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F030AA3" w:rsidR="00642EFE" w:rsidRPr="00863186" w:rsidRDefault="00863186"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ՀԱՐՑՄԱՆ</w:t>
      </w:r>
      <w:r w:rsidR="005D5565">
        <w:rPr>
          <w:rFonts w:ascii="GHEA Grapalat" w:hAnsi="GHEA Grapalat"/>
          <w:i w:val="0"/>
          <w:lang w:val="hy-AM"/>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8D4294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863186">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8636F">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068AD">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63186">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1D0B24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8636F">
        <w:rPr>
          <w:rFonts w:ascii="GHEA Grapalat" w:hAnsi="GHEA Grapalat"/>
          <w:i w:val="0"/>
          <w:lang w:val="af-ZA"/>
        </w:rPr>
        <w:t xml:space="preserve">ՍՄ-ՄՀ-ԳՀԱՇՁԲ-26/06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EDCA3A7" w14:textId="502950C4" w:rsidR="00863186" w:rsidRPr="0093002B" w:rsidRDefault="00863186" w:rsidP="00863186">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Մեղրիի համայնքպետարանը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Զ.Անդրանիկի</w:t>
      </w:r>
      <w:r w:rsidRPr="007E236C">
        <w:rPr>
          <w:rFonts w:ascii="GHEA Grapalat" w:hAnsi="GHEA Grapalat"/>
          <w:i w:val="0"/>
          <w:lang w:val="af-ZA"/>
        </w:rPr>
        <w:t xml:space="preserve"> </w:t>
      </w:r>
      <w:r>
        <w:rPr>
          <w:rFonts w:ascii="GHEA Grapalat" w:hAnsi="GHEA Grapalat"/>
          <w:i w:val="0"/>
          <w:lang w:val="hy-AM"/>
        </w:rPr>
        <w:t>2</w:t>
      </w:r>
      <w:r w:rsidRPr="0093002B">
        <w:rPr>
          <w:rFonts w:ascii="GHEA Grapalat" w:hAnsi="GHEA Grapalat"/>
          <w:i w:val="0"/>
          <w:lang w:val="af-ZA"/>
        </w:rPr>
        <w:t xml:space="preserve"> հասցեում,հայտարարում է</w:t>
      </w:r>
      <w:r>
        <w:rPr>
          <w:rFonts w:ascii="GHEA Grapalat" w:hAnsi="GHEA Grapalat"/>
          <w:i w:val="0"/>
          <w:lang w:val="hy-AM"/>
        </w:rPr>
        <w:t xml:space="preserve">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D068AD">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A4F54D2" w14:textId="1C914CBB" w:rsidR="00863186" w:rsidRPr="00181A2F" w:rsidRDefault="00A20B69" w:rsidP="0086318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863186" w:rsidRPr="0093002B">
        <w:rPr>
          <w:rFonts w:ascii="GHEA Grapalat" w:hAnsi="GHEA Grapalat"/>
          <w:i w:val="0"/>
          <w:lang w:val="af-ZA"/>
        </w:rPr>
        <w:t>Սույն ընթացակարգի</w:t>
      </w:r>
      <w:bookmarkEnd w:id="0"/>
      <w:r w:rsidR="00863186" w:rsidRPr="0093002B">
        <w:rPr>
          <w:rFonts w:ascii="GHEA Grapalat" w:hAnsi="GHEA Grapalat"/>
          <w:i w:val="0"/>
          <w:lang w:val="af-ZA"/>
        </w:rPr>
        <w:t xml:space="preserve"> արդյունքում </w:t>
      </w:r>
      <w:r w:rsidR="00863186" w:rsidRPr="0093002B">
        <w:rPr>
          <w:rFonts w:ascii="GHEA Grapalat" w:hAnsi="GHEA Grapalat"/>
          <w:i w:val="0"/>
          <w:lang w:val="hy-AM"/>
        </w:rPr>
        <w:t>ընտրված</w:t>
      </w:r>
      <w:r w:rsidR="00863186" w:rsidRPr="0093002B">
        <w:rPr>
          <w:rFonts w:ascii="GHEA Grapalat" w:hAnsi="GHEA Grapalat"/>
          <w:i w:val="0"/>
          <w:lang w:val="af-ZA"/>
        </w:rPr>
        <w:t xml:space="preserve"> մասնակցին սահմանված կարգով կառաջարկվի կնքել </w:t>
      </w:r>
      <w:bookmarkStart w:id="1" w:name="_Hlk233364390"/>
      <w:r w:rsidR="00D068AD">
        <w:rPr>
          <w:rFonts w:ascii="GHEA Grapalat" w:hAnsi="GHEA Grapalat"/>
          <w:i w:val="0"/>
          <w:lang w:val="af-ZA"/>
        </w:rPr>
        <w:t>«</w:t>
      </w:r>
      <w:r w:rsidR="00E8636F">
        <w:rPr>
          <w:rFonts w:ascii="GHEA Grapalat" w:hAnsi="GHEA Grapalat"/>
          <w:b/>
          <w:i w:val="0"/>
          <w:lang w:val="af-ZA"/>
        </w:rPr>
        <w:t>Մեղրի համայնքի Ագարակ քաղաքի թիվ 2 կենտրոնական զբոսայգու բարեկարգման</w:t>
      </w:r>
      <w:bookmarkEnd w:id="1"/>
      <w:r w:rsidR="00A54414">
        <w:rPr>
          <w:rFonts w:ascii="GHEA Grapalat" w:hAnsi="GHEA Grapalat"/>
          <w:b/>
          <w:i w:val="0"/>
          <w:lang w:val="af-ZA"/>
        </w:rPr>
        <w:t>»</w:t>
      </w:r>
      <w:r w:rsidR="00A54414">
        <w:rPr>
          <w:rFonts w:ascii="GHEA Grapalat" w:hAnsi="GHEA Grapalat"/>
          <w:b/>
          <w:i w:val="0"/>
          <w:lang w:val="hy-AM"/>
        </w:rPr>
        <w:t xml:space="preserve"> </w:t>
      </w:r>
      <w:r w:rsidR="00863186">
        <w:rPr>
          <w:rFonts w:ascii="GHEA Grapalat" w:hAnsi="GHEA Grapalat"/>
          <w:i w:val="0"/>
          <w:lang w:val="hy-AM"/>
        </w:rPr>
        <w:t>աշխատանքների</w:t>
      </w:r>
      <w:r w:rsidR="00863186" w:rsidRPr="0093002B">
        <w:rPr>
          <w:rFonts w:ascii="GHEA Grapalat" w:hAnsi="GHEA Grapalat"/>
          <w:i w:val="0"/>
          <w:lang w:val="af-ZA"/>
        </w:rPr>
        <w:t xml:space="preserve">   կատարման պայմանագիր (այսուհետ` պայմանագիր)։ </w:t>
      </w:r>
    </w:p>
    <w:p w14:paraId="32F96A93" w14:textId="45F104BB" w:rsidR="00357D48" w:rsidRPr="0093002B" w:rsidRDefault="00642EFE" w:rsidP="00863186">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FB3B5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D068A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63186">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54414">
        <w:rPr>
          <w:rFonts w:ascii="GHEA Grapalat" w:hAnsi="GHEA Grapalat"/>
          <w:i w:val="0"/>
          <w:lang w:val="hy-AM"/>
        </w:rPr>
        <w:t>12։00</w:t>
      </w:r>
      <w:r w:rsidR="00357D48" w:rsidRPr="00863186">
        <w:rPr>
          <w:rFonts w:ascii="GHEA Grapalat" w:hAnsi="GHEA Grapalat"/>
          <w:i w:val="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A3743C"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863186">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A54414">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01DFA38F" w14:textId="77777777" w:rsidR="00863186" w:rsidRPr="00181A2F" w:rsidRDefault="00863186" w:rsidP="00863186">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81A2F">
        <w:rPr>
          <w:rFonts w:ascii="GHEA Grapalat" w:hAnsi="GHEA Grapalat"/>
          <w:i w:val="0"/>
          <w:lang w:val="af-ZA"/>
        </w:rPr>
        <w:t>`</w:t>
      </w:r>
      <w:r w:rsidRPr="00181A2F">
        <w:rPr>
          <w:rFonts w:ascii="GHEA Grapalat" w:hAnsi="GHEA Grapalat"/>
          <w:i w:val="0"/>
          <w:lang w:val="hy-AM"/>
        </w:rPr>
        <w:t xml:space="preserve"> Շուշան Սարգսյան</w:t>
      </w:r>
      <w:r w:rsidRPr="00181A2F">
        <w:rPr>
          <w:rFonts w:ascii="GHEA Grapalat" w:hAnsi="GHEA Grapalat"/>
          <w:i w:val="0"/>
          <w:lang w:val="af-ZA"/>
        </w:rPr>
        <w:t>ին</w:t>
      </w:r>
      <w:r>
        <w:rPr>
          <w:rFonts w:ascii="GHEA Grapalat" w:hAnsi="GHEA Grapalat"/>
          <w:i w:val="0"/>
          <w:lang w:val="hy-AM"/>
        </w:rPr>
        <w:t>:</w:t>
      </w:r>
    </w:p>
    <w:p w14:paraId="7B92501B" w14:textId="77777777" w:rsidR="00863186" w:rsidRPr="0093002B" w:rsidRDefault="00863186" w:rsidP="0086318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180DA1" w14:textId="4B9C4FFE" w:rsidR="00863186" w:rsidRPr="00181A2F" w:rsidRDefault="00863186" w:rsidP="00863186">
      <w:pPr>
        <w:pStyle w:val="BodyTextIndent"/>
        <w:spacing w:line="240" w:lineRule="auto"/>
        <w:jc w:val="center"/>
        <w:rPr>
          <w:rFonts w:ascii="GHEA Grapalat" w:hAnsi="GHEA Grapalat"/>
          <w:i w:val="0"/>
          <w:u w:val="single"/>
          <w:lang w:val="hy-AM"/>
        </w:rPr>
      </w:pPr>
      <w:r w:rsidRPr="0093002B">
        <w:rPr>
          <w:rFonts w:ascii="GHEA Grapalat" w:hAnsi="GHEA Grapalat"/>
          <w:i w:val="0"/>
          <w:lang w:val="af-ZA"/>
        </w:rPr>
        <w:t xml:space="preserve">Հեռախոս </w:t>
      </w:r>
      <w:r w:rsidRPr="00181A2F">
        <w:rPr>
          <w:rFonts w:ascii="GHEA Grapalat" w:hAnsi="GHEA Grapalat"/>
          <w:i w:val="0"/>
          <w:lang w:val="hy-AM"/>
        </w:rPr>
        <w:t>+37428643500</w:t>
      </w:r>
    </w:p>
    <w:p w14:paraId="30CFA099" w14:textId="77777777" w:rsidR="00863186" w:rsidRPr="0093002B" w:rsidRDefault="00863186" w:rsidP="00863186">
      <w:pPr>
        <w:pStyle w:val="BodyTextIndent"/>
        <w:spacing w:line="240" w:lineRule="auto"/>
        <w:jc w:val="center"/>
        <w:rPr>
          <w:rFonts w:ascii="GHEA Grapalat" w:hAnsi="GHEA Grapalat"/>
          <w:i w:val="0"/>
          <w:lang w:val="af-ZA"/>
        </w:rPr>
      </w:pPr>
    </w:p>
    <w:p w14:paraId="2850CF85" w14:textId="776BE5E6" w:rsidR="00863186" w:rsidRPr="00A54414" w:rsidRDefault="00863186" w:rsidP="00863186">
      <w:pPr>
        <w:jc w:val="center"/>
        <w:rPr>
          <w:rFonts w:ascii="GHEA Grapalat" w:hAnsi="GHEA Grapalat"/>
          <w:lang w:val="af-ZA"/>
        </w:rPr>
      </w:pPr>
      <w:r w:rsidRPr="00A54414">
        <w:rPr>
          <w:rFonts w:ascii="GHEA Grapalat" w:hAnsi="GHEA Grapalat"/>
          <w:lang w:val="af-ZA"/>
        </w:rPr>
        <w:t>Էլ. փոստ citymeghri@gmail.com</w:t>
      </w:r>
    </w:p>
    <w:p w14:paraId="3F35F529" w14:textId="77777777" w:rsidR="00863186" w:rsidRPr="0093002B" w:rsidRDefault="00863186" w:rsidP="00863186">
      <w:pPr>
        <w:pStyle w:val="BodyTextIndent"/>
        <w:spacing w:line="240" w:lineRule="auto"/>
        <w:jc w:val="center"/>
        <w:rPr>
          <w:rFonts w:ascii="GHEA Grapalat" w:hAnsi="GHEA Grapalat"/>
          <w:i w:val="0"/>
          <w:lang w:val="af-ZA"/>
        </w:rPr>
      </w:pPr>
    </w:p>
    <w:p w14:paraId="140B098D" w14:textId="46B59F0F" w:rsidR="00863186" w:rsidRPr="00181A2F" w:rsidRDefault="00863186" w:rsidP="00863186">
      <w:pPr>
        <w:pStyle w:val="BodyTextIndent"/>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Pr>
          <w:rFonts w:ascii="GHEA Grapalat" w:hAnsi="GHEA Grapalat"/>
          <w:i w:val="0"/>
          <w:lang w:val="hy-AM"/>
        </w:rPr>
        <w:t>` Մեղրիի համայնքապետարան</w:t>
      </w:r>
    </w:p>
    <w:p w14:paraId="067A3008" w14:textId="40A3EFD8" w:rsidR="00863186" w:rsidRPr="0093002B" w:rsidRDefault="00863186" w:rsidP="00863186">
      <w:pPr>
        <w:pStyle w:val="BodyTextIndent"/>
        <w:spacing w:line="240" w:lineRule="auto"/>
        <w:ind w:firstLine="0"/>
        <w:jc w:val="center"/>
        <w:rPr>
          <w:rFonts w:ascii="GHEA Grapalat" w:hAnsi="GHEA Grapalat"/>
          <w:i w:val="0"/>
          <w:lang w:val="af-ZA"/>
        </w:rPr>
      </w:pPr>
    </w:p>
    <w:p w14:paraId="3284D9BB" w14:textId="77777777" w:rsidR="000A0DEB" w:rsidRPr="00863186" w:rsidRDefault="000A0DEB" w:rsidP="00863186">
      <w:pPr>
        <w:pStyle w:val="BodyText"/>
        <w:ind w:right="-7"/>
        <w:rPr>
          <w:rFonts w:ascii="GHEA Grapalat" w:hAnsi="GHEA Grapalat" w:cs="Sylfaen"/>
          <w:i/>
          <w:sz w:val="22"/>
          <w:lang w:val="hy-AM"/>
        </w:rPr>
      </w:pPr>
    </w:p>
    <w:p w14:paraId="2DA1AD0E" w14:textId="77777777" w:rsidR="000A0DEB" w:rsidRDefault="000A0DEB" w:rsidP="00EF3662">
      <w:pPr>
        <w:pStyle w:val="BodyText"/>
        <w:ind w:right="-7" w:firstLine="567"/>
        <w:jc w:val="right"/>
        <w:rPr>
          <w:rFonts w:ascii="GHEA Grapalat" w:hAnsi="GHEA Grapalat" w:cs="Sylfaen"/>
          <w:i/>
          <w:sz w:val="22"/>
          <w:lang w:val="hy-AM"/>
        </w:rPr>
      </w:pPr>
    </w:p>
    <w:p w14:paraId="03F6FD88" w14:textId="77777777" w:rsidR="005D7D87" w:rsidRPr="005D7D87" w:rsidRDefault="005D7D87" w:rsidP="00EF3662">
      <w:pPr>
        <w:pStyle w:val="BodyText"/>
        <w:ind w:right="-7" w:firstLine="567"/>
        <w:jc w:val="right"/>
        <w:rPr>
          <w:rFonts w:ascii="GHEA Grapalat" w:hAnsi="GHEA Grapalat" w:cs="Sylfaen"/>
          <w:i/>
          <w:sz w:val="22"/>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DC384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C384F">
        <w:rPr>
          <w:rFonts w:ascii="GHEA Grapalat" w:hAnsi="GHEA Grapalat" w:cs="Sylfaen"/>
          <w:i/>
          <w:sz w:val="20"/>
          <w:szCs w:val="20"/>
          <w:lang w:val="hy-AM"/>
        </w:rPr>
        <w:t>է</w:t>
      </w:r>
    </w:p>
    <w:p w14:paraId="1BC93D7F" w14:textId="1BFF7E8D" w:rsidR="00096865" w:rsidRPr="0093002B" w:rsidRDefault="00E8636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ՍՄ-ՄՀ-ԳՀԱՇՁԲ-26/0</w:t>
      </w:r>
      <w:r>
        <w:rPr>
          <w:rFonts w:ascii="GHEA Grapalat" w:hAnsi="GHEA Grapalat" w:cs="Sylfaen"/>
          <w:i/>
          <w:sz w:val="20"/>
          <w:szCs w:val="20"/>
          <w:lang w:val="hy-AM"/>
        </w:rPr>
        <w:t>6</w:t>
      </w:r>
      <w:r w:rsidR="00A54414">
        <w:rPr>
          <w:rFonts w:ascii="GHEA Grapalat" w:hAnsi="GHEA Grapalat" w:cs="Sylfaen"/>
          <w:i/>
          <w:sz w:val="20"/>
          <w:szCs w:val="20"/>
          <w:lang w:val="hy-AM"/>
        </w:rPr>
        <w:t xml:space="preserve"> </w:t>
      </w:r>
      <w:r w:rsidR="00096865" w:rsidRPr="00DC384F">
        <w:rPr>
          <w:rFonts w:ascii="GHEA Grapalat" w:hAnsi="GHEA Grapalat" w:cs="Sylfaen"/>
          <w:i/>
          <w:sz w:val="20"/>
          <w:szCs w:val="20"/>
          <w:lang w:val="hy-AM"/>
        </w:rPr>
        <w:t>ծածկա</w:t>
      </w:r>
      <w:r w:rsidR="00096865" w:rsidRPr="00DC384F">
        <w:rPr>
          <w:rFonts w:ascii="GHEA Grapalat" w:hAnsi="GHEA Grapalat" w:cs="Times Armenian"/>
          <w:i/>
          <w:sz w:val="20"/>
          <w:szCs w:val="20"/>
          <w:lang w:val="hy-AM"/>
        </w:rPr>
        <w:t>գ</w:t>
      </w:r>
      <w:r w:rsidR="00096865" w:rsidRPr="00DC384F">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15C2EDD" w:rsidR="00096865" w:rsidRPr="0093002B" w:rsidRDefault="0086318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6318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ED0AB6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6318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8636F">
        <w:rPr>
          <w:rFonts w:ascii="GHEA Grapalat" w:hAnsi="GHEA Grapalat" w:cs="Times Armenian"/>
          <w:i/>
          <w:sz w:val="20"/>
          <w:szCs w:val="20"/>
          <w:lang w:val="hy-AM"/>
        </w:rPr>
        <w:t>հունիս</w:t>
      </w:r>
      <w:r w:rsidR="00A54414">
        <w:rPr>
          <w:rFonts w:ascii="GHEA Grapalat" w:hAnsi="GHEA Grapalat" w:cs="Times Armenian"/>
          <w:i/>
          <w:sz w:val="20"/>
          <w:szCs w:val="20"/>
          <w:lang w:val="hy-AM"/>
        </w:rPr>
        <w:t xml:space="preserve">ի </w:t>
      </w:r>
      <w:r w:rsidR="00863186">
        <w:rPr>
          <w:rFonts w:ascii="GHEA Grapalat" w:hAnsi="GHEA Grapalat" w:cs="Times Armenian"/>
          <w:i/>
          <w:sz w:val="20"/>
          <w:szCs w:val="20"/>
          <w:lang w:val="hy-AM"/>
        </w:rPr>
        <w:t xml:space="preserve"> </w:t>
      </w:r>
      <w:r w:rsidR="00D068AD">
        <w:rPr>
          <w:rFonts w:ascii="GHEA Grapalat" w:hAnsi="GHEA Grapalat" w:cs="Times Armenian"/>
          <w:i/>
          <w:sz w:val="20"/>
          <w:szCs w:val="20"/>
          <w:lang w:val="hy-AM"/>
        </w:rPr>
        <w:t>29</w:t>
      </w:r>
      <w:r w:rsidR="00863186">
        <w:rPr>
          <w:rFonts w:ascii="GHEA Grapalat" w:hAnsi="GHEA Grapalat" w:cs="Times Armenian"/>
          <w:i/>
          <w:sz w:val="20"/>
          <w:szCs w:val="20"/>
          <w:lang w:val="hy-AM"/>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63186" w:rsidRPr="00863186">
        <w:rPr>
          <w:rFonts w:ascii="GHEA Grapalat" w:hAnsi="GHEA Grapalat" w:cs="Times Armenian"/>
          <w:i/>
          <w:sz w:val="20"/>
          <w:szCs w:val="20"/>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1EB97A8" w14:textId="56FAAE38" w:rsidR="00863186" w:rsidRPr="0093002B" w:rsidRDefault="00863186" w:rsidP="00863186">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181A2F">
        <w:rPr>
          <w:rFonts w:ascii="GHEA Grapalat" w:hAnsi="GHEA Grapalat" w:cs="Times Armenian"/>
          <w:i/>
          <w:lang w:val="hy-AM"/>
        </w:rPr>
        <w:t>ՄԵՂՐԻԻ</w:t>
      </w:r>
      <w:r>
        <w:rPr>
          <w:rFonts w:ascii="GHEA Grapalat" w:hAnsi="GHEA Grapalat" w:cs="Times Armenian"/>
          <w:i/>
          <w:vertAlign w:val="subscript"/>
          <w:lang w:val="hy-AM"/>
        </w:rPr>
        <w:t xml:space="preserve"> </w:t>
      </w:r>
      <w:r w:rsidR="006C2245">
        <w:rPr>
          <w:rFonts w:ascii="GHEA Grapalat" w:hAnsi="GHEA Grapalat" w:cs="Times Armenian"/>
          <w:i/>
          <w:vertAlign w:val="subscript"/>
          <w:lang w:val="hy-AM"/>
        </w:rPr>
        <w:t xml:space="preserve">  </w:t>
      </w:r>
      <w:r>
        <w:rPr>
          <w:rFonts w:ascii="GHEA Grapalat" w:hAnsi="GHEA Grapalat" w:cs="Sylfaen"/>
          <w:i/>
          <w:lang w:val="hy-AM"/>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4468A76" w:rsidR="00096865" w:rsidRPr="00863186" w:rsidRDefault="00863186" w:rsidP="00863186">
      <w:pPr>
        <w:pStyle w:val="BodyText"/>
        <w:ind w:right="-7" w:firstLine="567"/>
        <w:jc w:val="center"/>
        <w:rPr>
          <w:rFonts w:ascii="GHEA Grapalat" w:hAnsi="GHEA Grapalat"/>
          <w:b/>
          <w:sz w:val="28"/>
          <w:szCs w:val="28"/>
          <w:lang w:val="af-ZA"/>
        </w:rPr>
      </w:pPr>
      <w:r w:rsidRPr="00863186">
        <w:rPr>
          <w:rFonts w:ascii="GHEA Grapalat" w:hAnsi="GHEA Grapalat" w:cs="Times Armenian"/>
          <w:b/>
          <w:i/>
          <w:sz w:val="28"/>
          <w:szCs w:val="28"/>
          <w:lang w:val="af-ZA"/>
        </w:rPr>
        <w:t>«</w:t>
      </w:r>
      <w:r w:rsidRPr="00863186">
        <w:rPr>
          <w:rFonts w:ascii="GHEA Grapalat" w:hAnsi="GHEA Grapalat" w:cs="Times Armenian"/>
          <w:b/>
          <w:i/>
          <w:sz w:val="28"/>
          <w:szCs w:val="28"/>
          <w:lang w:val="hy-AM"/>
        </w:rPr>
        <w:t>ՄԵՂՐԻԻ</w:t>
      </w:r>
      <w:r w:rsidRPr="00863186">
        <w:rPr>
          <w:rFonts w:ascii="GHEA Grapalat" w:hAnsi="GHEA Grapalat" w:cs="Times Armenian"/>
          <w:b/>
          <w:i/>
          <w:sz w:val="28"/>
          <w:szCs w:val="28"/>
          <w:vertAlign w:val="subscript"/>
          <w:lang w:val="hy-AM"/>
        </w:rPr>
        <w:t xml:space="preserve"> </w:t>
      </w:r>
      <w:r w:rsidRPr="00863186">
        <w:rPr>
          <w:rFonts w:ascii="GHEA Grapalat" w:hAnsi="GHEA Grapalat" w:cs="Sylfaen"/>
          <w:b/>
          <w:i/>
          <w:sz w:val="28"/>
          <w:szCs w:val="28"/>
          <w:lang w:val="hy-AM"/>
        </w:rPr>
        <w:t>ՀԱՄԱՅՆՔԱՊԵՏԱՐԱՆ</w:t>
      </w:r>
      <w:r w:rsidRPr="00863186">
        <w:rPr>
          <w:rFonts w:ascii="GHEA Grapalat" w:hAnsi="GHEA Grapalat" w:cs="Sylfaen"/>
          <w:b/>
          <w:i/>
          <w:sz w:val="28"/>
          <w:szCs w:val="28"/>
          <w:lang w:val="af-ZA"/>
        </w:rPr>
        <w:t>»</w:t>
      </w:r>
      <w:r w:rsidR="002B32D6" w:rsidRPr="00863186">
        <w:rPr>
          <w:rFonts w:ascii="GHEA Grapalat" w:hAnsi="GHEA Grapalat" w:cs="Sylfaen"/>
          <w:b/>
          <w:sz w:val="28"/>
          <w:szCs w:val="28"/>
          <w:lang w:val="af-ZA"/>
        </w:rPr>
        <w:t>-</w:t>
      </w:r>
      <w:r w:rsidR="002B32D6" w:rsidRPr="00863186">
        <w:rPr>
          <w:rFonts w:ascii="GHEA Grapalat" w:hAnsi="GHEA Grapalat" w:cs="Sylfaen"/>
          <w:b/>
          <w:sz w:val="28"/>
          <w:szCs w:val="28"/>
        </w:rPr>
        <w:t>Ի</w:t>
      </w:r>
      <w:r w:rsidRPr="00863186">
        <w:rPr>
          <w:rFonts w:ascii="GHEA Grapalat" w:hAnsi="GHEA Grapalat" w:cs="Sylfaen"/>
          <w:b/>
          <w:sz w:val="28"/>
          <w:szCs w:val="28"/>
          <w:lang w:val="hy-AM"/>
        </w:rPr>
        <w:t xml:space="preserve"> </w:t>
      </w:r>
      <w:r w:rsidR="002B32D6" w:rsidRPr="00863186">
        <w:rPr>
          <w:rFonts w:ascii="GHEA Grapalat" w:hAnsi="GHEA Grapalat" w:cs="Sylfaen"/>
          <w:b/>
          <w:sz w:val="28"/>
          <w:szCs w:val="28"/>
          <w:lang w:val="af-ZA"/>
        </w:rPr>
        <w:t xml:space="preserve"> </w:t>
      </w:r>
      <w:r w:rsidR="002B32D6" w:rsidRPr="00863186">
        <w:rPr>
          <w:rFonts w:ascii="GHEA Grapalat" w:hAnsi="GHEA Grapalat" w:cs="Sylfaen"/>
          <w:b/>
          <w:sz w:val="28"/>
          <w:szCs w:val="28"/>
        </w:rPr>
        <w:t>ԿԱՐԻՔՆԵՐԻ</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ՀԱՄԱՐ</w:t>
      </w:r>
      <w:r w:rsidR="002B32D6" w:rsidRPr="00863186">
        <w:rPr>
          <w:rFonts w:ascii="GHEA Grapalat" w:hAnsi="GHEA Grapalat" w:cs="Times Armenian"/>
          <w:b/>
          <w:sz w:val="28"/>
          <w:szCs w:val="28"/>
          <w:lang w:val="af-ZA"/>
        </w:rPr>
        <w:t xml:space="preserve">` </w:t>
      </w:r>
      <w:r w:rsidR="00A54414">
        <w:rPr>
          <w:rFonts w:ascii="GHEA Grapalat" w:hAnsi="GHEA Grapalat" w:cs="Times Armenian"/>
          <w:b/>
          <w:sz w:val="28"/>
          <w:szCs w:val="28"/>
          <w:lang w:val="hy-AM"/>
        </w:rPr>
        <w:t>«</w:t>
      </w:r>
      <w:r w:rsidR="00E8636F">
        <w:rPr>
          <w:rFonts w:ascii="GHEA Grapalat" w:hAnsi="GHEA Grapalat" w:cs="Times Armenian"/>
          <w:b/>
          <w:sz w:val="28"/>
          <w:szCs w:val="28"/>
          <w:lang w:val="hy-AM"/>
        </w:rPr>
        <w:t>ՄԵՂՐԻ ՀԱՄԱՅՆՔԻ ԱԳԱՐԱԿ ՔԱՂԱՔԻ ԹԻՎ 2 ԿԵՆՏՐՈՆԱԿԱՆ ԶԲՈՍԱՅԳՈՒ ԲԱՐԵԿԱՐԳՄԱՆ</w:t>
      </w:r>
      <w:r w:rsidR="00A54414">
        <w:rPr>
          <w:rFonts w:ascii="GHEA Grapalat" w:hAnsi="GHEA Grapalat" w:cs="Times Armenian"/>
          <w:b/>
          <w:sz w:val="28"/>
          <w:szCs w:val="28"/>
          <w:lang w:val="hy-AM"/>
        </w:rPr>
        <w:t>» ԱՇԽԱՏԱՆՔՆԵՐԻ</w:t>
      </w:r>
      <w:r w:rsidRPr="00863186">
        <w:rPr>
          <w:rFonts w:ascii="GHEA Grapalat" w:hAnsi="GHEA Grapalat" w:cs="Sylfaen"/>
          <w:b/>
          <w:sz w:val="28"/>
          <w:szCs w:val="28"/>
          <w:lang w:val="af-ZA"/>
        </w:rPr>
        <w:t xml:space="preserve"> </w:t>
      </w:r>
      <w:r w:rsidR="002B32D6" w:rsidRPr="00863186">
        <w:rPr>
          <w:rFonts w:ascii="GHEA Grapalat" w:hAnsi="GHEA Grapalat" w:cs="Sylfaen"/>
          <w:b/>
          <w:sz w:val="28"/>
          <w:szCs w:val="28"/>
        </w:rPr>
        <w:t>ՁԵՌՔԲԵՐՄԱՆ</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ՆՊԱՏԱԿՈՎ</w:t>
      </w:r>
      <w:r w:rsidR="002B32D6" w:rsidRPr="00863186">
        <w:rPr>
          <w:rFonts w:ascii="GHEA Grapalat" w:hAnsi="GHEA Grapalat" w:cs="Sylfaen"/>
          <w:b/>
          <w:sz w:val="28"/>
          <w:szCs w:val="28"/>
          <w:lang w:val="af-ZA"/>
        </w:rPr>
        <w:t xml:space="preserve"> </w:t>
      </w:r>
      <w:r w:rsidR="002B32D6" w:rsidRPr="00863186">
        <w:rPr>
          <w:rFonts w:ascii="GHEA Grapalat" w:hAnsi="GHEA Grapalat" w:cs="Times Armenian"/>
          <w:b/>
          <w:sz w:val="28"/>
          <w:szCs w:val="28"/>
          <w:lang w:val="af-ZA"/>
        </w:rPr>
        <w:t xml:space="preserve"> </w:t>
      </w:r>
      <w:r w:rsidR="002B32D6" w:rsidRPr="00863186">
        <w:rPr>
          <w:rFonts w:ascii="GHEA Grapalat" w:hAnsi="GHEA Grapalat" w:cs="Sylfaen"/>
          <w:b/>
          <w:sz w:val="28"/>
          <w:szCs w:val="28"/>
        </w:rPr>
        <w:t>ՀԱՅՏԱՐԱՐՎԱԾ</w:t>
      </w:r>
      <w:r w:rsidR="002B32D6" w:rsidRPr="00863186">
        <w:rPr>
          <w:rFonts w:ascii="GHEA Grapalat" w:hAnsi="GHEA Grapalat" w:cs="Times Armenian"/>
          <w:b/>
          <w:sz w:val="28"/>
          <w:szCs w:val="28"/>
          <w:lang w:val="af-ZA"/>
        </w:rPr>
        <w:t xml:space="preserve"> </w:t>
      </w:r>
      <w:r w:rsidRPr="00863186">
        <w:rPr>
          <w:rFonts w:ascii="GHEA Grapalat" w:hAnsi="GHEA Grapalat" w:cs="Sylfaen"/>
          <w:b/>
          <w:sz w:val="28"/>
          <w:szCs w:val="28"/>
        </w:rPr>
        <w:t>ԳՆԱՆՇՄԱՆ</w:t>
      </w:r>
      <w:r w:rsidRPr="00863186">
        <w:rPr>
          <w:rFonts w:ascii="GHEA Grapalat" w:hAnsi="GHEA Grapalat" w:cs="Sylfaen"/>
          <w:b/>
          <w:sz w:val="28"/>
          <w:szCs w:val="28"/>
          <w:lang w:val="af-ZA"/>
        </w:rPr>
        <w:t xml:space="preserve"> </w:t>
      </w:r>
      <w:r w:rsidRPr="00863186">
        <w:rPr>
          <w:rFonts w:ascii="GHEA Grapalat" w:hAnsi="GHEA Grapalat" w:cs="Sylfaen"/>
          <w:b/>
          <w:sz w:val="28"/>
          <w:szCs w:val="28"/>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2C74A6A9" w14:textId="77777777" w:rsidR="00096865" w:rsidRPr="00DC384F" w:rsidRDefault="00096865" w:rsidP="00DC384F">
      <w:pPr>
        <w:pStyle w:val="BodyText"/>
        <w:ind w:right="-7"/>
        <w:rPr>
          <w:rFonts w:ascii="GHEA Grapalat" w:hAnsi="GHEA Grapalat"/>
          <w:lang w:val="hy-AM"/>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068A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068A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4F8594D" w:rsidR="00096865" w:rsidRPr="00863186" w:rsidRDefault="00863186" w:rsidP="00863186">
      <w:pPr>
        <w:ind w:firstLine="567"/>
        <w:jc w:val="center"/>
        <w:rPr>
          <w:rFonts w:ascii="GHEA Grapalat" w:hAnsi="GHEA Grapalat"/>
          <w:sz w:val="20"/>
          <w:szCs w:val="20"/>
          <w:lang w:val="hy-AM"/>
        </w:rPr>
      </w:pPr>
      <w:r w:rsidRPr="00863186">
        <w:rPr>
          <w:rFonts w:ascii="GHEA Grapalat" w:hAnsi="GHEA Grapalat" w:cs="Times Armenian"/>
          <w:b/>
          <w:sz w:val="20"/>
          <w:szCs w:val="20"/>
          <w:lang w:val="af-ZA"/>
        </w:rPr>
        <w:t>«</w:t>
      </w:r>
      <w:r w:rsidRPr="00863186">
        <w:rPr>
          <w:rFonts w:ascii="GHEA Grapalat" w:hAnsi="GHEA Grapalat" w:cs="Times Armenian"/>
          <w:b/>
          <w:sz w:val="20"/>
          <w:szCs w:val="20"/>
          <w:lang w:val="hy-AM"/>
        </w:rPr>
        <w:t>ՄԵՂՐԻԻ</w:t>
      </w:r>
      <w:r w:rsidRPr="00863186">
        <w:rPr>
          <w:rFonts w:ascii="GHEA Grapalat" w:hAnsi="GHEA Grapalat" w:cs="Times Armenian"/>
          <w:b/>
          <w:sz w:val="20"/>
          <w:szCs w:val="20"/>
          <w:vertAlign w:val="subscript"/>
          <w:lang w:val="hy-AM"/>
        </w:rPr>
        <w:t xml:space="preserve"> </w:t>
      </w:r>
      <w:r w:rsidRPr="00863186">
        <w:rPr>
          <w:rFonts w:ascii="GHEA Grapalat" w:hAnsi="GHEA Grapalat" w:cs="Sylfaen"/>
          <w:b/>
          <w:sz w:val="20"/>
          <w:szCs w:val="20"/>
          <w:lang w:val="hy-AM"/>
        </w:rPr>
        <w:t>ՀԱՄԱՅՆՔԱՊԵՏԱՐԱՆ</w:t>
      </w:r>
      <w:r w:rsidRPr="00863186">
        <w:rPr>
          <w:rFonts w:ascii="GHEA Grapalat" w:hAnsi="GHEA Grapalat" w:cs="Sylfaen"/>
          <w:b/>
          <w:sz w:val="20"/>
          <w:szCs w:val="20"/>
          <w:lang w:val="af-ZA"/>
        </w:rPr>
        <w:t>»-</w:t>
      </w:r>
      <w:r w:rsidRPr="00863186">
        <w:rPr>
          <w:rFonts w:ascii="GHEA Grapalat" w:hAnsi="GHEA Grapalat" w:cs="Sylfaen"/>
          <w:b/>
          <w:sz w:val="20"/>
          <w:szCs w:val="20"/>
        </w:rPr>
        <w:t>Ի</w:t>
      </w:r>
      <w:r w:rsidRPr="00863186">
        <w:rPr>
          <w:rFonts w:ascii="GHEA Grapalat" w:hAnsi="GHEA Grapalat" w:cs="Sylfaen"/>
          <w:b/>
          <w:sz w:val="28"/>
          <w:szCs w:val="28"/>
          <w:lang w:val="hy-AM"/>
        </w:rPr>
        <w:t xml:space="preserve"> </w:t>
      </w:r>
      <w:r w:rsidRPr="00863186">
        <w:rPr>
          <w:rFonts w:ascii="GHEA Grapalat" w:hAnsi="GHEA Grapalat" w:cs="Sylfaen"/>
          <w:b/>
          <w:sz w:val="28"/>
          <w:szCs w:val="28"/>
          <w:lang w:val="af-ZA"/>
        </w:rPr>
        <w:t xml:space="preserve"> </w:t>
      </w:r>
      <w:r w:rsidR="00160AE4" w:rsidRPr="00863186">
        <w:rPr>
          <w:rFonts w:ascii="GHEA Grapalat" w:hAnsi="GHEA Grapalat"/>
          <w:b/>
          <w:sz w:val="20"/>
          <w:lang w:val="af-ZA"/>
        </w:rPr>
        <w:t xml:space="preserve">ԿԱՐԻՔՆԵՐԻ </w:t>
      </w:r>
      <w:r w:rsidR="00160AE4" w:rsidRPr="00863186">
        <w:rPr>
          <w:rFonts w:ascii="GHEA Grapalat" w:hAnsi="GHEA Grapalat"/>
          <w:b/>
          <w:sz w:val="20"/>
          <w:szCs w:val="20"/>
          <w:lang w:val="af-ZA"/>
        </w:rPr>
        <w:t>ՀԱՄԱՐ</w:t>
      </w:r>
      <w:r w:rsidR="00160AE4" w:rsidRPr="00863186">
        <w:rPr>
          <w:rFonts w:ascii="GHEA Grapalat" w:hAnsi="GHEA Grapalat"/>
          <w:sz w:val="20"/>
          <w:szCs w:val="20"/>
          <w:lang w:val="af-ZA"/>
        </w:rPr>
        <w:t xml:space="preserve">   </w:t>
      </w:r>
      <w:r w:rsidR="00A54414">
        <w:rPr>
          <w:rFonts w:ascii="GHEA Grapalat" w:hAnsi="GHEA Grapalat"/>
          <w:sz w:val="20"/>
          <w:szCs w:val="20"/>
          <w:lang w:val="hy-AM"/>
        </w:rPr>
        <w:t>«</w:t>
      </w:r>
      <w:r w:rsidR="00E8636F">
        <w:rPr>
          <w:rFonts w:ascii="GHEA Grapalat" w:hAnsi="GHEA Grapalat" w:cs="Times Armenian"/>
          <w:b/>
          <w:sz w:val="20"/>
          <w:szCs w:val="20"/>
          <w:lang w:val="hy-AM"/>
        </w:rPr>
        <w:t>ՄԵՂՐԻ ՀԱՄԱՅՆՔԻ ԱԳԱՐԱԿ ՔԱՂԱՔԻ ԹԻՎ 2 ԿԵՆՏՐՈՆԱԿԱՆ ԶԲՈՍԱՅԳՈՒ ԲԱՐԵԿԱՐԳՄԱՆ</w:t>
      </w:r>
      <w:r w:rsidR="00A54414">
        <w:rPr>
          <w:rFonts w:ascii="GHEA Grapalat" w:hAnsi="GHEA Grapalat" w:cs="Times Armenian"/>
          <w:b/>
          <w:sz w:val="20"/>
          <w:szCs w:val="20"/>
          <w:lang w:val="hy-AM"/>
        </w:rPr>
        <w:t>»</w:t>
      </w:r>
      <w:r w:rsidR="00A54414" w:rsidRPr="00863186">
        <w:rPr>
          <w:rFonts w:ascii="GHEA Grapalat" w:hAnsi="GHEA Grapalat" w:cs="Sylfaen"/>
          <w:b/>
          <w:sz w:val="20"/>
          <w:szCs w:val="20"/>
          <w:lang w:val="af-ZA"/>
        </w:rPr>
        <w:t xml:space="preserve"> </w:t>
      </w:r>
      <w:r w:rsidRPr="00863186">
        <w:rPr>
          <w:rFonts w:ascii="GHEA Grapalat" w:hAnsi="GHEA Grapalat" w:cs="Sylfaen"/>
          <w:b/>
          <w:sz w:val="20"/>
          <w:szCs w:val="20"/>
          <w:lang w:val="hy-AM"/>
        </w:rPr>
        <w:t>ԱՇԽԱՏԱՆՔՆԵՐԻ</w:t>
      </w:r>
      <w:r w:rsidRPr="00863186">
        <w:rPr>
          <w:rFonts w:ascii="GHEA Grapalat" w:hAnsi="GHEA Grapalat"/>
          <w:sz w:val="20"/>
          <w:szCs w:val="20"/>
          <w:lang w:val="hy-AM"/>
        </w:rPr>
        <w:t xml:space="preserve"> </w:t>
      </w:r>
      <w:r w:rsidR="00160AE4" w:rsidRPr="00863186">
        <w:rPr>
          <w:rFonts w:ascii="GHEA Grapalat" w:hAnsi="GHEA Grapalat"/>
          <w:b/>
          <w:sz w:val="20"/>
          <w:lang w:val="af-ZA"/>
        </w:rPr>
        <w:t xml:space="preserve">ՁԵՌՔԲԵՐՄԱՆ ՆՊԱՏԱԿՈՎ ՀԱՅՏԱՐԱՐՎԱԾ </w:t>
      </w:r>
      <w:r w:rsidRPr="00863186">
        <w:rPr>
          <w:rFonts w:ascii="GHEA Grapalat" w:hAnsi="GHEA Grapalat"/>
          <w:b/>
          <w:sz w:val="20"/>
          <w:lang w:val="af-ZA"/>
        </w:rPr>
        <w:t>ԳՆԱՆՇՄԱՆ ՀԱՐՑՄԱՆ</w:t>
      </w:r>
      <w:r w:rsidRPr="00863186">
        <w:rPr>
          <w:rFonts w:ascii="GHEA Grapalat" w:hAnsi="GHEA Grapalat"/>
          <w:b/>
          <w:sz w:val="20"/>
          <w:lang w:val="hy-AM"/>
        </w:rPr>
        <w:t xml:space="preserve"> </w:t>
      </w:r>
      <w:r w:rsidR="00160AE4" w:rsidRPr="00863186">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77B2FA09" w14:textId="77777777" w:rsidR="001144F7" w:rsidRDefault="00087A30" w:rsidP="00863186">
      <w:pPr>
        <w:ind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636FD84" w:rsidR="00096865" w:rsidRPr="0093002B" w:rsidRDefault="001144F7" w:rsidP="00863186">
      <w:pPr>
        <w:ind w:firstLine="1134"/>
        <w:jc w:val="both"/>
        <w:rPr>
          <w:rFonts w:ascii="GHEA Grapalat" w:hAnsi="GHEA Grapalat"/>
          <w:sz w:val="20"/>
          <w:lang w:val="af-ZA"/>
        </w:rPr>
      </w:pPr>
      <w:r>
        <w:rPr>
          <w:rFonts w:ascii="GHEA Grapalat" w:hAnsi="GHEA Grapalat" w:cs="Times Armenian"/>
          <w:sz w:val="20"/>
          <w:lang w:val="hy-AM"/>
        </w:rPr>
        <w:t>7</w:t>
      </w:r>
      <w:r>
        <w:rPr>
          <w:rFonts w:ascii="Cambria Math" w:hAnsi="Cambria Math" w:cs="Times Armenian"/>
          <w:sz w:val="20"/>
          <w:lang w:val="hy-AM"/>
        </w:rPr>
        <w:t>․</w:t>
      </w:r>
      <w:r w:rsidRPr="002231E5">
        <w:rPr>
          <w:rFonts w:ascii="GHEA Grapalat" w:hAnsi="GHEA Grapalat" w:cs="Sylfaen"/>
          <w:sz w:val="20"/>
          <w:lang w:val="hy-AM"/>
        </w:rPr>
        <w:t xml:space="preserve"> Հայտի</w:t>
      </w:r>
      <w:r w:rsidRPr="0093002B">
        <w:rPr>
          <w:rFonts w:ascii="GHEA Grapalat" w:hAnsi="GHEA Grapalat" w:cs="Times Armenian"/>
          <w:sz w:val="20"/>
          <w:lang w:val="af-ZA"/>
        </w:rPr>
        <w:t xml:space="preserve"> </w:t>
      </w:r>
      <w:r w:rsidRPr="002231E5">
        <w:rPr>
          <w:rFonts w:ascii="GHEA Grapalat" w:hAnsi="GHEA Grapalat" w:cs="Sylfaen"/>
          <w:sz w:val="20"/>
          <w:lang w:val="hy-AM"/>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2231E5">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2231E5">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43800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63186">
        <w:rPr>
          <w:rFonts w:ascii="GHEA Grapalat" w:hAnsi="GHEA Grapalat" w:cs="Sylfaen"/>
          <w:b/>
          <w:sz w:val="20"/>
        </w:rPr>
        <w:t>ԳՆԱՆՇՄԱՆ</w:t>
      </w:r>
      <w:r w:rsidR="00863186" w:rsidRPr="002231E5">
        <w:rPr>
          <w:rFonts w:ascii="GHEA Grapalat" w:hAnsi="GHEA Grapalat" w:cs="Sylfaen"/>
          <w:b/>
          <w:sz w:val="20"/>
          <w:lang w:val="af-ZA"/>
        </w:rPr>
        <w:t xml:space="preserve"> </w:t>
      </w:r>
      <w:r w:rsidR="0086318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729FD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8636F">
        <w:rPr>
          <w:rFonts w:ascii="GHEA Grapalat" w:hAnsi="GHEA Grapalat" w:cs="Times Armenian"/>
          <w:sz w:val="20"/>
          <w:lang w:val="af-ZA"/>
        </w:rPr>
        <w:t>ՍՄ-ՄՀ-ԳՀԱՇՁԲ-26/0</w:t>
      </w:r>
      <w:r w:rsidR="00E8636F">
        <w:rPr>
          <w:rFonts w:ascii="GHEA Grapalat" w:hAnsi="GHEA Grapalat" w:cs="Times Armenian"/>
          <w:sz w:val="20"/>
          <w:lang w:val="hy-AM"/>
        </w:rPr>
        <w:t>6</w:t>
      </w:r>
      <w:r w:rsidR="001144F7">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63186">
        <w:rPr>
          <w:rFonts w:ascii="GHEA Grapalat" w:hAnsi="GHEA Grapalat" w:cs="Sylfaen"/>
          <w:sz w:val="20"/>
        </w:rPr>
        <w:t>գնանշման</w:t>
      </w:r>
      <w:proofErr w:type="spellEnd"/>
      <w:r w:rsidR="00863186" w:rsidRPr="00863186">
        <w:rPr>
          <w:rFonts w:ascii="GHEA Grapalat" w:hAnsi="GHEA Grapalat" w:cs="Sylfaen"/>
          <w:sz w:val="20"/>
          <w:lang w:val="af-ZA"/>
        </w:rPr>
        <w:t xml:space="preserve"> </w:t>
      </w:r>
      <w:proofErr w:type="spellStart"/>
      <w:r w:rsidR="0086318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AA7F7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863186" w:rsidRPr="00863186">
        <w:rPr>
          <w:rFonts w:ascii="GHEA Grapalat" w:hAnsi="GHEA Grapalat" w:cs="Sylfaen"/>
          <w:sz w:val="20"/>
          <w:lang w:val="hy-AM"/>
        </w:rPr>
        <w:t>Մեղրիի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BFB3A4A"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863186" w:rsidRPr="00863186">
        <w:rPr>
          <w:rFonts w:ascii="GHEA Grapalat" w:hAnsi="GHEA Grapalat"/>
        </w:rPr>
        <w:t>shushansargsyanh@mail.ru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B164D8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A54414">
        <w:rPr>
          <w:rFonts w:ascii="GHEA Grapalat" w:hAnsi="GHEA Grapalat" w:cs="Sylfaen"/>
          <w:i w:val="0"/>
          <w:lang w:val="af-ZA"/>
        </w:rPr>
        <w:t>«</w:t>
      </w:r>
      <w:r w:rsidR="00863186" w:rsidRPr="00A54414">
        <w:rPr>
          <w:rFonts w:ascii="GHEA Grapalat" w:hAnsi="GHEA Grapalat" w:cs="Sylfaen"/>
          <w:i w:val="0"/>
          <w:lang w:val="hy-AM"/>
        </w:rPr>
        <w:t>Մեղրիի</w:t>
      </w:r>
      <w:r w:rsidR="00863186">
        <w:rPr>
          <w:rFonts w:ascii="GHEA Grapalat" w:hAnsi="GHEA Grapalat" w:cs="Sylfaen"/>
          <w:i w:val="0"/>
          <w:vertAlign w:val="subscript"/>
          <w:lang w:val="hy-AM"/>
        </w:rPr>
        <w:t xml:space="preserve"> </w:t>
      </w:r>
      <w:r w:rsidR="00863186">
        <w:rPr>
          <w:rFonts w:ascii="GHEA Grapalat" w:hAnsi="GHEA Grapalat"/>
          <w:i w:val="0"/>
          <w:lang w:val="hy-AM"/>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54414">
        <w:rPr>
          <w:rFonts w:ascii="GHEA Grapalat" w:hAnsi="GHEA Grapalat" w:cs="Times Armenian"/>
          <w:i w:val="0"/>
          <w:lang w:val="hy-AM"/>
        </w:rPr>
        <w:t>«</w:t>
      </w:r>
      <w:r w:rsidR="00E8636F">
        <w:rPr>
          <w:rFonts w:ascii="GHEA Grapalat" w:hAnsi="GHEA Grapalat"/>
          <w:i w:val="0"/>
          <w:lang w:val="af-ZA"/>
        </w:rPr>
        <w:t>Մեղրի համայնքի Ագարակ քաղաքի թիվ 2 կենտրոնական զբոսայգու բարեկարգման</w:t>
      </w:r>
      <w:r w:rsidR="00A54414">
        <w:rPr>
          <w:rFonts w:ascii="GHEA Grapalat" w:hAnsi="GHEA Grapalat"/>
          <w:i w:val="0"/>
          <w:lang w:val="af-ZA"/>
        </w:rPr>
        <w:t>»</w:t>
      </w:r>
      <w:r w:rsidR="00A54414">
        <w:rPr>
          <w:rFonts w:ascii="GHEA Grapalat" w:hAnsi="GHEA Grapalat"/>
          <w:i w:val="0"/>
          <w:lang w:val="hy-AM"/>
        </w:rPr>
        <w:t xml:space="preserve"> </w:t>
      </w:r>
      <w:r w:rsidR="00863186">
        <w:rPr>
          <w:rFonts w:ascii="GHEA Grapalat" w:hAnsi="GHEA Grapalat"/>
          <w:i w:val="0"/>
          <w:lang w:val="hy-AM"/>
        </w:rPr>
        <w:t>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9F7AD4">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144F7" w:rsidRPr="001144F7">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r w:rsidR="009F7AD4">
        <w:rPr>
          <w:rFonts w:ascii="GHEA Grapalat" w:hAnsi="GHEA Grapalat" w:cs="Sylfaen"/>
          <w:i w:val="0"/>
        </w:rPr>
        <w:t>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E69F9"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6A489DC" w:rsidR="000812F9" w:rsidRPr="00A54414" w:rsidRDefault="00E8636F" w:rsidP="00863186">
            <w:pPr>
              <w:jc w:val="center"/>
              <w:rPr>
                <w:rFonts w:ascii="GHEA Grapalat" w:hAnsi="GHEA Grapalat" w:cs="Calibri"/>
                <w:sz w:val="22"/>
                <w:szCs w:val="22"/>
                <w:lang w:val="hy-AM"/>
              </w:rPr>
            </w:pPr>
            <w:r w:rsidRPr="00E8636F">
              <w:rPr>
                <w:rFonts w:ascii="GHEA Grapalat" w:hAnsi="GHEA Grapalat" w:cs="Calibri"/>
                <w:sz w:val="22"/>
                <w:szCs w:val="22"/>
                <w:lang w:val="hy-AM"/>
              </w:rPr>
              <w:t>71</w:t>
            </w:r>
            <w:r w:rsidR="00056482">
              <w:rPr>
                <w:rFonts w:ascii="Courier New" w:hAnsi="Courier New" w:cs="Courier New"/>
                <w:sz w:val="22"/>
                <w:szCs w:val="22"/>
                <w:lang w:val="hy-AM"/>
              </w:rPr>
              <w:t> </w:t>
            </w:r>
            <w:r w:rsidRPr="00E8636F">
              <w:rPr>
                <w:rFonts w:ascii="GHEA Grapalat" w:hAnsi="GHEA Grapalat" w:cs="Calibri"/>
                <w:sz w:val="22"/>
                <w:szCs w:val="22"/>
                <w:lang w:val="hy-AM"/>
              </w:rPr>
              <w:t>615</w:t>
            </w:r>
            <w:r w:rsidR="00056482">
              <w:rPr>
                <w:rFonts w:ascii="GHEA Grapalat" w:hAnsi="GHEA Grapalat" w:cs="Calibri"/>
                <w:sz w:val="22"/>
                <w:szCs w:val="22"/>
                <w:lang w:val="hy-AM"/>
              </w:rPr>
              <w:t xml:space="preserve"> </w:t>
            </w:r>
            <w:r w:rsidRPr="00E8636F">
              <w:rPr>
                <w:rFonts w:ascii="GHEA Grapalat" w:hAnsi="GHEA Grapalat" w:cs="Calibri"/>
                <w:sz w:val="22"/>
                <w:szCs w:val="22"/>
                <w:lang w:val="hy-AM"/>
              </w:rPr>
              <w:t>490</w:t>
            </w:r>
          </w:p>
        </w:tc>
        <w:tc>
          <w:tcPr>
            <w:tcW w:w="6948" w:type="dxa"/>
            <w:vAlign w:val="center"/>
          </w:tcPr>
          <w:p w14:paraId="30ABAB0F" w14:textId="1AD4FF19" w:rsidR="000812F9" w:rsidRPr="0093002B" w:rsidRDefault="00A54414" w:rsidP="00EF3662">
            <w:pPr>
              <w:pStyle w:val="BodyTextIndent2"/>
              <w:spacing w:line="240" w:lineRule="auto"/>
              <w:ind w:firstLine="0"/>
              <w:rPr>
                <w:rFonts w:ascii="GHEA Grapalat" w:hAnsi="GHEA Grapalat"/>
                <w:u w:val="single"/>
                <w:vertAlign w:val="subscript"/>
              </w:rPr>
            </w:pPr>
            <w:r>
              <w:rPr>
                <w:rFonts w:ascii="GHEA Grapalat" w:hAnsi="GHEA Grapalat" w:cs="Times Armenian"/>
                <w:i/>
                <w:lang w:val="hy-AM"/>
              </w:rPr>
              <w:t>«</w:t>
            </w:r>
            <w:r w:rsidR="00E8636F">
              <w:rPr>
                <w:rFonts w:ascii="GHEA Grapalat" w:hAnsi="GHEA Grapalat"/>
                <w:i/>
              </w:rPr>
              <w:t>Մեղրի համայնքի Ագարակ քաղաքի թիվ 2 կենտրոնական զբոսայգու բարեկարգման</w:t>
            </w:r>
            <w:r>
              <w:rPr>
                <w:rFonts w:ascii="GHEA Grapalat" w:hAnsi="GHEA Grapalat"/>
                <w:i/>
              </w:rPr>
              <w:t>»</w:t>
            </w:r>
            <w:r>
              <w:rPr>
                <w:rFonts w:ascii="GHEA Grapalat" w:hAnsi="GHEA Grapalat"/>
                <w:i/>
                <w:lang w:val="hy-AM"/>
              </w:rPr>
              <w:t xml:space="preserve"> </w:t>
            </w:r>
            <w:r>
              <w:rPr>
                <w:rFonts w:ascii="GHEA Grapalat" w:hAnsi="GHEA Grapalat"/>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67447F80"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863186" w:rsidRDefault="00581DC3" w:rsidP="00863186">
      <w:pPr>
        <w:jc w:val="both"/>
        <w:rPr>
          <w:rFonts w:ascii="GHEA Grapalat" w:hAnsi="GHEA Grapalat"/>
          <w:b/>
          <w:sz w:val="20"/>
          <w:lang w:val="hy-AM"/>
        </w:rPr>
      </w:pPr>
    </w:p>
    <w:p w14:paraId="52D3D62D" w14:textId="7A9735FD" w:rsidR="00096865" w:rsidRPr="001144F7"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r w:rsidRPr="002231E5">
        <w:rPr>
          <w:rFonts w:ascii="GHEA Grapalat" w:hAnsi="GHEA Grapalat" w:cs="Sylfaen"/>
          <w:b/>
          <w:sz w:val="20"/>
          <w:lang w:val="hy-AM"/>
        </w:rPr>
        <w:t>ՀՐԱՎԵՐԻ</w:t>
      </w:r>
      <w:r w:rsidRPr="0093002B">
        <w:rPr>
          <w:rFonts w:ascii="GHEA Grapalat" w:hAnsi="GHEA Grapalat" w:cs="Arial"/>
          <w:b/>
          <w:sz w:val="20"/>
          <w:lang w:val="af-ZA"/>
        </w:rPr>
        <w:t xml:space="preserve">  </w:t>
      </w:r>
      <w:r w:rsidRPr="002231E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231E5">
        <w:rPr>
          <w:rFonts w:ascii="GHEA Grapalat" w:hAnsi="GHEA Grapalat" w:cs="Arial"/>
          <w:b/>
          <w:sz w:val="20"/>
          <w:lang w:val="hy-AM"/>
        </w:rPr>
        <w:t>ԵՎ</w:t>
      </w:r>
      <w:r w:rsidRPr="0093002B">
        <w:rPr>
          <w:rFonts w:ascii="GHEA Grapalat" w:hAnsi="GHEA Grapalat" w:cs="Arial"/>
          <w:b/>
          <w:sz w:val="20"/>
          <w:lang w:val="af-ZA"/>
        </w:rPr>
        <w:t xml:space="preserve"> </w:t>
      </w:r>
      <w:r w:rsidRPr="002231E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231E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231E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231E5">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23E1C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46B833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144F7">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0A86A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144F7">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54414">
        <w:rPr>
          <w:rFonts w:ascii="GHEA Grapalat" w:hAnsi="GHEA Grapalat" w:cs="Sylfaen"/>
          <w:sz w:val="24"/>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64C6F7D"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6D5DF85B" w:rsidR="00927C52" w:rsidRPr="001144F7" w:rsidRDefault="00C8055A" w:rsidP="001144F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715BB4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54414">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lastRenderedPageBreak/>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788ED34" w:rsidR="002A0AD3" w:rsidRPr="001144F7" w:rsidRDefault="00283198" w:rsidP="008011E4">
      <w:pPr>
        <w:ind w:firstLine="567"/>
        <w:jc w:val="both"/>
        <w:rPr>
          <w:rFonts w:ascii="GHEA Grapalat" w:hAnsi="GHEA Grapalat" w:cs="Sylfaen"/>
          <w:sz w:val="20"/>
          <w:szCs w:val="20"/>
          <w:lang w:val="hy-AM"/>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144F7">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144F7" w:rsidRPr="001144F7">
        <w:rPr>
          <w:rFonts w:ascii="GHEA Grapalat" w:hAnsi="GHEA Grapalat" w:cs="Sylfaen"/>
          <w:sz w:val="20"/>
          <w:szCs w:val="20"/>
          <w:lang w:val="hy-AM"/>
        </w:rPr>
        <w:t>մեկ հարյուր քսան աշխատանքային  օր</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AAF4C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144F7">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54414">
        <w:rPr>
          <w:rFonts w:ascii="GHEA Grapalat" w:hAnsi="GHEA Grapalat" w:cs="Sylfaen"/>
          <w:lang w:val="hy-AM"/>
        </w:rPr>
        <w:t>12։00</w:t>
      </w:r>
      <w:r w:rsidR="004C3803" w:rsidRPr="001144F7">
        <w:rPr>
          <w:rFonts w:ascii="GHEA Grapalat" w:hAnsi="GHEA Grapalat" w:cs="Sylfaen"/>
        </w:rPr>
        <w:t>»-</w:t>
      </w:r>
      <w:r w:rsidR="004C3803" w:rsidRPr="00E802F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802F4">
        <w:rPr>
          <w:rFonts w:ascii="GHEA Grapalat" w:hAnsi="GHEA Grapalat" w:cs="Sylfaen"/>
          <w:sz w:val="20"/>
          <w:lang w:val="hy-AM"/>
        </w:rPr>
        <w:t>Հայտերի</w:t>
      </w:r>
      <w:r w:rsidRPr="0093002B">
        <w:rPr>
          <w:rFonts w:ascii="GHEA Grapalat" w:hAnsi="GHEA Grapalat" w:cs="Sylfaen"/>
          <w:sz w:val="20"/>
          <w:lang w:val="af-ZA"/>
        </w:rPr>
        <w:t xml:space="preserve"> </w:t>
      </w:r>
      <w:r w:rsidRPr="00E802F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802F4">
        <w:rPr>
          <w:rFonts w:ascii="GHEA Grapalat" w:hAnsi="GHEA Grapalat" w:cs="Sylfaen"/>
          <w:sz w:val="20"/>
          <w:lang w:val="hy-AM"/>
        </w:rPr>
        <w:t>նիստում</w:t>
      </w:r>
      <w:r w:rsidRPr="0093002B">
        <w:rPr>
          <w:rFonts w:ascii="GHEA Grapalat" w:hAnsi="GHEA Grapalat" w:cs="Sylfaen"/>
          <w:sz w:val="20"/>
          <w:lang w:val="af-ZA"/>
        </w:rPr>
        <w:t xml:space="preserve"> </w:t>
      </w:r>
      <w:r w:rsidRPr="00E802F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802F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802F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802F4">
        <w:rPr>
          <w:rFonts w:ascii="GHEA Grapalat" w:hAnsi="GHEA Grapalat" w:cs="Sylfaen"/>
          <w:sz w:val="20"/>
          <w:lang w:val="hy-AM"/>
        </w:rPr>
        <w:t>ա</w:t>
      </w:r>
      <w:r w:rsidR="00822119" w:rsidRPr="00E802F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802F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802F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4E82D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A54414">
        <w:rPr>
          <w:rFonts w:ascii="GHEA Grapalat" w:hAnsi="GHEA Grapalat" w:cs="Sylfaen"/>
          <w:i w:val="0"/>
          <w:szCs w:val="24"/>
          <w:lang w:val="hy-AM"/>
        </w:rPr>
        <w:t xml:space="preserve">ՀՀ Կենտրոնական բանկի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DF2C63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144F7">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1144F7" w:rsidRDefault="00037DDE" w:rsidP="001144F7">
      <w:pP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231E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231E5">
        <w:rPr>
          <w:rFonts w:ascii="GHEA Grapalat" w:hAnsi="GHEA Grapalat" w:cs="Sylfaen"/>
          <w:sz w:val="20"/>
          <w:lang w:val="hy-AM"/>
        </w:rPr>
        <w:t>պ</w:t>
      </w:r>
      <w:r w:rsidR="00096865" w:rsidRPr="002231E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231E5">
        <w:rPr>
          <w:rFonts w:ascii="GHEA Grapalat" w:hAnsi="GHEA Grapalat" w:cs="Sylfaen"/>
          <w:sz w:val="20"/>
          <w:lang w:val="hy-AM"/>
        </w:rPr>
        <w:t>կողմից</w:t>
      </w:r>
      <w:r w:rsidR="004D5671" w:rsidRPr="002231E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1144F7" w:rsidRDefault="00096865" w:rsidP="001144F7">
      <w:pPr>
        <w:rPr>
          <w:rFonts w:ascii="GHEA Grapalat" w:hAnsi="GHEA Grapalat"/>
          <w:b/>
          <w:iCs/>
          <w:sz w:val="20"/>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A457FC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1144F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1144F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1144F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1144F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1144F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1144F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1144F7">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4F4501">
        <w:rPr>
          <w:rFonts w:ascii="GHEA Grapalat" w:hAnsi="GHEA Grapalat" w:cs="Sylfaen"/>
          <w:sz w:val="20"/>
          <w:lang w:val="hy-AM"/>
        </w:rPr>
        <w:t>։</w:t>
      </w:r>
    </w:p>
    <w:p w14:paraId="1DF2C645" w14:textId="1B74CDD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F4501">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8BCE028"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0F0178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F4501" w:rsidRDefault="00096865" w:rsidP="004F4501">
      <w:pP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231E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231E5">
        <w:rPr>
          <w:rFonts w:ascii="GHEA Grapalat" w:hAnsi="GHEA Grapalat" w:cs="Sylfaen"/>
          <w:sz w:val="20"/>
          <w:lang w:val="hy-AM"/>
        </w:rPr>
        <w:t>րդ</w:t>
      </w:r>
      <w:r w:rsidRPr="0093002B">
        <w:rPr>
          <w:rFonts w:ascii="GHEA Grapalat" w:hAnsi="GHEA Grapalat" w:cs="Sylfaen"/>
          <w:sz w:val="20"/>
          <w:lang w:val="af-ZA"/>
        </w:rPr>
        <w:t xml:space="preserve"> </w:t>
      </w:r>
      <w:r w:rsidRPr="002231E5">
        <w:rPr>
          <w:rFonts w:ascii="GHEA Grapalat" w:hAnsi="GHEA Grapalat" w:cs="Sylfaen"/>
          <w:sz w:val="20"/>
          <w:lang w:val="hy-AM"/>
        </w:rPr>
        <w:t>հոդվածի</w:t>
      </w:r>
      <w:r w:rsidRPr="0093002B">
        <w:rPr>
          <w:rFonts w:ascii="GHEA Grapalat" w:hAnsi="GHEA Grapalat" w:cs="Sylfaen"/>
          <w:sz w:val="20"/>
          <w:lang w:val="af-ZA"/>
        </w:rPr>
        <w:t xml:space="preserve"> </w:t>
      </w:r>
      <w:r w:rsidRPr="002231E5">
        <w:rPr>
          <w:rFonts w:ascii="GHEA Grapalat" w:hAnsi="GHEA Grapalat" w:cs="Sylfaen"/>
          <w:sz w:val="20"/>
          <w:lang w:val="hy-AM"/>
        </w:rPr>
        <w:t>համաձայն</w:t>
      </w:r>
      <w:r w:rsidRPr="0093002B">
        <w:rPr>
          <w:rFonts w:ascii="GHEA Grapalat" w:hAnsi="GHEA Grapalat" w:cs="Sylfaen"/>
          <w:sz w:val="20"/>
          <w:lang w:val="af-ZA"/>
        </w:rPr>
        <w:t xml:space="preserve">` </w:t>
      </w:r>
      <w:r w:rsidRPr="002231E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231E5">
        <w:rPr>
          <w:rFonts w:ascii="GHEA Grapalat" w:hAnsi="GHEA Grapalat" w:cs="Sylfaen"/>
          <w:sz w:val="20"/>
          <w:lang w:val="hy-AM"/>
        </w:rPr>
        <w:t>սույն</w:t>
      </w:r>
      <w:r w:rsidRPr="0093002B">
        <w:rPr>
          <w:rFonts w:ascii="GHEA Grapalat" w:hAnsi="GHEA Grapalat" w:cs="Sylfaen"/>
          <w:sz w:val="20"/>
          <w:lang w:val="af-ZA"/>
        </w:rPr>
        <w:t xml:space="preserve"> </w:t>
      </w:r>
      <w:r w:rsidRPr="002231E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231E5">
        <w:rPr>
          <w:rFonts w:ascii="GHEA Grapalat" w:hAnsi="GHEA Grapalat" w:cs="Sylfaen"/>
          <w:sz w:val="20"/>
          <w:lang w:val="hy-AM"/>
        </w:rPr>
        <w:t>չկայացած</w:t>
      </w:r>
      <w:r w:rsidRPr="0093002B">
        <w:rPr>
          <w:rFonts w:ascii="GHEA Grapalat" w:hAnsi="GHEA Grapalat" w:cs="Sylfaen"/>
          <w:sz w:val="20"/>
          <w:lang w:val="af-ZA"/>
        </w:rPr>
        <w:t xml:space="preserve"> </w:t>
      </w:r>
      <w:r w:rsidRPr="002231E5">
        <w:rPr>
          <w:rFonts w:ascii="GHEA Grapalat" w:hAnsi="GHEA Grapalat" w:cs="Sylfaen"/>
          <w:sz w:val="20"/>
          <w:lang w:val="hy-AM"/>
        </w:rPr>
        <w:t>է</w:t>
      </w:r>
      <w:r w:rsidRPr="0093002B">
        <w:rPr>
          <w:rFonts w:ascii="GHEA Grapalat" w:hAnsi="GHEA Grapalat" w:cs="Sylfaen"/>
          <w:sz w:val="20"/>
          <w:lang w:val="af-ZA"/>
        </w:rPr>
        <w:t xml:space="preserve"> </w:t>
      </w:r>
      <w:r w:rsidRPr="002231E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231E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A454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4EF4AE2" w:rsidR="00096865" w:rsidRPr="0093002B" w:rsidRDefault="008623D9"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hy-AM"/>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7867A88" w:rsidR="00096865" w:rsidRPr="00E46968" w:rsidRDefault="002D5CF0" w:rsidP="00EF3662">
      <w:pPr>
        <w:ind w:firstLine="567"/>
        <w:jc w:val="both"/>
        <w:rPr>
          <w:rFonts w:ascii="Cambria Math" w:hAnsi="Cambria Math" w:cs="Sylfaen"/>
          <w:sz w:val="20"/>
          <w:lang w:val="hy-AM"/>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E46968">
        <w:rPr>
          <w:rFonts w:ascii="GHEA Grapalat" w:hAnsi="GHEA Grapalat" w:cs="Sylfaen"/>
          <w:sz w:val="20"/>
          <w:lang w:val="hy-AM"/>
        </w:rPr>
        <w:t>,</w:t>
      </w:r>
      <w:r w:rsidR="00E46968" w:rsidRPr="00E46968">
        <w:rPr>
          <w:rFonts w:ascii="GHEA Grapalat" w:hAnsi="GHEA Grapalat" w:cs="Sylfaen"/>
          <w:sz w:val="20"/>
          <w:lang w:val="af-ZA"/>
        </w:rPr>
        <w:t xml:space="preserve"> </w:t>
      </w:r>
      <w:r w:rsidR="00E46968" w:rsidRPr="0093002B">
        <w:rPr>
          <w:rFonts w:ascii="GHEA Grapalat" w:hAnsi="GHEA Grapalat" w:cs="Sylfaen"/>
          <w:sz w:val="20"/>
          <w:lang w:val="af-ZA"/>
        </w:rPr>
        <w:t>հ</w:t>
      </w:r>
      <w:r w:rsidR="00E46968" w:rsidRPr="0093002B">
        <w:rPr>
          <w:rFonts w:ascii="GHEA Grapalat" w:hAnsi="GHEA Grapalat" w:cs="Sylfaen"/>
          <w:sz w:val="20"/>
          <w:lang w:val="ru-RU"/>
        </w:rPr>
        <w:t>ավելված</w:t>
      </w:r>
      <w:r w:rsidR="00E46968" w:rsidRPr="0093002B">
        <w:rPr>
          <w:rFonts w:ascii="GHEA Grapalat" w:hAnsi="GHEA Grapalat" w:cs="Sylfaen"/>
          <w:sz w:val="20"/>
          <w:lang w:val="af-ZA"/>
        </w:rPr>
        <w:t xml:space="preserve"> N 1</w:t>
      </w:r>
      <w:r w:rsidR="00E46968">
        <w:rPr>
          <w:rFonts w:ascii="Cambria Math" w:hAnsi="Cambria Math" w:cs="Sylfaen"/>
          <w:sz w:val="20"/>
          <w:lang w:val="hy-AM"/>
        </w:rPr>
        <w:t>․1։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E46968">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E46968">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532997D" w:rsidR="00B2572B" w:rsidRPr="0093002B" w:rsidRDefault="00E8636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ՍՄ-ՄՀ-ԳՀԱՇՁԲ-26/06</w:t>
      </w:r>
      <w:proofErr w:type="spellStart"/>
      <w:r w:rsidR="00B2572B" w:rsidRPr="0093002B">
        <w:rPr>
          <w:rFonts w:ascii="GHEA Grapalat" w:hAnsi="GHEA Grapalat" w:cs="Sylfaen"/>
          <w:b/>
          <w:lang w:val="es-ES"/>
        </w:rPr>
        <w:t>ծածկագրով</w:t>
      </w:r>
      <w:proofErr w:type="spellEnd"/>
    </w:p>
    <w:p w14:paraId="4063B0F8" w14:textId="3C0DA89C" w:rsidR="00B2572B" w:rsidRPr="0093002B" w:rsidRDefault="008623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B63BEB" w:rsidR="00B2572B" w:rsidRPr="0093002B" w:rsidRDefault="008623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93002B">
        <w:rPr>
          <w:rFonts w:ascii="GHEA Grapalat" w:hAnsi="GHEA Grapalat" w:cs="Sylfaen"/>
          <w:color w:val="auto"/>
          <w:sz w:val="24"/>
          <w:szCs w:val="24"/>
          <w:lang w:val="es-ES"/>
        </w:rPr>
        <w:t>ն</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DC90E6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8636F">
        <w:rPr>
          <w:rFonts w:ascii="GHEA Grapalat" w:hAnsi="GHEA Grapalat"/>
          <w:lang w:val="es-ES"/>
        </w:rPr>
        <w:t>ՍՄ-ՄՀ-ԳՀԱՇՁԲ-26/06</w:t>
      </w:r>
      <w:r w:rsidRPr="0093002B">
        <w:rPr>
          <w:rFonts w:ascii="GHEA Grapalat" w:hAnsi="GHEA Grapalat" w:cs="Sylfaen"/>
          <w:sz w:val="20"/>
          <w:szCs w:val="20"/>
          <w:lang w:val="es-ES"/>
        </w:rPr>
        <w:t xml:space="preserve">ծածկագրով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360E188" w:rsidR="00B2572B" w:rsidRPr="0093002B" w:rsidRDefault="008623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AD8AE6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8636F">
        <w:rPr>
          <w:rFonts w:ascii="GHEA Grapalat" w:hAnsi="GHEA Grapalat" w:cs="Arial"/>
          <w:sz w:val="20"/>
          <w:szCs w:val="20"/>
          <w:lang w:val="es-ES"/>
        </w:rPr>
        <w:t>ՍՄ-ՄՀ-ԳՀԱՇՁԲ-26/06</w:t>
      </w:r>
      <w:r w:rsidRPr="0093002B">
        <w:rPr>
          <w:rFonts w:ascii="GHEA Grapalat" w:hAnsi="GHEA Grapalat" w:cs="Arial"/>
          <w:sz w:val="20"/>
          <w:szCs w:val="20"/>
          <w:lang w:val="es-ES"/>
        </w:rPr>
        <w:t xml:space="preserve">ծածկագրով  </w:t>
      </w:r>
      <w:proofErr w:type="spellStart"/>
      <w:r w:rsidR="008623D9">
        <w:rPr>
          <w:rFonts w:ascii="GHEA Grapalat" w:hAnsi="GHEA Grapalat" w:cs="Arial"/>
          <w:sz w:val="20"/>
          <w:szCs w:val="20"/>
          <w:lang w:val="es-ES"/>
        </w:rPr>
        <w:t>գնանշման</w:t>
      </w:r>
      <w:proofErr w:type="spellEnd"/>
      <w:r w:rsidR="008623D9">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հարցման</w:t>
      </w:r>
      <w:proofErr w:type="spellEnd"/>
      <w:r w:rsidR="008623D9">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C1C2FD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8636F">
        <w:rPr>
          <w:rFonts w:ascii="GHEA Grapalat" w:hAnsi="GHEA Grapalat"/>
          <w:lang w:val="es-ES"/>
        </w:rPr>
        <w:t>ՍՄ-ՄՀ-ԳՀԱՇՁԲ-26/06</w:t>
      </w:r>
      <w:r w:rsidR="006C3873" w:rsidRPr="0093002B">
        <w:rPr>
          <w:rFonts w:ascii="GHEA Grapalat" w:hAnsi="GHEA Grapalat" w:cs="Arial"/>
          <w:sz w:val="20"/>
          <w:szCs w:val="20"/>
          <w:lang w:val="es-ES"/>
        </w:rPr>
        <w:t xml:space="preserve">ծածկագրով </w:t>
      </w:r>
      <w:proofErr w:type="spellStart"/>
      <w:r w:rsidR="008623D9">
        <w:rPr>
          <w:rFonts w:ascii="GHEA Grapalat" w:hAnsi="GHEA Grapalat" w:cs="Arial"/>
          <w:sz w:val="20"/>
          <w:szCs w:val="20"/>
          <w:lang w:val="es-ES"/>
        </w:rPr>
        <w:t>գնանշման</w:t>
      </w:r>
      <w:proofErr w:type="spellEnd"/>
      <w:r w:rsidR="008623D9">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հարցման</w:t>
      </w:r>
      <w:r w:rsidR="008623D9" w:rsidRPr="0093002B">
        <w:rPr>
          <w:rFonts w:ascii="GHEA Grapalat" w:hAnsi="GHEA Grapalat" w:cs="Arial"/>
          <w:sz w:val="20"/>
          <w:szCs w:val="20"/>
          <w:lang w:val="es-ES"/>
        </w:rPr>
        <w:t>ն</w:t>
      </w:r>
      <w:proofErr w:type="spellEnd"/>
      <w:r w:rsidR="008623D9"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4309BDE" w:rsidR="000B1088" w:rsidRPr="00AD3BB8" w:rsidRDefault="00E8636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ՍՄ-ՄՀ-ԳՀԱՇՁԲ-26/06</w:t>
      </w:r>
      <w:r w:rsidR="000B1088" w:rsidRPr="00AD3BB8">
        <w:rPr>
          <w:rFonts w:ascii="GHEA Grapalat" w:hAnsi="GHEA Grapalat" w:cs="Sylfaen"/>
          <w:b/>
          <w:lang w:val="hy-AM"/>
        </w:rPr>
        <w:t>ծածկագրով</w:t>
      </w:r>
    </w:p>
    <w:p w14:paraId="4BAA50D6" w14:textId="1044D049" w:rsidR="000B1088" w:rsidRPr="00AD3BB8" w:rsidRDefault="008623D9"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0A3177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8636F">
        <w:rPr>
          <w:rFonts w:ascii="GHEA Grapalat" w:hAnsi="GHEA Grapalat" w:cs="Arial"/>
          <w:sz w:val="20"/>
          <w:szCs w:val="20"/>
          <w:lang w:val="es-ES"/>
        </w:rPr>
        <w:t>ՍՄ-ՄՀ-ԳՀԱՇՁԲ-26/06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3BDB02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գնանշման</w:t>
      </w:r>
      <w:proofErr w:type="spellEnd"/>
      <w:r w:rsidR="008623D9">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հարցման</w:t>
      </w:r>
      <w:proofErr w:type="spellEnd"/>
      <w:r w:rsidR="008623D9">
        <w:rPr>
          <w:rFonts w:ascii="GHEA Grapalat" w:hAnsi="GHEA Grapalat" w:cs="Arial"/>
          <w:sz w:val="20"/>
          <w:szCs w:val="20"/>
          <w:lang w:val="hy-AM"/>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1068CE9" w14:textId="77777777" w:rsidR="008623D9" w:rsidRDefault="000E20A1" w:rsidP="008623D9">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A18AA0D" w:rsidR="000E20A1" w:rsidRPr="008623D9" w:rsidRDefault="00E8636F" w:rsidP="008623D9">
      <w:pPr>
        <w:pStyle w:val="Heading3"/>
        <w:spacing w:line="240" w:lineRule="auto"/>
        <w:ind w:firstLine="567"/>
        <w:jc w:val="right"/>
        <w:rPr>
          <w:rFonts w:ascii="GHEA Grapalat" w:hAnsi="GHEA Grapalat" w:cs="Arial"/>
          <w:b/>
          <w:i w:val="0"/>
          <w:lang w:val="hy-AM"/>
        </w:rPr>
      </w:pPr>
      <w:r>
        <w:rPr>
          <w:rFonts w:ascii="GHEA Grapalat" w:hAnsi="GHEA Grapalat"/>
          <w:sz w:val="24"/>
          <w:szCs w:val="24"/>
          <w:lang w:val="hy-AM"/>
        </w:rPr>
        <w:t>ՍՄ-ՄՀ-ԳՀԱՇՁԲ-26/06</w:t>
      </w:r>
      <w:r w:rsidR="000E20A1" w:rsidRPr="0093002B">
        <w:rPr>
          <w:rFonts w:ascii="GHEA Grapalat" w:hAnsi="GHEA Grapalat" w:cs="Sylfaen"/>
          <w:b/>
          <w:lang w:val="hy-AM"/>
        </w:rPr>
        <w:t>ծածկագրով</w:t>
      </w:r>
    </w:p>
    <w:p w14:paraId="03050431" w14:textId="228D8641" w:rsidR="000E20A1" w:rsidRPr="0093002B" w:rsidRDefault="008623D9"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E69F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E69F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615A29" w:rsidR="00B2572B" w:rsidRPr="0093002B" w:rsidRDefault="00E8636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ՍՄ-ՄՀ-ԳՀԱՇՁԲ-26/06 </w:t>
      </w:r>
      <w:r w:rsidR="00B2572B" w:rsidRPr="0093002B">
        <w:rPr>
          <w:rFonts w:ascii="GHEA Grapalat" w:hAnsi="GHEA Grapalat" w:cs="Sylfaen"/>
          <w:b/>
          <w:lang w:val="hy-AM"/>
        </w:rPr>
        <w:t>ծածկագրով</w:t>
      </w:r>
    </w:p>
    <w:p w14:paraId="68AD58E4" w14:textId="01CB7D44" w:rsidR="00B2572B" w:rsidRPr="0093002B" w:rsidRDefault="008623D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Default="00B2572B" w:rsidP="00EF3662">
      <w:pPr>
        <w:rPr>
          <w:rFonts w:ascii="GHEA Grapalat" w:hAnsi="GHEA Grapalat"/>
          <w:lang w:val="hy-AM"/>
        </w:rPr>
      </w:pPr>
    </w:p>
    <w:p w14:paraId="48397D94" w14:textId="77777777" w:rsidR="00A54414" w:rsidRDefault="00A54414" w:rsidP="00EF3662">
      <w:pPr>
        <w:rPr>
          <w:rFonts w:ascii="GHEA Grapalat" w:hAnsi="GHEA Grapalat"/>
          <w:lang w:val="hy-AM"/>
        </w:rPr>
      </w:pPr>
    </w:p>
    <w:p w14:paraId="60937AA5" w14:textId="77777777" w:rsidR="00A54414" w:rsidRDefault="00A54414" w:rsidP="00EF3662">
      <w:pPr>
        <w:rPr>
          <w:rFonts w:ascii="GHEA Grapalat" w:hAnsi="GHEA Grapalat"/>
          <w:lang w:val="hy-AM"/>
        </w:rPr>
      </w:pPr>
    </w:p>
    <w:p w14:paraId="14D4EAA7" w14:textId="77777777" w:rsidR="00A54414" w:rsidRDefault="00A54414" w:rsidP="00EF3662">
      <w:pPr>
        <w:rPr>
          <w:rFonts w:ascii="GHEA Grapalat" w:hAnsi="GHEA Grapalat"/>
          <w:lang w:val="hy-AM"/>
        </w:rPr>
      </w:pPr>
    </w:p>
    <w:p w14:paraId="473AD2EC" w14:textId="77777777" w:rsidR="00A54414" w:rsidRDefault="00A54414" w:rsidP="00EF3662">
      <w:pPr>
        <w:rPr>
          <w:rFonts w:ascii="GHEA Grapalat" w:hAnsi="GHEA Grapalat"/>
          <w:lang w:val="hy-AM"/>
        </w:rPr>
      </w:pPr>
    </w:p>
    <w:p w14:paraId="36BA81CD" w14:textId="77777777" w:rsidR="00A54414" w:rsidRPr="0093002B" w:rsidRDefault="00A54414"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657D3B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8636F">
        <w:rPr>
          <w:rFonts w:ascii="GHEA Grapalat" w:hAnsi="GHEA Grapalat" w:cs="Arial"/>
          <w:sz w:val="20"/>
          <w:szCs w:val="20"/>
          <w:lang w:val="es-ES"/>
        </w:rPr>
        <w:t>ՍՄ-ՄՀ-ԳՀԱՇՁԲ-26/06</w:t>
      </w:r>
      <w:r w:rsidR="00E8636F">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գնանշման</w:t>
      </w:r>
      <w:proofErr w:type="spellEnd"/>
      <w:r w:rsidR="008623D9">
        <w:rPr>
          <w:rFonts w:ascii="GHEA Grapalat" w:hAnsi="GHEA Grapalat" w:cs="Arial"/>
          <w:sz w:val="20"/>
          <w:szCs w:val="20"/>
          <w:lang w:val="es-ES"/>
        </w:rPr>
        <w:t xml:space="preserve"> </w:t>
      </w:r>
      <w:proofErr w:type="spellStart"/>
      <w:r w:rsidR="008623D9">
        <w:rPr>
          <w:rFonts w:ascii="GHEA Grapalat" w:hAnsi="GHEA Grapalat" w:cs="Arial"/>
          <w:sz w:val="20"/>
          <w:szCs w:val="20"/>
          <w:lang w:val="es-ES"/>
        </w:rPr>
        <w:t>հարցման</w:t>
      </w:r>
      <w:proofErr w:type="spellEnd"/>
      <w:r w:rsidR="008623D9">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69F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E69F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DC9F33" w:rsidR="00A54414" w:rsidRPr="00A54414" w:rsidRDefault="00A54414" w:rsidP="00EF3662">
            <w:pPr>
              <w:rPr>
                <w:rFonts w:ascii="GHEA Grapalat" w:hAnsi="GHEA Grapalat"/>
                <w:sz w:val="20"/>
                <w:szCs w:val="20"/>
                <w:lang w:val="hy-AM"/>
              </w:rPr>
            </w:pPr>
            <w:r>
              <w:rPr>
                <w:rFonts w:ascii="GHEA Grapalat" w:hAnsi="GHEA Grapalat"/>
                <w:sz w:val="20"/>
                <w:szCs w:val="20"/>
                <w:lang w:val="hy-AM"/>
              </w:rPr>
              <w:t>«</w:t>
            </w:r>
            <w:proofErr w:type="spellStart"/>
            <w:r w:rsidR="00E8636F">
              <w:rPr>
                <w:rFonts w:ascii="GHEA Grapalat" w:hAnsi="GHEA Grapalat"/>
                <w:sz w:val="20"/>
                <w:szCs w:val="20"/>
                <w:lang w:val="es-ES"/>
              </w:rPr>
              <w:t>Մեղրի</w:t>
            </w:r>
            <w:proofErr w:type="spellEnd"/>
            <w:r w:rsidR="00E8636F">
              <w:rPr>
                <w:rFonts w:ascii="GHEA Grapalat" w:hAnsi="GHEA Grapalat"/>
                <w:sz w:val="20"/>
                <w:szCs w:val="20"/>
                <w:lang w:val="es-ES"/>
              </w:rPr>
              <w:t xml:space="preserve"> </w:t>
            </w:r>
            <w:proofErr w:type="spellStart"/>
            <w:r w:rsidR="00E8636F">
              <w:rPr>
                <w:rFonts w:ascii="GHEA Grapalat" w:hAnsi="GHEA Grapalat"/>
                <w:sz w:val="20"/>
                <w:szCs w:val="20"/>
                <w:lang w:val="es-ES"/>
              </w:rPr>
              <w:t>համայնքի</w:t>
            </w:r>
            <w:proofErr w:type="spellEnd"/>
            <w:r w:rsidR="00E8636F">
              <w:rPr>
                <w:rFonts w:ascii="GHEA Grapalat" w:hAnsi="GHEA Grapalat"/>
                <w:sz w:val="20"/>
                <w:szCs w:val="20"/>
                <w:lang w:val="es-ES"/>
              </w:rPr>
              <w:t xml:space="preserve"> Ագարակ </w:t>
            </w:r>
            <w:proofErr w:type="spellStart"/>
            <w:r w:rsidR="00E8636F">
              <w:rPr>
                <w:rFonts w:ascii="GHEA Grapalat" w:hAnsi="GHEA Grapalat"/>
                <w:sz w:val="20"/>
                <w:szCs w:val="20"/>
                <w:lang w:val="es-ES"/>
              </w:rPr>
              <w:t>քաղաքի</w:t>
            </w:r>
            <w:proofErr w:type="spellEnd"/>
            <w:r w:rsidR="00E8636F">
              <w:rPr>
                <w:rFonts w:ascii="GHEA Grapalat" w:hAnsi="GHEA Grapalat"/>
                <w:sz w:val="20"/>
                <w:szCs w:val="20"/>
                <w:lang w:val="es-ES"/>
              </w:rPr>
              <w:t xml:space="preserve"> </w:t>
            </w:r>
            <w:proofErr w:type="spellStart"/>
            <w:r w:rsidR="00E8636F">
              <w:rPr>
                <w:rFonts w:ascii="GHEA Grapalat" w:hAnsi="GHEA Grapalat"/>
                <w:sz w:val="20"/>
                <w:szCs w:val="20"/>
                <w:lang w:val="es-ES"/>
              </w:rPr>
              <w:t>թիվ</w:t>
            </w:r>
            <w:proofErr w:type="spellEnd"/>
            <w:r w:rsidR="00E8636F">
              <w:rPr>
                <w:rFonts w:ascii="GHEA Grapalat" w:hAnsi="GHEA Grapalat"/>
                <w:sz w:val="20"/>
                <w:szCs w:val="20"/>
                <w:lang w:val="es-ES"/>
              </w:rPr>
              <w:t xml:space="preserve"> 2 </w:t>
            </w:r>
            <w:proofErr w:type="spellStart"/>
            <w:r w:rsidR="00E8636F">
              <w:rPr>
                <w:rFonts w:ascii="GHEA Grapalat" w:hAnsi="GHEA Grapalat"/>
                <w:sz w:val="20"/>
                <w:szCs w:val="20"/>
                <w:lang w:val="es-ES"/>
              </w:rPr>
              <w:t>կենտրոնական</w:t>
            </w:r>
            <w:proofErr w:type="spellEnd"/>
            <w:r w:rsidR="00E8636F">
              <w:rPr>
                <w:rFonts w:ascii="GHEA Grapalat" w:hAnsi="GHEA Grapalat"/>
                <w:sz w:val="20"/>
                <w:szCs w:val="20"/>
                <w:lang w:val="es-ES"/>
              </w:rPr>
              <w:t xml:space="preserve"> </w:t>
            </w:r>
            <w:proofErr w:type="spellStart"/>
            <w:r w:rsidR="00E8636F">
              <w:rPr>
                <w:rFonts w:ascii="GHEA Grapalat" w:hAnsi="GHEA Grapalat"/>
                <w:sz w:val="20"/>
                <w:szCs w:val="20"/>
                <w:lang w:val="es-ES"/>
              </w:rPr>
              <w:t>զբոսայգու</w:t>
            </w:r>
            <w:proofErr w:type="spellEnd"/>
            <w:r w:rsidR="00E8636F">
              <w:rPr>
                <w:rFonts w:ascii="GHEA Grapalat" w:hAnsi="GHEA Grapalat"/>
                <w:sz w:val="20"/>
                <w:szCs w:val="20"/>
                <w:lang w:val="es-ES"/>
              </w:rPr>
              <w:t xml:space="preserve"> </w:t>
            </w:r>
            <w:proofErr w:type="spellStart"/>
            <w:r w:rsidR="00E8636F">
              <w:rPr>
                <w:rFonts w:ascii="GHEA Grapalat" w:hAnsi="GHEA Grapalat"/>
                <w:sz w:val="20"/>
                <w:szCs w:val="20"/>
                <w:lang w:val="es-ES"/>
              </w:rPr>
              <w:t>բարեկարգման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r>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623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31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BCCB275" w:rsidR="00B2572B" w:rsidRPr="0093002B" w:rsidRDefault="00E8636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ՍՄ-ՄՀ-ԳՀԱՇՁԲ-26/06 </w:t>
      </w:r>
      <w:r w:rsidR="00B2572B" w:rsidRPr="0093002B">
        <w:rPr>
          <w:rFonts w:ascii="GHEA Grapalat" w:hAnsi="GHEA Grapalat" w:cs="Sylfaen"/>
          <w:b/>
          <w:lang w:val="hy-AM"/>
        </w:rPr>
        <w:t>ծածկագրով</w:t>
      </w:r>
    </w:p>
    <w:p w14:paraId="5B837CD0" w14:textId="6AD4ED0C" w:rsidR="00B2572B" w:rsidRPr="0093002B" w:rsidRDefault="008623D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09DF4393" w14:textId="5756E463" w:rsidR="007154FC" w:rsidRDefault="007154FC" w:rsidP="00166F5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00166F55">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166F55">
        <w:rPr>
          <w:rStyle w:val="Strong"/>
          <w:rFonts w:ascii="GHEA Grapalat" w:hAnsi="GHEA Grapalat"/>
          <w:b w:val="0"/>
          <w:bCs w:val="0"/>
          <w:sz w:val="20"/>
          <w:szCs w:val="20"/>
          <w:u w:val="single"/>
          <w:lang w:val="hy-AM"/>
        </w:rPr>
        <w:t>Մեղրիի համայնքապետարանի</w:t>
      </w:r>
      <w:r w:rsidRPr="0093002B">
        <w:rPr>
          <w:rFonts w:ascii="GHEA Grapalat" w:hAnsi="GHEA Grapalat" w:cs="Sylfaen"/>
          <w:vertAlign w:val="superscript"/>
          <w:lang w:val="hy-AM"/>
        </w:rPr>
        <w:t xml:space="preserve"> </w:t>
      </w:r>
    </w:p>
    <w:p w14:paraId="3B848454" w14:textId="77777777" w:rsidR="00166F55" w:rsidRPr="00166F55" w:rsidRDefault="00166F55" w:rsidP="00166F5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p>
    <w:p w14:paraId="5530189F" w14:textId="56E70AFE"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E8636F">
        <w:rPr>
          <w:rFonts w:ascii="GHEA Grapalat" w:hAnsi="GHEA Grapalat"/>
          <w:lang w:val="hy-AM"/>
        </w:rPr>
        <w:t xml:space="preserve">ՍՄ-ՄՀ-ԳՀԱՇՁԲ-26/06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5D1536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166F55" w:rsidRPr="005965BA">
        <w:rPr>
          <w:rFonts w:ascii="GHEA Grapalat" w:hAnsi="GHEA Grapalat" w:cs="Arial"/>
          <w:sz w:val="20"/>
          <w:szCs w:val="20"/>
          <w:lang w:val="hy-AM"/>
        </w:rPr>
        <w:t>900305081094</w:t>
      </w:r>
      <w:r w:rsidR="00166F55">
        <w:rPr>
          <w:rFonts w:ascii="GHEA Grapalat" w:hAnsi="GHEA Grapalat" w:cs="Arial"/>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04DFA9A" w:rsidR="00B01CA2" w:rsidRPr="00166F55" w:rsidRDefault="000C0396" w:rsidP="00166F55">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3754C" w:rsidRPr="00B3754C">
        <w:rPr>
          <w:rFonts w:ascii="GHEA Grapalat" w:hAnsi="GHEA Grapalat" w:cs="Sylfaen"/>
          <w:sz w:val="20"/>
          <w:szCs w:val="20"/>
          <w:lang w:val="hy-AM"/>
        </w:rPr>
        <w:t>մեկ հարյուր քսան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166F55" w:rsidRPr="00166F55">
        <w:rPr>
          <w:rFonts w:ascii="GHEA Grapalat" w:hAnsi="GHEA Grapalat"/>
          <w:color w:val="000000"/>
          <w:sz w:val="20"/>
          <w:szCs w:val="20"/>
          <w:u w:val="single"/>
          <w:lang w:val="hy-AM"/>
        </w:rPr>
        <w:t>shushansargsyanh@mail.ru</w:t>
      </w:r>
      <w:r w:rsidR="00D467AB" w:rsidRPr="00AE29DA">
        <w:rPr>
          <w:rFonts w:ascii="GHEA Grapalat" w:hAnsi="GHEA Grapalat"/>
          <w:color w:val="000000"/>
          <w:sz w:val="20"/>
          <w:szCs w:val="20"/>
          <w:lang w:val="hy-AM"/>
        </w:rPr>
        <w:t xml:space="preserve"> </w:t>
      </w:r>
      <w:r w:rsidR="00166F55" w:rsidRPr="00166F55">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89D9FF7" w:rsidR="009C370D" w:rsidRPr="0093002B" w:rsidRDefault="00E8636F"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ՍՄ-ՄՀ-ԳՀԱՇՁԲ-26/06 </w:t>
      </w:r>
      <w:r w:rsidR="009C370D" w:rsidRPr="0093002B">
        <w:rPr>
          <w:rFonts w:ascii="GHEA Grapalat" w:hAnsi="GHEA Grapalat" w:cs="Sylfaen"/>
          <w:b/>
          <w:lang w:val="hy-AM"/>
        </w:rPr>
        <w:t>ծածկագրով</w:t>
      </w:r>
    </w:p>
    <w:p w14:paraId="31CC0140" w14:textId="51B38EC7" w:rsidR="009C370D" w:rsidRPr="0093002B" w:rsidRDefault="00A54414"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05116043" w:rsidR="00091EBC" w:rsidRPr="007E007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7E007F">
        <w:rPr>
          <w:rStyle w:val="Strong"/>
          <w:rFonts w:ascii="GHEA Grapalat" w:hAnsi="GHEA Grapalat"/>
          <w:b w:val="0"/>
          <w:bCs w:val="0"/>
          <w:sz w:val="20"/>
          <w:szCs w:val="20"/>
          <w:u w:val="single"/>
          <w:lang w:val="hy-AM"/>
        </w:rPr>
        <w:t>Մեղրիի համայնքապետարանի</w:t>
      </w:r>
    </w:p>
    <w:p w14:paraId="40A62DEB" w14:textId="33951F80" w:rsidR="00091EBC" w:rsidRPr="0093002B" w:rsidRDefault="007E007F"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E8636F">
        <w:rPr>
          <w:rFonts w:ascii="GHEA Grapalat" w:hAnsi="GHEA Grapalat"/>
          <w:sz w:val="20"/>
          <w:szCs w:val="20"/>
          <w:lang w:val="hy-AM"/>
        </w:rPr>
        <w:t>ՍՄ-ՄՀ-ԳՀԱՇՁԲ-26/06</w:t>
      </w:r>
      <w:r w:rsidR="00A54414">
        <w:rPr>
          <w:rFonts w:ascii="GHEA Grapalat" w:hAnsi="GHEA Grapalat"/>
          <w:sz w:val="20"/>
          <w:szCs w:val="20"/>
          <w:lang w:val="hy-AM"/>
        </w:rPr>
        <w:t xml:space="preserve"> </w:t>
      </w:r>
      <w:r w:rsidR="00091EBC" w:rsidRPr="0093002B">
        <w:rPr>
          <w:rStyle w:val="Strong"/>
          <w:rFonts w:ascii="GHEA Grapalat" w:hAnsi="GHEA Grapalat"/>
          <w:b w:val="0"/>
          <w:bCs w:val="0"/>
          <w:sz w:val="20"/>
          <w:szCs w:val="20"/>
          <w:lang w:val="hy-AM"/>
        </w:rPr>
        <w:t>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7F7E00C" w:rsidR="00091EBC" w:rsidRPr="0093002B" w:rsidRDefault="00091EBC" w:rsidP="00A5441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7E007F" w:rsidRPr="007E007F">
        <w:rPr>
          <w:rFonts w:ascii="GHEA Grapalat" w:hAnsi="GHEA Grapalat"/>
          <w:lang w:val="hy-AM"/>
        </w:rPr>
        <w:t xml:space="preserve"> </w:t>
      </w:r>
      <w:r w:rsidR="00E8636F">
        <w:rPr>
          <w:rFonts w:ascii="GHEA Grapalat" w:hAnsi="GHEA Grapalat"/>
          <w:sz w:val="20"/>
          <w:szCs w:val="20"/>
          <w:lang w:val="hy-AM"/>
        </w:rPr>
        <w:t>ՍՄ-ՄՀ-ԳՀԱՇՁԲ-26/06</w:t>
      </w:r>
      <w:r w:rsidR="00A54414">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0B6AF19"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E007F" w:rsidRPr="005965BA">
        <w:rPr>
          <w:rFonts w:ascii="GHEA Grapalat" w:hAnsi="GHEA Grapalat" w:cs="Arial"/>
          <w:sz w:val="20"/>
          <w:szCs w:val="20"/>
          <w:lang w:val="hy-AM"/>
        </w:rPr>
        <w:t>900305081094</w:t>
      </w:r>
      <w:r w:rsidR="007E007F">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70F06E3F" w:rsidR="00B01CA2" w:rsidRPr="007E007F" w:rsidRDefault="00091EBC" w:rsidP="007E007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E8636F">
        <w:rPr>
          <w:rFonts w:ascii="GHEA Grapalat" w:hAnsi="GHEA Grapalat"/>
          <w:sz w:val="20"/>
          <w:szCs w:val="20"/>
          <w:lang w:val="hy-AM"/>
        </w:rPr>
        <w:t>ՍՄ-ՄՀ-ԳՀԱՇՁԲ-26/06</w:t>
      </w:r>
      <w:r w:rsidR="00A54414">
        <w:rPr>
          <w:rFonts w:ascii="GHEA Grapalat" w:hAnsi="GHEA Grapala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7E007F">
        <w:rPr>
          <w:rFonts w:ascii="GHEA Grapalat" w:hAnsi="GHEA Grapalat"/>
          <w:sz w:val="20"/>
          <w:szCs w:val="20"/>
          <w:lang w:val="hy-AM"/>
        </w:rPr>
        <w:t xml:space="preserve">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442C415" w:rsidR="00B01CA2" w:rsidRPr="007E007F"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7E007F" w:rsidRPr="007E007F">
        <w:rPr>
          <w:rFonts w:ascii="GHEA Grapalat" w:hAnsi="GHEA Grapalat"/>
          <w:color w:val="000000"/>
          <w:sz w:val="20"/>
          <w:szCs w:val="20"/>
          <w:lang w:val="hy-AM"/>
        </w:rPr>
        <w:t>shushansargsyanh@mail.ru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267E008B"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E8636F">
        <w:rPr>
          <w:rFonts w:ascii="GHEA Grapalat" w:hAnsi="GHEA Grapalat"/>
          <w:sz w:val="22"/>
          <w:szCs w:val="22"/>
          <w:lang w:val="hy-AM"/>
        </w:rPr>
        <w:t>ՍՄ-ՄՀ-ԳՀԱՇՁԲ-26/06</w:t>
      </w:r>
      <w:r w:rsidR="004F31A1">
        <w:rPr>
          <w:rFonts w:ascii="GHEA Grapalat" w:hAnsi="GHEA Grapalat"/>
          <w:sz w:val="22"/>
          <w:szCs w:val="22"/>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068A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F6EE659" w:rsidR="00797BA7" w:rsidRPr="0093002B" w:rsidRDefault="009C370D" w:rsidP="00797BA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797BA7" w:rsidRPr="0093002B">
        <w:rPr>
          <w:rFonts w:ascii="GHEA Grapalat" w:hAnsi="GHEA Grapalat" w:cs="Sylfaen"/>
          <w:b/>
          <w:lang w:val="hy-AM"/>
        </w:rPr>
        <w:lastRenderedPageBreak/>
        <w:t xml:space="preserve"> </w:t>
      </w:r>
    </w:p>
    <w:p w14:paraId="24258978" w14:textId="7C88081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4F28C99" w:rsidR="00091EBC" w:rsidRPr="0093002B" w:rsidRDefault="00E8636F"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ՍՄ-ՄՀ-ԳՀԱՇՁԲ-26/06</w:t>
      </w:r>
      <w:r w:rsidR="004F31A1">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6CC17E25" w:rsidR="00091EBC" w:rsidRPr="0093002B" w:rsidRDefault="00797BA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97BA7">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4ED73675" w:rsidR="00091EBC" w:rsidRPr="00797B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797BA7">
        <w:rPr>
          <w:rStyle w:val="Strong"/>
          <w:rFonts w:ascii="GHEA Grapalat" w:hAnsi="GHEA Grapalat"/>
          <w:b w:val="0"/>
          <w:bCs w:val="0"/>
          <w:sz w:val="20"/>
          <w:szCs w:val="20"/>
          <w:u w:val="single"/>
          <w:lang w:val="hy-AM"/>
        </w:rPr>
        <w:t>Մեղրիի համայնքապետարանի</w:t>
      </w:r>
    </w:p>
    <w:p w14:paraId="5D978299" w14:textId="31511506" w:rsidR="00091EBC" w:rsidRPr="0093002B" w:rsidRDefault="00797BA7"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4AE7AD5C"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E8636F">
        <w:rPr>
          <w:rFonts w:ascii="GHEA Grapalat" w:hAnsi="GHEA Grapalat"/>
          <w:lang w:val="hy-AM"/>
        </w:rPr>
        <w:t>ՍՄ-ՄՀ-ԳՀԱՇՁԲ-26/06</w:t>
      </w:r>
      <w:r w:rsidR="004F31A1">
        <w:rPr>
          <w:rFonts w:ascii="GHEA Grapalat" w:hAnsi="GHEA Grapalat"/>
          <w:lang w:val="hy-AM"/>
        </w:rPr>
        <w:t xml:space="preserve"> </w:t>
      </w:r>
      <w:r w:rsidRPr="0093002B">
        <w:rPr>
          <w:rStyle w:val="Strong"/>
          <w:rFonts w:ascii="GHEA Grapalat" w:hAnsi="GHEA Grapalat"/>
          <w:b w:val="0"/>
          <w:bCs w:val="0"/>
          <w:sz w:val="20"/>
          <w:szCs w:val="20"/>
          <w:lang w:val="hy-AM"/>
        </w:rPr>
        <w:t xml:space="preserve">պայմանագրից բխող պրինցիպալի </w:t>
      </w:r>
    </w:p>
    <w:p w14:paraId="1E52BE5A" w14:textId="4D1ABB7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F4193A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97BA7" w:rsidRPr="005965BA">
        <w:rPr>
          <w:rFonts w:ascii="GHEA Grapalat" w:hAnsi="GHEA Grapalat" w:cs="Arial"/>
          <w:sz w:val="20"/>
          <w:szCs w:val="20"/>
          <w:lang w:val="hy-AM"/>
        </w:rPr>
        <w:t>900305081094</w:t>
      </w:r>
      <w:r w:rsidR="00797BA7">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57479273" w:rsidR="00B01CA2" w:rsidRPr="006556C6" w:rsidRDefault="0024041A" w:rsidP="006556C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E8636F">
        <w:rPr>
          <w:rFonts w:ascii="GHEA Grapalat" w:hAnsi="GHEA Grapalat"/>
          <w:lang w:val="hy-AM"/>
        </w:rPr>
        <w:t>ՍՄ-ՄՀ-ԳՀԱՇՁԲ-26/06</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17CF7D7" w:rsidR="00B01CA2" w:rsidRPr="00797BA7"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797BA7" w:rsidRPr="00575B59">
          <w:rPr>
            <w:rStyle w:val="Hyperlink"/>
            <w:rFonts w:ascii="GHEA Grapalat" w:hAnsi="GHEA Grapalat"/>
            <w:sz w:val="20"/>
            <w:szCs w:val="20"/>
            <w:lang w:val="hy-AM"/>
          </w:rPr>
          <w:t>shushansargsyanh@mail.ru</w:t>
        </w:r>
      </w:hyperlink>
      <w:r w:rsidR="00797BA7" w:rsidRPr="00797BA7">
        <w:rPr>
          <w:rFonts w:ascii="GHEA Grapalat" w:eastAsia="Calibri"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94B3523" w:rsidR="00DC3470" w:rsidRPr="00797BA7" w:rsidRDefault="00DC3470" w:rsidP="00797BA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E8636F">
        <w:rPr>
          <w:rFonts w:ascii="GHEA Grapalat" w:hAnsi="GHEA Grapalat"/>
          <w:lang w:val="hy-AM"/>
        </w:rPr>
        <w:t>ՍՄ-ՄՀ-ԳՀԱՇՁԲ-26/06</w:t>
      </w:r>
      <w:r w:rsidR="00797BA7" w:rsidRPr="0093002B">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7910B72B"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068A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65F70454" w14:textId="77777777" w:rsidR="003266BD" w:rsidRPr="002231E5" w:rsidRDefault="003266BD" w:rsidP="006556C6">
      <w:pPr>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4"/>
      </w:r>
    </w:p>
    <w:p w14:paraId="7010A09D" w14:textId="520EC3EF" w:rsidR="00F02279" w:rsidRPr="0093002B" w:rsidRDefault="00E8636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ՍՄ-ՄՀ-ԳՀԱՇՁԲ-26/06 </w:t>
      </w:r>
      <w:r w:rsidR="00F02279" w:rsidRPr="0093002B">
        <w:rPr>
          <w:rFonts w:ascii="GHEA Grapalat" w:hAnsi="GHEA Grapalat" w:cs="Sylfaen"/>
          <w:b/>
          <w:lang w:val="hy-AM"/>
        </w:rPr>
        <w:t>ծածկագրով</w:t>
      </w:r>
    </w:p>
    <w:p w14:paraId="48EEAA3C" w14:textId="621D5A88" w:rsidR="00F02279" w:rsidRPr="0093002B" w:rsidRDefault="006556C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231E5">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F993239" w:rsidR="00F02279" w:rsidRPr="006556C6"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8636F">
        <w:rPr>
          <w:rFonts w:ascii="GHEA Grapalat" w:hAnsi="GHEA Grapalat"/>
          <w:b/>
          <w:sz w:val="20"/>
          <w:szCs w:val="20"/>
          <w:u w:val="single"/>
          <w:lang w:val="hy-AM"/>
        </w:rPr>
        <w:t>ՍՄ-ՄՀ-ԳՀԱՇՁԲ-26/06</w:t>
      </w:r>
    </w:p>
    <w:p w14:paraId="239EA02E" w14:textId="4651EF1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556C6">
        <w:rPr>
          <w:rFonts w:ascii="GHEA Grapalat" w:hAnsi="GHEA Grapalat" w:cs="Sylfaen"/>
          <w:sz w:val="20"/>
          <w:u w:val="single"/>
          <w:lang w:val="hy-AM"/>
        </w:rPr>
        <w:t>Մեղրի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6556C6">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B7F95BF" w:rsidR="00F02279" w:rsidRPr="006556C6" w:rsidRDefault="00F02279" w:rsidP="006556C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54414" w:rsidRPr="00A54414">
        <w:rPr>
          <w:rFonts w:ascii="GHEA Grapalat" w:hAnsi="GHEA Grapalat"/>
          <w:sz w:val="20"/>
          <w:szCs w:val="20"/>
          <w:lang w:val="hy-AM"/>
        </w:rPr>
        <w:t>«</w:t>
      </w:r>
      <w:r w:rsidR="00E8636F">
        <w:rPr>
          <w:rFonts w:ascii="GHEA Grapalat" w:hAnsi="GHEA Grapalat"/>
          <w:b/>
          <w:i/>
          <w:sz w:val="20"/>
          <w:szCs w:val="20"/>
          <w:lang w:val="af-ZA"/>
        </w:rPr>
        <w:t>Մեղրի համայնքի Ագարակ քաղաքի թիվ 2 կենտրոնական զբոսայգու բարեկարգման</w:t>
      </w:r>
      <w:r w:rsidR="00A54414" w:rsidRPr="00A54414">
        <w:rPr>
          <w:rFonts w:ascii="GHEA Grapalat" w:hAnsi="GHEA Grapalat"/>
          <w:b/>
          <w:i/>
          <w:sz w:val="20"/>
          <w:szCs w:val="20"/>
          <w:lang w:val="af-ZA"/>
        </w:rPr>
        <w:t>»</w:t>
      </w:r>
      <w:r w:rsidRPr="00A54414">
        <w:rPr>
          <w:rFonts w:ascii="GHEA Grapalat" w:hAnsi="GHEA Grapalat" w:cs="Sylfaen"/>
          <w:sz w:val="22"/>
          <w:szCs w:val="22"/>
          <w:vertAlign w:val="superscript"/>
          <w:lang w:val="pt-BR"/>
        </w:rPr>
        <w:t xml:space="preserve"> </w:t>
      </w:r>
      <w:r w:rsidRPr="0093002B">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8636F">
        <w:rPr>
          <w:rFonts w:ascii="GHEA Grapalat" w:hAnsi="GHEA Grapalat"/>
          <w:sz w:val="20"/>
          <w:szCs w:val="20"/>
          <w:lang w:val="hy-AM"/>
        </w:rPr>
        <w:t xml:space="preserve">ՍՄ-ՄՀ-ԳՀԱՇՁԲ-26/06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5E21909" w:rsidR="00F02279" w:rsidRPr="00E8636F" w:rsidRDefault="00BF2AAD" w:rsidP="00E8636F">
      <w:pPr>
        <w:ind w:firstLine="567"/>
        <w:jc w:val="center"/>
        <w:rPr>
          <w:rFonts w:ascii="Sylfaen" w:hAnsi="Sylfaen"/>
          <w:b/>
          <w:sz w:val="22"/>
          <w:szCs w:val="22"/>
          <w:lang w:val="pt-BR"/>
        </w:rPr>
      </w:pPr>
      <w:r w:rsidRPr="00E8636F">
        <w:rPr>
          <w:rFonts w:ascii="Sylfaen" w:hAnsi="Sylfaen"/>
          <w:b/>
          <w:i/>
          <w:sz w:val="22"/>
          <w:szCs w:val="22"/>
          <w:lang w:val="hy-AM"/>
        </w:rPr>
        <w:t>«</w:t>
      </w:r>
      <w:r w:rsidR="00E8636F" w:rsidRPr="00E8636F">
        <w:rPr>
          <w:rFonts w:ascii="Sylfaen" w:hAnsi="Sylfaen"/>
          <w:b/>
          <w:i/>
          <w:sz w:val="22"/>
          <w:szCs w:val="22"/>
          <w:lang w:val="af-ZA"/>
        </w:rPr>
        <w:t>ՄԵՂՐԻ ՀԱՄԱՅՆՔԻ ԱԳԱՐԱԿ ՔԱՂԱՔԻ ԹԻՎ 2 ԿԵՆՏՐՈՆԱԿԱՆ ԶԲՈՍԱՅԳՈՒ ԲԱՐԵԿԱՐԳՄԱՆ</w:t>
      </w:r>
      <w:r w:rsidRPr="00E8636F">
        <w:rPr>
          <w:rFonts w:ascii="Sylfaen" w:hAnsi="Sylfaen"/>
          <w:b/>
          <w:i/>
          <w:sz w:val="22"/>
          <w:szCs w:val="22"/>
          <w:lang w:val="af-ZA"/>
        </w:rPr>
        <w:t>»</w:t>
      </w:r>
      <w:r w:rsidRPr="00E8636F">
        <w:rPr>
          <w:rFonts w:ascii="Sylfaen" w:hAnsi="Sylfaen" w:cs="Sylfaen"/>
          <w:b/>
          <w:sz w:val="22"/>
          <w:szCs w:val="22"/>
          <w:vertAlign w:val="superscript"/>
          <w:lang w:val="pt-BR"/>
        </w:rPr>
        <w:t xml:space="preserve">  </w:t>
      </w:r>
      <w:r w:rsidR="00634DDA" w:rsidRPr="00E8636F">
        <w:rPr>
          <w:rFonts w:ascii="Sylfaen" w:hAnsi="Sylfaen" w:cs="Sylfaen"/>
          <w:b/>
          <w:vertAlign w:val="superscript"/>
          <w:lang w:val="pt-BR"/>
        </w:rPr>
        <w:t xml:space="preserve">  </w:t>
      </w:r>
      <w:r w:rsidR="00F02279" w:rsidRPr="00E8636F">
        <w:rPr>
          <w:rFonts w:ascii="Sylfaen" w:hAnsi="Sylfaen" w:cs="Sylfaen"/>
          <w:b/>
          <w:sz w:val="22"/>
          <w:szCs w:val="22"/>
          <w:lang w:val="pt-BR"/>
        </w:rPr>
        <w:t>ԱՇԽԱՏԱՆՔՆԵՐԻ</w:t>
      </w:r>
      <w:r w:rsidR="00E8636F" w:rsidRPr="00E8636F">
        <w:rPr>
          <w:rFonts w:ascii="Sylfaen" w:hAnsi="Sylfaen" w:cs="Times Armenian"/>
          <w:b/>
          <w:sz w:val="22"/>
          <w:szCs w:val="22"/>
          <w:lang w:val="hy-AM"/>
        </w:rPr>
        <w:t xml:space="preserve"> </w:t>
      </w:r>
      <w:r w:rsidR="00F02279" w:rsidRPr="00E8636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8927B5B" w14:textId="66E64702" w:rsidR="00634DDA" w:rsidRPr="00E1440D" w:rsidRDefault="00634DDA" w:rsidP="00634DDA">
      <w:pPr>
        <w:ind w:firstLine="567"/>
        <w:jc w:val="center"/>
        <w:rPr>
          <w:rFonts w:ascii="GHEA Grapalat" w:hAnsi="GHEA Grapalat"/>
          <w:i/>
          <w:sz w:val="28"/>
          <w:szCs w:val="28"/>
          <w:lang w:val="pt-BR"/>
        </w:rPr>
      </w:pPr>
      <w:r w:rsidRPr="00E1440D">
        <w:rPr>
          <w:rFonts w:ascii="GHEA Grapalat" w:hAnsi="GHEA Grapalat"/>
          <w:i/>
          <w:sz w:val="28"/>
          <w:szCs w:val="28"/>
          <w:lang w:val="pt-BR"/>
        </w:rPr>
        <w:tab/>
      </w:r>
    </w:p>
    <w:p w14:paraId="469323A8" w14:textId="77777777" w:rsidR="00634DDA" w:rsidRDefault="00634DDA" w:rsidP="00634DDA">
      <w:pPr>
        <w:rPr>
          <w:rFonts w:ascii="GHEA Grapalat" w:hAnsi="GHEA Grapalat"/>
          <w:i/>
          <w:sz w:val="28"/>
          <w:szCs w:val="28"/>
          <w:lang w:val="hy-AM"/>
        </w:rPr>
      </w:pPr>
    </w:p>
    <w:tbl>
      <w:tblPr>
        <w:tblW w:w="10862" w:type="dxa"/>
        <w:tblInd w:w="93" w:type="dxa"/>
        <w:tblLook w:val="04A0" w:firstRow="1" w:lastRow="0" w:firstColumn="1" w:lastColumn="0" w:noHBand="0" w:noVBand="1"/>
      </w:tblPr>
      <w:tblGrid>
        <w:gridCol w:w="986"/>
        <w:gridCol w:w="4169"/>
        <w:gridCol w:w="1317"/>
        <w:gridCol w:w="931"/>
        <w:gridCol w:w="1186"/>
        <w:gridCol w:w="2282"/>
      </w:tblGrid>
      <w:tr w:rsidR="00ED5914" w:rsidRPr="00ED5914" w14:paraId="435E8B2C" w14:textId="77777777" w:rsidTr="00ED5914">
        <w:trPr>
          <w:trHeight w:val="1268"/>
        </w:trPr>
        <w:tc>
          <w:tcPr>
            <w:tcW w:w="986" w:type="dxa"/>
            <w:tcBorders>
              <w:top w:val="single" w:sz="4" w:space="0" w:color="auto"/>
              <w:left w:val="single" w:sz="4" w:space="0" w:color="auto"/>
              <w:bottom w:val="single" w:sz="4" w:space="0" w:color="auto"/>
              <w:right w:val="single" w:sz="4" w:space="0" w:color="auto"/>
            </w:tcBorders>
            <w:vAlign w:val="center"/>
            <w:hideMark/>
          </w:tcPr>
          <w:p w14:paraId="15768268" w14:textId="77777777" w:rsidR="00ED5914" w:rsidRPr="00ED5914" w:rsidRDefault="00ED5914" w:rsidP="00ED5914">
            <w:pPr>
              <w:jc w:val="center"/>
              <w:rPr>
                <w:sz w:val="20"/>
                <w:szCs w:val="20"/>
                <w:lang w:val="ru-RU" w:eastAsia="ru-RU"/>
              </w:rPr>
            </w:pPr>
            <w:r w:rsidRPr="00ED5914">
              <w:rPr>
                <w:sz w:val="20"/>
                <w:szCs w:val="20"/>
                <w:lang w:val="ru-RU" w:eastAsia="ru-RU"/>
              </w:rPr>
              <w:t>հ/հ</w:t>
            </w:r>
          </w:p>
        </w:tc>
        <w:tc>
          <w:tcPr>
            <w:tcW w:w="4169" w:type="dxa"/>
            <w:tcBorders>
              <w:top w:val="single" w:sz="4" w:space="0" w:color="auto"/>
              <w:left w:val="nil"/>
              <w:bottom w:val="single" w:sz="4" w:space="0" w:color="auto"/>
              <w:right w:val="single" w:sz="4" w:space="0" w:color="auto"/>
            </w:tcBorders>
            <w:vAlign w:val="center"/>
            <w:hideMark/>
          </w:tcPr>
          <w:p w14:paraId="7E758414" w14:textId="77777777" w:rsidR="00ED5914" w:rsidRPr="00ED5914" w:rsidRDefault="00ED5914" w:rsidP="00ED5914">
            <w:pPr>
              <w:jc w:val="center"/>
              <w:rPr>
                <w:sz w:val="20"/>
                <w:szCs w:val="20"/>
                <w:lang w:val="ru-RU" w:eastAsia="ru-RU"/>
              </w:rPr>
            </w:pPr>
            <w:r w:rsidRPr="00ED5914">
              <w:rPr>
                <w:sz w:val="20"/>
                <w:szCs w:val="20"/>
                <w:lang w:val="ru-RU" w:eastAsia="ru-RU"/>
              </w:rPr>
              <w:t>Աշխատանքների անվանումը</w:t>
            </w:r>
          </w:p>
        </w:tc>
        <w:tc>
          <w:tcPr>
            <w:tcW w:w="1317" w:type="dxa"/>
            <w:tcBorders>
              <w:top w:val="single" w:sz="4" w:space="0" w:color="auto"/>
              <w:left w:val="nil"/>
              <w:bottom w:val="single" w:sz="4" w:space="0" w:color="auto"/>
              <w:right w:val="single" w:sz="4" w:space="0" w:color="auto"/>
            </w:tcBorders>
            <w:vAlign w:val="center"/>
            <w:hideMark/>
          </w:tcPr>
          <w:p w14:paraId="7D58EB39" w14:textId="77777777" w:rsidR="00ED5914" w:rsidRPr="00ED5914" w:rsidRDefault="00ED5914" w:rsidP="00ED5914">
            <w:pPr>
              <w:jc w:val="center"/>
              <w:rPr>
                <w:sz w:val="20"/>
                <w:szCs w:val="20"/>
                <w:lang w:val="ru-RU" w:eastAsia="ru-RU"/>
              </w:rPr>
            </w:pPr>
            <w:r w:rsidRPr="00ED5914">
              <w:rPr>
                <w:sz w:val="20"/>
                <w:szCs w:val="20"/>
                <w:lang w:val="ru-RU" w:eastAsia="ru-RU"/>
              </w:rPr>
              <w:t>Չափի միավորում</w:t>
            </w:r>
          </w:p>
        </w:tc>
        <w:tc>
          <w:tcPr>
            <w:tcW w:w="922" w:type="dxa"/>
            <w:tcBorders>
              <w:top w:val="single" w:sz="4" w:space="0" w:color="auto"/>
              <w:left w:val="nil"/>
              <w:bottom w:val="single" w:sz="4" w:space="0" w:color="auto"/>
              <w:right w:val="single" w:sz="4" w:space="0" w:color="auto"/>
            </w:tcBorders>
            <w:vAlign w:val="center"/>
            <w:hideMark/>
          </w:tcPr>
          <w:p w14:paraId="5744E291" w14:textId="77777777" w:rsidR="00ED5914" w:rsidRPr="00ED5914" w:rsidRDefault="00ED5914" w:rsidP="00ED5914">
            <w:pPr>
              <w:jc w:val="center"/>
              <w:rPr>
                <w:sz w:val="20"/>
                <w:szCs w:val="20"/>
                <w:lang w:val="ru-RU" w:eastAsia="ru-RU"/>
              </w:rPr>
            </w:pPr>
            <w:r w:rsidRPr="00ED5914">
              <w:rPr>
                <w:sz w:val="20"/>
                <w:szCs w:val="20"/>
                <w:lang w:val="ru-RU" w:eastAsia="ru-RU"/>
              </w:rPr>
              <w:t>Քանակ</w:t>
            </w:r>
          </w:p>
        </w:tc>
        <w:tc>
          <w:tcPr>
            <w:tcW w:w="1186" w:type="dxa"/>
            <w:tcBorders>
              <w:top w:val="single" w:sz="4" w:space="0" w:color="auto"/>
              <w:left w:val="nil"/>
              <w:bottom w:val="single" w:sz="4" w:space="0" w:color="auto"/>
              <w:right w:val="single" w:sz="4" w:space="0" w:color="auto"/>
            </w:tcBorders>
            <w:vAlign w:val="center"/>
            <w:hideMark/>
          </w:tcPr>
          <w:p w14:paraId="08B4AE12" w14:textId="77777777" w:rsidR="00ED5914" w:rsidRPr="00ED5914" w:rsidRDefault="00ED5914" w:rsidP="00ED5914">
            <w:pPr>
              <w:jc w:val="center"/>
              <w:rPr>
                <w:sz w:val="20"/>
                <w:szCs w:val="20"/>
                <w:lang w:val="ru-RU" w:eastAsia="ru-RU"/>
              </w:rPr>
            </w:pPr>
            <w:r w:rsidRPr="00ED5914">
              <w:rPr>
                <w:sz w:val="20"/>
                <w:szCs w:val="20"/>
                <w:lang w:val="ru-RU" w:eastAsia="ru-RU"/>
              </w:rPr>
              <w:t>Միավորի ընդհանուր արժեքը</w:t>
            </w:r>
          </w:p>
        </w:tc>
        <w:tc>
          <w:tcPr>
            <w:tcW w:w="2282" w:type="dxa"/>
            <w:tcBorders>
              <w:top w:val="single" w:sz="4" w:space="0" w:color="auto"/>
              <w:left w:val="nil"/>
              <w:bottom w:val="single" w:sz="4" w:space="0" w:color="auto"/>
              <w:right w:val="single" w:sz="4" w:space="0" w:color="auto"/>
            </w:tcBorders>
            <w:vAlign w:val="center"/>
            <w:hideMark/>
          </w:tcPr>
          <w:p w14:paraId="16869067" w14:textId="77777777" w:rsidR="00ED5914" w:rsidRPr="00ED5914" w:rsidRDefault="00ED5914" w:rsidP="00ED5914">
            <w:pPr>
              <w:jc w:val="center"/>
              <w:rPr>
                <w:sz w:val="20"/>
                <w:szCs w:val="20"/>
                <w:lang w:val="ru-RU" w:eastAsia="ru-RU"/>
              </w:rPr>
            </w:pPr>
            <w:r w:rsidRPr="00ED5914">
              <w:rPr>
                <w:sz w:val="20"/>
                <w:szCs w:val="20"/>
                <w:lang w:val="ru-RU" w:eastAsia="ru-RU"/>
              </w:rPr>
              <w:t>Ընդհանուր արժեքը</w:t>
            </w:r>
            <w:r w:rsidRPr="00ED5914">
              <w:rPr>
                <w:sz w:val="20"/>
                <w:szCs w:val="20"/>
                <w:lang w:val="ru-RU" w:eastAsia="ru-RU"/>
              </w:rPr>
              <w:br/>
              <w:t xml:space="preserve"> հազ. դրամ</w:t>
            </w:r>
          </w:p>
        </w:tc>
      </w:tr>
      <w:tr w:rsidR="00ED5914" w:rsidRPr="00ED5914" w14:paraId="257B205A" w14:textId="77777777" w:rsidTr="00ED5914">
        <w:trPr>
          <w:trHeight w:val="275"/>
        </w:trPr>
        <w:tc>
          <w:tcPr>
            <w:tcW w:w="986" w:type="dxa"/>
            <w:tcBorders>
              <w:top w:val="nil"/>
              <w:left w:val="single" w:sz="4" w:space="0" w:color="auto"/>
              <w:bottom w:val="single" w:sz="4" w:space="0" w:color="auto"/>
              <w:right w:val="single" w:sz="4" w:space="0" w:color="auto"/>
            </w:tcBorders>
            <w:vAlign w:val="center"/>
            <w:hideMark/>
          </w:tcPr>
          <w:p w14:paraId="1D0DE2F7"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1</w:t>
            </w:r>
          </w:p>
        </w:tc>
        <w:tc>
          <w:tcPr>
            <w:tcW w:w="4169" w:type="dxa"/>
            <w:tcBorders>
              <w:top w:val="nil"/>
              <w:left w:val="nil"/>
              <w:bottom w:val="single" w:sz="4" w:space="0" w:color="auto"/>
              <w:right w:val="single" w:sz="4" w:space="0" w:color="auto"/>
            </w:tcBorders>
            <w:vAlign w:val="center"/>
            <w:hideMark/>
          </w:tcPr>
          <w:p w14:paraId="38C8D840"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2</w:t>
            </w:r>
          </w:p>
        </w:tc>
        <w:tc>
          <w:tcPr>
            <w:tcW w:w="1317" w:type="dxa"/>
            <w:tcBorders>
              <w:top w:val="nil"/>
              <w:left w:val="nil"/>
              <w:bottom w:val="single" w:sz="4" w:space="0" w:color="auto"/>
              <w:right w:val="single" w:sz="4" w:space="0" w:color="auto"/>
            </w:tcBorders>
            <w:vAlign w:val="center"/>
            <w:hideMark/>
          </w:tcPr>
          <w:p w14:paraId="0C1CE3C6"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3</w:t>
            </w:r>
          </w:p>
        </w:tc>
        <w:tc>
          <w:tcPr>
            <w:tcW w:w="922" w:type="dxa"/>
            <w:tcBorders>
              <w:top w:val="nil"/>
              <w:left w:val="nil"/>
              <w:bottom w:val="single" w:sz="4" w:space="0" w:color="auto"/>
              <w:right w:val="single" w:sz="4" w:space="0" w:color="auto"/>
            </w:tcBorders>
            <w:vAlign w:val="center"/>
            <w:hideMark/>
          </w:tcPr>
          <w:p w14:paraId="4B5AD236"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4</w:t>
            </w:r>
          </w:p>
        </w:tc>
        <w:tc>
          <w:tcPr>
            <w:tcW w:w="1186" w:type="dxa"/>
            <w:tcBorders>
              <w:top w:val="nil"/>
              <w:left w:val="nil"/>
              <w:bottom w:val="single" w:sz="4" w:space="0" w:color="auto"/>
              <w:right w:val="single" w:sz="4" w:space="0" w:color="auto"/>
            </w:tcBorders>
            <w:vAlign w:val="center"/>
            <w:hideMark/>
          </w:tcPr>
          <w:p w14:paraId="763F2CB1"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5</w:t>
            </w:r>
          </w:p>
        </w:tc>
        <w:tc>
          <w:tcPr>
            <w:tcW w:w="2282" w:type="dxa"/>
            <w:tcBorders>
              <w:top w:val="nil"/>
              <w:left w:val="nil"/>
              <w:bottom w:val="single" w:sz="4" w:space="0" w:color="auto"/>
              <w:right w:val="single" w:sz="4" w:space="0" w:color="auto"/>
            </w:tcBorders>
            <w:vAlign w:val="center"/>
            <w:hideMark/>
          </w:tcPr>
          <w:p w14:paraId="70A282A6"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6</w:t>
            </w:r>
          </w:p>
        </w:tc>
      </w:tr>
      <w:tr w:rsidR="00ED5914" w:rsidRPr="00ED5914" w14:paraId="5712E83A" w14:textId="77777777" w:rsidTr="00ED5914">
        <w:trPr>
          <w:trHeight w:val="656"/>
        </w:trPr>
        <w:tc>
          <w:tcPr>
            <w:tcW w:w="986" w:type="dxa"/>
            <w:tcBorders>
              <w:top w:val="nil"/>
              <w:left w:val="single" w:sz="4" w:space="0" w:color="auto"/>
              <w:bottom w:val="single" w:sz="4" w:space="0" w:color="auto"/>
              <w:right w:val="single" w:sz="4" w:space="0" w:color="auto"/>
            </w:tcBorders>
            <w:vAlign w:val="center"/>
            <w:hideMark/>
          </w:tcPr>
          <w:p w14:paraId="7F94F4E2"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4169" w:type="dxa"/>
            <w:tcBorders>
              <w:top w:val="nil"/>
              <w:left w:val="nil"/>
              <w:bottom w:val="single" w:sz="4" w:space="0" w:color="auto"/>
              <w:right w:val="single" w:sz="4" w:space="0" w:color="auto"/>
            </w:tcBorders>
            <w:vAlign w:val="center"/>
            <w:hideMark/>
          </w:tcPr>
          <w:p w14:paraId="10837A4A" w14:textId="77777777" w:rsidR="00ED5914" w:rsidRPr="00ED5914" w:rsidRDefault="00ED5914" w:rsidP="00ED5914">
            <w:pPr>
              <w:jc w:val="center"/>
              <w:rPr>
                <w:b/>
                <w:bCs/>
                <w:i/>
                <w:iCs/>
                <w:lang w:val="ru-RU" w:eastAsia="ru-RU"/>
              </w:rPr>
            </w:pPr>
            <w:r w:rsidRPr="00ED5914">
              <w:rPr>
                <w:b/>
                <w:bCs/>
                <w:i/>
                <w:iCs/>
                <w:lang w:val="ru-RU" w:eastAsia="ru-RU"/>
              </w:rPr>
              <w:t>Բարեկարգման աշխատանքներ</w:t>
            </w:r>
          </w:p>
        </w:tc>
        <w:tc>
          <w:tcPr>
            <w:tcW w:w="1317" w:type="dxa"/>
            <w:tcBorders>
              <w:top w:val="nil"/>
              <w:left w:val="nil"/>
              <w:bottom w:val="single" w:sz="4" w:space="0" w:color="auto"/>
              <w:right w:val="single" w:sz="4" w:space="0" w:color="auto"/>
            </w:tcBorders>
            <w:vAlign w:val="center"/>
            <w:hideMark/>
          </w:tcPr>
          <w:p w14:paraId="1EF729D9"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922" w:type="dxa"/>
            <w:tcBorders>
              <w:top w:val="nil"/>
              <w:left w:val="nil"/>
              <w:bottom w:val="single" w:sz="4" w:space="0" w:color="auto"/>
              <w:right w:val="single" w:sz="4" w:space="0" w:color="auto"/>
            </w:tcBorders>
            <w:vAlign w:val="center"/>
            <w:hideMark/>
          </w:tcPr>
          <w:p w14:paraId="0B0D2FD2"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1186" w:type="dxa"/>
            <w:tcBorders>
              <w:top w:val="nil"/>
              <w:left w:val="nil"/>
              <w:bottom w:val="single" w:sz="4" w:space="0" w:color="auto"/>
              <w:right w:val="single" w:sz="4" w:space="0" w:color="auto"/>
            </w:tcBorders>
            <w:vAlign w:val="center"/>
            <w:hideMark/>
          </w:tcPr>
          <w:p w14:paraId="13F0316E"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2282" w:type="dxa"/>
            <w:tcBorders>
              <w:top w:val="nil"/>
              <w:left w:val="nil"/>
              <w:bottom w:val="single" w:sz="4" w:space="0" w:color="auto"/>
              <w:right w:val="single" w:sz="4" w:space="0" w:color="auto"/>
            </w:tcBorders>
            <w:vAlign w:val="center"/>
            <w:hideMark/>
          </w:tcPr>
          <w:p w14:paraId="00A50DE6"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r>
      <w:tr w:rsidR="00ED5914" w:rsidRPr="00ED5914" w14:paraId="4F6A0A50" w14:textId="77777777" w:rsidTr="00ED5914">
        <w:trPr>
          <w:trHeight w:val="507"/>
        </w:trPr>
        <w:tc>
          <w:tcPr>
            <w:tcW w:w="986" w:type="dxa"/>
            <w:tcBorders>
              <w:top w:val="nil"/>
              <w:left w:val="single" w:sz="4" w:space="0" w:color="auto"/>
              <w:bottom w:val="single" w:sz="4" w:space="0" w:color="auto"/>
              <w:right w:val="single" w:sz="4" w:space="0" w:color="auto"/>
            </w:tcBorders>
            <w:noWrap/>
            <w:vAlign w:val="center"/>
            <w:hideMark/>
          </w:tcPr>
          <w:p w14:paraId="0B63D157"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0F62B480" w14:textId="77777777" w:rsidR="00ED5914" w:rsidRPr="00ED5914" w:rsidRDefault="00ED5914" w:rsidP="00ED5914">
            <w:pPr>
              <w:rPr>
                <w:b/>
                <w:bCs/>
                <w:sz w:val="22"/>
                <w:szCs w:val="22"/>
                <w:lang w:val="ru-RU" w:eastAsia="ru-RU"/>
              </w:rPr>
            </w:pPr>
            <w:r w:rsidRPr="00ED5914">
              <w:rPr>
                <w:b/>
                <w:bCs/>
                <w:sz w:val="22"/>
                <w:szCs w:val="22"/>
                <w:lang w:val="ru-RU" w:eastAsia="ru-RU"/>
              </w:rPr>
              <w:t>Տարածքի հողային աշխատանքներ</w:t>
            </w:r>
          </w:p>
        </w:tc>
        <w:tc>
          <w:tcPr>
            <w:tcW w:w="1317" w:type="dxa"/>
            <w:tcBorders>
              <w:top w:val="nil"/>
              <w:left w:val="nil"/>
              <w:bottom w:val="single" w:sz="4" w:space="0" w:color="auto"/>
              <w:right w:val="single" w:sz="4" w:space="0" w:color="auto"/>
            </w:tcBorders>
            <w:vAlign w:val="center"/>
            <w:hideMark/>
          </w:tcPr>
          <w:p w14:paraId="58B3475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70C41729"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2DB98232"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40C48D35"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4EFAFBF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21A73A8" w14:textId="77777777" w:rsidR="00ED5914" w:rsidRPr="00ED5914" w:rsidRDefault="00ED5914" w:rsidP="00ED5914">
            <w:pPr>
              <w:jc w:val="center"/>
              <w:rPr>
                <w:sz w:val="22"/>
                <w:szCs w:val="22"/>
                <w:lang w:val="ru-RU" w:eastAsia="ru-RU"/>
              </w:rPr>
            </w:pPr>
            <w:r w:rsidRPr="00ED5914">
              <w:rPr>
                <w:sz w:val="22"/>
                <w:szCs w:val="22"/>
                <w:lang w:val="ru-RU" w:eastAsia="ru-RU"/>
              </w:rPr>
              <w:t>1</w:t>
            </w:r>
          </w:p>
        </w:tc>
        <w:tc>
          <w:tcPr>
            <w:tcW w:w="4169" w:type="dxa"/>
            <w:tcBorders>
              <w:top w:val="nil"/>
              <w:left w:val="nil"/>
              <w:bottom w:val="single" w:sz="4" w:space="0" w:color="auto"/>
              <w:right w:val="single" w:sz="4" w:space="0" w:color="auto"/>
            </w:tcBorders>
            <w:vAlign w:val="center"/>
            <w:hideMark/>
          </w:tcPr>
          <w:p w14:paraId="3BD3D0A5" w14:textId="77777777" w:rsidR="00ED5914" w:rsidRPr="00ED5914" w:rsidRDefault="00ED5914" w:rsidP="00ED5914">
            <w:pPr>
              <w:rPr>
                <w:sz w:val="22"/>
                <w:szCs w:val="22"/>
                <w:lang w:val="ru-RU" w:eastAsia="ru-RU"/>
              </w:rPr>
            </w:pPr>
            <w:r w:rsidRPr="00ED5914">
              <w:rPr>
                <w:sz w:val="22"/>
                <w:szCs w:val="22"/>
                <w:lang w:val="ru-RU" w:eastAsia="ru-RU"/>
              </w:rPr>
              <w:t>Բնահողի կտրում բուլդոզերով, տեղափոխում 50մ հեռ․ վրա</w:t>
            </w:r>
          </w:p>
        </w:tc>
        <w:tc>
          <w:tcPr>
            <w:tcW w:w="1317" w:type="dxa"/>
            <w:tcBorders>
              <w:top w:val="nil"/>
              <w:left w:val="nil"/>
              <w:bottom w:val="single" w:sz="4" w:space="0" w:color="auto"/>
              <w:right w:val="single" w:sz="4" w:space="0" w:color="auto"/>
            </w:tcBorders>
            <w:vAlign w:val="center"/>
            <w:hideMark/>
          </w:tcPr>
          <w:p w14:paraId="47F810E6"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2AD21EC" w14:textId="77777777" w:rsidR="00ED5914" w:rsidRPr="00ED5914" w:rsidRDefault="00ED5914" w:rsidP="00ED5914">
            <w:pPr>
              <w:jc w:val="center"/>
              <w:rPr>
                <w:sz w:val="22"/>
                <w:szCs w:val="22"/>
                <w:lang w:val="ru-RU" w:eastAsia="ru-RU"/>
              </w:rPr>
            </w:pPr>
            <w:r w:rsidRPr="00ED5914">
              <w:rPr>
                <w:sz w:val="22"/>
                <w:szCs w:val="22"/>
                <w:lang w:val="ru-RU" w:eastAsia="ru-RU"/>
              </w:rPr>
              <w:t>504,5</w:t>
            </w:r>
          </w:p>
        </w:tc>
        <w:tc>
          <w:tcPr>
            <w:tcW w:w="1186" w:type="dxa"/>
            <w:tcBorders>
              <w:top w:val="nil"/>
              <w:left w:val="nil"/>
              <w:bottom w:val="single" w:sz="4" w:space="0" w:color="auto"/>
              <w:right w:val="single" w:sz="4" w:space="0" w:color="auto"/>
            </w:tcBorders>
            <w:noWrap/>
            <w:vAlign w:val="center"/>
            <w:hideMark/>
          </w:tcPr>
          <w:p w14:paraId="16FB1076" w14:textId="77777777" w:rsidR="00ED5914" w:rsidRPr="00ED5914" w:rsidRDefault="00ED5914" w:rsidP="00ED5914">
            <w:pPr>
              <w:jc w:val="center"/>
              <w:rPr>
                <w:sz w:val="22"/>
                <w:szCs w:val="22"/>
                <w:lang w:val="ru-RU" w:eastAsia="ru-RU"/>
              </w:rPr>
            </w:pPr>
            <w:r w:rsidRPr="00ED5914">
              <w:rPr>
                <w:sz w:val="22"/>
                <w:szCs w:val="22"/>
                <w:lang w:val="ru-RU" w:eastAsia="ru-RU"/>
              </w:rPr>
              <w:t>0,427</w:t>
            </w:r>
          </w:p>
        </w:tc>
        <w:tc>
          <w:tcPr>
            <w:tcW w:w="2282" w:type="dxa"/>
            <w:tcBorders>
              <w:top w:val="nil"/>
              <w:left w:val="nil"/>
              <w:bottom w:val="single" w:sz="4" w:space="0" w:color="auto"/>
              <w:right w:val="single" w:sz="4" w:space="0" w:color="auto"/>
            </w:tcBorders>
            <w:noWrap/>
            <w:vAlign w:val="center"/>
            <w:hideMark/>
          </w:tcPr>
          <w:p w14:paraId="38B33B69" w14:textId="77777777" w:rsidR="00ED5914" w:rsidRPr="00ED5914" w:rsidRDefault="00ED5914" w:rsidP="00ED5914">
            <w:pPr>
              <w:jc w:val="center"/>
              <w:rPr>
                <w:sz w:val="22"/>
                <w:szCs w:val="22"/>
                <w:lang w:val="ru-RU" w:eastAsia="ru-RU"/>
              </w:rPr>
            </w:pPr>
            <w:r w:rsidRPr="00ED5914">
              <w:rPr>
                <w:sz w:val="22"/>
                <w:szCs w:val="22"/>
                <w:lang w:val="ru-RU" w:eastAsia="ru-RU"/>
              </w:rPr>
              <w:t>215,42</w:t>
            </w:r>
          </w:p>
        </w:tc>
      </w:tr>
      <w:tr w:rsidR="00ED5914" w:rsidRPr="00ED5914" w14:paraId="75B84B4D" w14:textId="77777777" w:rsidTr="00ED5914">
        <w:trPr>
          <w:trHeight w:val="1089"/>
        </w:trPr>
        <w:tc>
          <w:tcPr>
            <w:tcW w:w="986" w:type="dxa"/>
            <w:tcBorders>
              <w:top w:val="nil"/>
              <w:left w:val="single" w:sz="4" w:space="0" w:color="auto"/>
              <w:bottom w:val="single" w:sz="4" w:space="0" w:color="auto"/>
              <w:right w:val="single" w:sz="4" w:space="0" w:color="auto"/>
            </w:tcBorders>
            <w:noWrap/>
            <w:vAlign w:val="center"/>
            <w:hideMark/>
          </w:tcPr>
          <w:p w14:paraId="0DA218BE" w14:textId="77777777" w:rsidR="00ED5914" w:rsidRPr="00ED5914" w:rsidRDefault="00ED5914" w:rsidP="00ED5914">
            <w:pPr>
              <w:jc w:val="center"/>
              <w:rPr>
                <w:sz w:val="22"/>
                <w:szCs w:val="22"/>
                <w:lang w:val="ru-RU" w:eastAsia="ru-RU"/>
              </w:rPr>
            </w:pPr>
            <w:r w:rsidRPr="00ED5914">
              <w:rPr>
                <w:sz w:val="22"/>
                <w:szCs w:val="22"/>
                <w:lang w:val="ru-RU" w:eastAsia="ru-RU"/>
              </w:rPr>
              <w:t>2</w:t>
            </w:r>
          </w:p>
        </w:tc>
        <w:tc>
          <w:tcPr>
            <w:tcW w:w="4169" w:type="dxa"/>
            <w:tcBorders>
              <w:top w:val="nil"/>
              <w:left w:val="nil"/>
              <w:bottom w:val="single" w:sz="4" w:space="0" w:color="auto"/>
              <w:right w:val="single" w:sz="4" w:space="0" w:color="auto"/>
            </w:tcBorders>
            <w:vAlign w:val="center"/>
            <w:hideMark/>
          </w:tcPr>
          <w:p w14:paraId="1E9BDFDB" w14:textId="77777777" w:rsidR="00ED5914" w:rsidRPr="00ED5914" w:rsidRDefault="00ED5914" w:rsidP="00ED5914">
            <w:pPr>
              <w:rPr>
                <w:sz w:val="22"/>
                <w:szCs w:val="22"/>
                <w:lang w:val="ru-RU" w:eastAsia="ru-RU"/>
              </w:rPr>
            </w:pPr>
            <w:r w:rsidRPr="00ED5914">
              <w:rPr>
                <w:sz w:val="22"/>
                <w:szCs w:val="22"/>
                <w:lang w:val="ru-RU" w:eastAsia="ru-RU"/>
              </w:rPr>
              <w:t>Լիցքի համար գրունտի մշակում  0,65մ3 շերեփի տարողությամբ էքսկավատորով, բարձումով պահուստում</w:t>
            </w:r>
          </w:p>
        </w:tc>
        <w:tc>
          <w:tcPr>
            <w:tcW w:w="1317" w:type="dxa"/>
            <w:tcBorders>
              <w:top w:val="nil"/>
              <w:left w:val="nil"/>
              <w:bottom w:val="single" w:sz="4" w:space="0" w:color="auto"/>
              <w:right w:val="single" w:sz="4" w:space="0" w:color="auto"/>
            </w:tcBorders>
            <w:vAlign w:val="center"/>
            <w:hideMark/>
          </w:tcPr>
          <w:p w14:paraId="5CE79C30"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C5FD027" w14:textId="77777777" w:rsidR="00ED5914" w:rsidRPr="00ED5914" w:rsidRDefault="00ED5914" w:rsidP="00ED5914">
            <w:pPr>
              <w:jc w:val="center"/>
              <w:rPr>
                <w:sz w:val="22"/>
                <w:szCs w:val="22"/>
                <w:lang w:val="ru-RU" w:eastAsia="ru-RU"/>
              </w:rPr>
            </w:pPr>
            <w:r w:rsidRPr="00ED5914">
              <w:rPr>
                <w:sz w:val="22"/>
                <w:szCs w:val="22"/>
                <w:lang w:val="ru-RU" w:eastAsia="ru-RU"/>
              </w:rPr>
              <w:t>303,6</w:t>
            </w:r>
          </w:p>
        </w:tc>
        <w:tc>
          <w:tcPr>
            <w:tcW w:w="1186" w:type="dxa"/>
            <w:tcBorders>
              <w:top w:val="nil"/>
              <w:left w:val="nil"/>
              <w:bottom w:val="single" w:sz="4" w:space="0" w:color="auto"/>
              <w:right w:val="single" w:sz="4" w:space="0" w:color="auto"/>
            </w:tcBorders>
            <w:noWrap/>
            <w:vAlign w:val="center"/>
            <w:hideMark/>
          </w:tcPr>
          <w:p w14:paraId="42C14587" w14:textId="77777777" w:rsidR="00ED5914" w:rsidRPr="00ED5914" w:rsidRDefault="00ED5914" w:rsidP="00ED5914">
            <w:pPr>
              <w:jc w:val="center"/>
              <w:rPr>
                <w:sz w:val="22"/>
                <w:szCs w:val="22"/>
                <w:lang w:val="ru-RU" w:eastAsia="ru-RU"/>
              </w:rPr>
            </w:pPr>
            <w:r w:rsidRPr="00ED5914">
              <w:rPr>
                <w:sz w:val="22"/>
                <w:szCs w:val="22"/>
                <w:lang w:val="ru-RU" w:eastAsia="ru-RU"/>
              </w:rPr>
              <w:t>0,816</w:t>
            </w:r>
          </w:p>
        </w:tc>
        <w:tc>
          <w:tcPr>
            <w:tcW w:w="2282" w:type="dxa"/>
            <w:tcBorders>
              <w:top w:val="nil"/>
              <w:left w:val="nil"/>
              <w:bottom w:val="single" w:sz="4" w:space="0" w:color="auto"/>
              <w:right w:val="single" w:sz="4" w:space="0" w:color="auto"/>
            </w:tcBorders>
            <w:noWrap/>
            <w:vAlign w:val="center"/>
            <w:hideMark/>
          </w:tcPr>
          <w:p w14:paraId="0B953253" w14:textId="77777777" w:rsidR="00ED5914" w:rsidRPr="00ED5914" w:rsidRDefault="00ED5914" w:rsidP="00ED5914">
            <w:pPr>
              <w:jc w:val="center"/>
              <w:rPr>
                <w:sz w:val="22"/>
                <w:szCs w:val="22"/>
                <w:lang w:val="ru-RU" w:eastAsia="ru-RU"/>
              </w:rPr>
            </w:pPr>
            <w:r w:rsidRPr="00ED5914">
              <w:rPr>
                <w:sz w:val="22"/>
                <w:szCs w:val="22"/>
                <w:lang w:val="ru-RU" w:eastAsia="ru-RU"/>
              </w:rPr>
              <w:t>247,61</w:t>
            </w:r>
          </w:p>
        </w:tc>
      </w:tr>
      <w:tr w:rsidR="00ED5914" w:rsidRPr="00ED5914" w14:paraId="2D038CE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A2DCF2B" w14:textId="77777777" w:rsidR="00ED5914" w:rsidRPr="00ED5914" w:rsidRDefault="00ED5914" w:rsidP="00ED5914">
            <w:pPr>
              <w:jc w:val="center"/>
              <w:rPr>
                <w:sz w:val="22"/>
                <w:szCs w:val="22"/>
                <w:lang w:val="ru-RU" w:eastAsia="ru-RU"/>
              </w:rPr>
            </w:pPr>
            <w:r w:rsidRPr="00ED5914">
              <w:rPr>
                <w:sz w:val="22"/>
                <w:szCs w:val="22"/>
                <w:lang w:val="ru-RU" w:eastAsia="ru-RU"/>
              </w:rPr>
              <w:t>3</w:t>
            </w:r>
          </w:p>
        </w:tc>
        <w:tc>
          <w:tcPr>
            <w:tcW w:w="4169" w:type="dxa"/>
            <w:tcBorders>
              <w:top w:val="nil"/>
              <w:left w:val="nil"/>
              <w:bottom w:val="single" w:sz="4" w:space="0" w:color="auto"/>
              <w:right w:val="single" w:sz="4" w:space="0" w:color="auto"/>
            </w:tcBorders>
            <w:vAlign w:val="center"/>
            <w:hideMark/>
          </w:tcPr>
          <w:p w14:paraId="0A718AC0" w14:textId="77777777" w:rsidR="00ED5914" w:rsidRPr="00ED5914" w:rsidRDefault="00ED5914" w:rsidP="00ED5914">
            <w:pPr>
              <w:rPr>
                <w:sz w:val="22"/>
                <w:szCs w:val="22"/>
                <w:lang w:val="ru-RU" w:eastAsia="ru-RU"/>
              </w:rPr>
            </w:pPr>
            <w:r w:rsidRPr="00ED5914">
              <w:rPr>
                <w:sz w:val="22"/>
                <w:szCs w:val="22"/>
                <w:lang w:val="ru-RU" w:eastAsia="ru-RU"/>
              </w:rPr>
              <w:t>Նույնի բերում   5կմ հեռ-ից</w:t>
            </w:r>
          </w:p>
        </w:tc>
        <w:tc>
          <w:tcPr>
            <w:tcW w:w="1317" w:type="dxa"/>
            <w:tcBorders>
              <w:top w:val="nil"/>
              <w:left w:val="nil"/>
              <w:bottom w:val="single" w:sz="4" w:space="0" w:color="auto"/>
              <w:right w:val="single" w:sz="4" w:space="0" w:color="auto"/>
            </w:tcBorders>
            <w:vAlign w:val="center"/>
            <w:hideMark/>
          </w:tcPr>
          <w:p w14:paraId="40E4B154"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073CB98" w14:textId="77777777" w:rsidR="00ED5914" w:rsidRPr="00ED5914" w:rsidRDefault="00ED5914" w:rsidP="00ED5914">
            <w:pPr>
              <w:jc w:val="center"/>
              <w:rPr>
                <w:sz w:val="22"/>
                <w:szCs w:val="22"/>
                <w:lang w:val="ru-RU" w:eastAsia="ru-RU"/>
              </w:rPr>
            </w:pPr>
            <w:r w:rsidRPr="00ED5914">
              <w:rPr>
                <w:sz w:val="22"/>
                <w:szCs w:val="22"/>
                <w:lang w:val="ru-RU" w:eastAsia="ru-RU"/>
              </w:rPr>
              <w:t>576,8</w:t>
            </w:r>
          </w:p>
        </w:tc>
        <w:tc>
          <w:tcPr>
            <w:tcW w:w="1186" w:type="dxa"/>
            <w:tcBorders>
              <w:top w:val="nil"/>
              <w:left w:val="nil"/>
              <w:bottom w:val="single" w:sz="4" w:space="0" w:color="auto"/>
              <w:right w:val="single" w:sz="4" w:space="0" w:color="auto"/>
            </w:tcBorders>
            <w:noWrap/>
            <w:vAlign w:val="center"/>
            <w:hideMark/>
          </w:tcPr>
          <w:p w14:paraId="15564529" w14:textId="77777777" w:rsidR="00ED5914" w:rsidRPr="00ED5914" w:rsidRDefault="00ED5914" w:rsidP="00ED5914">
            <w:pPr>
              <w:jc w:val="center"/>
              <w:rPr>
                <w:sz w:val="22"/>
                <w:szCs w:val="22"/>
                <w:lang w:val="ru-RU" w:eastAsia="ru-RU"/>
              </w:rPr>
            </w:pPr>
            <w:r w:rsidRPr="00ED5914">
              <w:rPr>
                <w:sz w:val="22"/>
                <w:szCs w:val="22"/>
                <w:lang w:val="ru-RU" w:eastAsia="ru-RU"/>
              </w:rPr>
              <w:t>1,941</w:t>
            </w:r>
          </w:p>
        </w:tc>
        <w:tc>
          <w:tcPr>
            <w:tcW w:w="2282" w:type="dxa"/>
            <w:tcBorders>
              <w:top w:val="nil"/>
              <w:left w:val="nil"/>
              <w:bottom w:val="single" w:sz="4" w:space="0" w:color="auto"/>
              <w:right w:val="single" w:sz="4" w:space="0" w:color="auto"/>
            </w:tcBorders>
            <w:noWrap/>
            <w:vAlign w:val="center"/>
            <w:hideMark/>
          </w:tcPr>
          <w:p w14:paraId="29A7FF8D" w14:textId="77777777" w:rsidR="00ED5914" w:rsidRPr="00ED5914" w:rsidRDefault="00ED5914" w:rsidP="00ED5914">
            <w:pPr>
              <w:jc w:val="center"/>
              <w:rPr>
                <w:sz w:val="22"/>
                <w:szCs w:val="22"/>
                <w:lang w:val="ru-RU" w:eastAsia="ru-RU"/>
              </w:rPr>
            </w:pPr>
            <w:r w:rsidRPr="00ED5914">
              <w:rPr>
                <w:sz w:val="22"/>
                <w:szCs w:val="22"/>
                <w:lang w:val="ru-RU" w:eastAsia="ru-RU"/>
              </w:rPr>
              <w:t>1119,58</w:t>
            </w:r>
          </w:p>
        </w:tc>
      </w:tr>
      <w:tr w:rsidR="00ED5914" w:rsidRPr="00ED5914" w14:paraId="1F49B59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C415B19" w14:textId="77777777" w:rsidR="00ED5914" w:rsidRPr="00ED5914" w:rsidRDefault="00ED5914" w:rsidP="00ED5914">
            <w:pPr>
              <w:jc w:val="center"/>
              <w:rPr>
                <w:sz w:val="22"/>
                <w:szCs w:val="22"/>
                <w:lang w:val="ru-RU" w:eastAsia="ru-RU"/>
              </w:rPr>
            </w:pPr>
            <w:r w:rsidRPr="00ED5914">
              <w:rPr>
                <w:sz w:val="22"/>
                <w:szCs w:val="22"/>
                <w:lang w:val="ru-RU" w:eastAsia="ru-RU"/>
              </w:rPr>
              <w:t>4</w:t>
            </w:r>
          </w:p>
        </w:tc>
        <w:tc>
          <w:tcPr>
            <w:tcW w:w="4169" w:type="dxa"/>
            <w:tcBorders>
              <w:top w:val="nil"/>
              <w:left w:val="nil"/>
              <w:bottom w:val="single" w:sz="4" w:space="0" w:color="auto"/>
              <w:right w:val="single" w:sz="4" w:space="0" w:color="auto"/>
            </w:tcBorders>
            <w:vAlign w:val="center"/>
            <w:hideMark/>
          </w:tcPr>
          <w:p w14:paraId="7250BE79" w14:textId="77777777" w:rsidR="00ED5914" w:rsidRPr="00ED5914" w:rsidRDefault="00ED5914" w:rsidP="00ED5914">
            <w:pPr>
              <w:rPr>
                <w:sz w:val="22"/>
                <w:szCs w:val="22"/>
                <w:lang w:val="ru-RU" w:eastAsia="ru-RU"/>
              </w:rPr>
            </w:pPr>
            <w:r w:rsidRPr="00ED5914">
              <w:rPr>
                <w:sz w:val="22"/>
                <w:szCs w:val="22"/>
                <w:lang w:val="ru-RU" w:eastAsia="ru-RU"/>
              </w:rPr>
              <w:t>Բուսահողի փռում 10սմ</w:t>
            </w:r>
          </w:p>
        </w:tc>
        <w:tc>
          <w:tcPr>
            <w:tcW w:w="1317" w:type="dxa"/>
            <w:tcBorders>
              <w:top w:val="nil"/>
              <w:left w:val="nil"/>
              <w:bottom w:val="single" w:sz="4" w:space="0" w:color="auto"/>
              <w:right w:val="single" w:sz="4" w:space="0" w:color="auto"/>
            </w:tcBorders>
            <w:vAlign w:val="center"/>
            <w:hideMark/>
          </w:tcPr>
          <w:p w14:paraId="1EA8137B"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31002256" w14:textId="77777777" w:rsidR="00ED5914" w:rsidRPr="00ED5914" w:rsidRDefault="00ED5914" w:rsidP="00ED5914">
            <w:pPr>
              <w:jc w:val="center"/>
              <w:rPr>
                <w:sz w:val="22"/>
                <w:szCs w:val="22"/>
                <w:lang w:val="ru-RU" w:eastAsia="ru-RU"/>
              </w:rPr>
            </w:pPr>
            <w:r w:rsidRPr="00ED5914">
              <w:rPr>
                <w:sz w:val="22"/>
                <w:szCs w:val="22"/>
                <w:lang w:val="ru-RU" w:eastAsia="ru-RU"/>
              </w:rPr>
              <w:t>814,5</w:t>
            </w:r>
          </w:p>
        </w:tc>
        <w:tc>
          <w:tcPr>
            <w:tcW w:w="1186" w:type="dxa"/>
            <w:tcBorders>
              <w:top w:val="nil"/>
              <w:left w:val="nil"/>
              <w:bottom w:val="single" w:sz="4" w:space="0" w:color="auto"/>
              <w:right w:val="single" w:sz="4" w:space="0" w:color="auto"/>
            </w:tcBorders>
            <w:noWrap/>
            <w:vAlign w:val="center"/>
            <w:hideMark/>
          </w:tcPr>
          <w:p w14:paraId="6D32101C" w14:textId="77777777" w:rsidR="00ED5914" w:rsidRPr="00ED5914" w:rsidRDefault="00ED5914" w:rsidP="00ED5914">
            <w:pPr>
              <w:jc w:val="center"/>
              <w:rPr>
                <w:sz w:val="22"/>
                <w:szCs w:val="22"/>
                <w:lang w:val="ru-RU" w:eastAsia="ru-RU"/>
              </w:rPr>
            </w:pPr>
            <w:r w:rsidRPr="00ED5914">
              <w:rPr>
                <w:sz w:val="22"/>
                <w:szCs w:val="22"/>
                <w:lang w:val="ru-RU" w:eastAsia="ru-RU"/>
              </w:rPr>
              <w:t>0,784</w:t>
            </w:r>
          </w:p>
        </w:tc>
        <w:tc>
          <w:tcPr>
            <w:tcW w:w="2282" w:type="dxa"/>
            <w:tcBorders>
              <w:top w:val="nil"/>
              <w:left w:val="nil"/>
              <w:bottom w:val="single" w:sz="4" w:space="0" w:color="auto"/>
              <w:right w:val="single" w:sz="4" w:space="0" w:color="auto"/>
            </w:tcBorders>
            <w:noWrap/>
            <w:vAlign w:val="center"/>
            <w:hideMark/>
          </w:tcPr>
          <w:p w14:paraId="34A0FE54" w14:textId="77777777" w:rsidR="00ED5914" w:rsidRPr="00ED5914" w:rsidRDefault="00ED5914" w:rsidP="00ED5914">
            <w:pPr>
              <w:jc w:val="center"/>
              <w:rPr>
                <w:sz w:val="22"/>
                <w:szCs w:val="22"/>
                <w:lang w:val="ru-RU" w:eastAsia="ru-RU"/>
              </w:rPr>
            </w:pPr>
            <w:r w:rsidRPr="00ED5914">
              <w:rPr>
                <w:sz w:val="22"/>
                <w:szCs w:val="22"/>
                <w:lang w:val="ru-RU" w:eastAsia="ru-RU"/>
              </w:rPr>
              <w:t>638,64</w:t>
            </w:r>
          </w:p>
        </w:tc>
      </w:tr>
      <w:tr w:rsidR="00ED5914" w:rsidRPr="00ED5914" w14:paraId="6A6BE08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9C8D405" w14:textId="77777777" w:rsidR="00ED5914" w:rsidRPr="00ED5914" w:rsidRDefault="00ED5914" w:rsidP="00ED5914">
            <w:pPr>
              <w:jc w:val="center"/>
              <w:rPr>
                <w:sz w:val="22"/>
                <w:szCs w:val="22"/>
                <w:lang w:val="ru-RU" w:eastAsia="ru-RU"/>
              </w:rPr>
            </w:pPr>
            <w:r w:rsidRPr="00ED5914">
              <w:rPr>
                <w:sz w:val="22"/>
                <w:szCs w:val="22"/>
                <w:lang w:val="ru-RU" w:eastAsia="ru-RU"/>
              </w:rPr>
              <w:t>5</w:t>
            </w:r>
          </w:p>
        </w:tc>
        <w:tc>
          <w:tcPr>
            <w:tcW w:w="4169" w:type="dxa"/>
            <w:tcBorders>
              <w:top w:val="nil"/>
              <w:left w:val="nil"/>
              <w:bottom w:val="single" w:sz="4" w:space="0" w:color="auto"/>
              <w:right w:val="single" w:sz="4" w:space="0" w:color="auto"/>
            </w:tcBorders>
            <w:vAlign w:val="center"/>
            <w:hideMark/>
          </w:tcPr>
          <w:p w14:paraId="587AC66A" w14:textId="77777777" w:rsidR="00ED5914" w:rsidRPr="00ED5914" w:rsidRDefault="00ED5914" w:rsidP="00ED5914">
            <w:pPr>
              <w:rPr>
                <w:sz w:val="22"/>
                <w:szCs w:val="22"/>
                <w:lang w:val="ru-RU" w:eastAsia="ru-RU"/>
              </w:rPr>
            </w:pPr>
            <w:r w:rsidRPr="00ED5914">
              <w:rPr>
                <w:sz w:val="22"/>
                <w:szCs w:val="22"/>
                <w:lang w:val="ru-RU" w:eastAsia="ru-RU"/>
              </w:rPr>
              <w:t>Տարածքում սիզամարգի սերմի ցանում</w:t>
            </w:r>
          </w:p>
        </w:tc>
        <w:tc>
          <w:tcPr>
            <w:tcW w:w="1317" w:type="dxa"/>
            <w:tcBorders>
              <w:top w:val="nil"/>
              <w:left w:val="nil"/>
              <w:bottom w:val="single" w:sz="4" w:space="0" w:color="auto"/>
              <w:right w:val="single" w:sz="4" w:space="0" w:color="auto"/>
            </w:tcBorders>
            <w:vAlign w:val="center"/>
            <w:hideMark/>
          </w:tcPr>
          <w:p w14:paraId="791AC15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1278624E" w14:textId="77777777" w:rsidR="00ED5914" w:rsidRPr="00ED5914" w:rsidRDefault="00ED5914" w:rsidP="00ED5914">
            <w:pPr>
              <w:jc w:val="center"/>
              <w:rPr>
                <w:sz w:val="22"/>
                <w:szCs w:val="22"/>
                <w:lang w:val="ru-RU" w:eastAsia="ru-RU"/>
              </w:rPr>
            </w:pPr>
            <w:r w:rsidRPr="00ED5914">
              <w:rPr>
                <w:sz w:val="22"/>
                <w:szCs w:val="22"/>
                <w:lang w:val="ru-RU" w:eastAsia="ru-RU"/>
              </w:rPr>
              <w:t>814,5</w:t>
            </w:r>
          </w:p>
        </w:tc>
        <w:tc>
          <w:tcPr>
            <w:tcW w:w="1186" w:type="dxa"/>
            <w:tcBorders>
              <w:top w:val="nil"/>
              <w:left w:val="nil"/>
              <w:bottom w:val="single" w:sz="4" w:space="0" w:color="auto"/>
              <w:right w:val="single" w:sz="4" w:space="0" w:color="auto"/>
            </w:tcBorders>
            <w:noWrap/>
            <w:vAlign w:val="center"/>
            <w:hideMark/>
          </w:tcPr>
          <w:p w14:paraId="2F5FFE43" w14:textId="77777777" w:rsidR="00ED5914" w:rsidRPr="00ED5914" w:rsidRDefault="00ED5914" w:rsidP="00ED5914">
            <w:pPr>
              <w:jc w:val="center"/>
              <w:rPr>
                <w:sz w:val="22"/>
                <w:szCs w:val="22"/>
                <w:lang w:val="ru-RU" w:eastAsia="ru-RU"/>
              </w:rPr>
            </w:pPr>
            <w:r w:rsidRPr="00ED5914">
              <w:rPr>
                <w:sz w:val="22"/>
                <w:szCs w:val="22"/>
                <w:lang w:val="ru-RU" w:eastAsia="ru-RU"/>
              </w:rPr>
              <w:t>0,188</w:t>
            </w:r>
          </w:p>
        </w:tc>
        <w:tc>
          <w:tcPr>
            <w:tcW w:w="2282" w:type="dxa"/>
            <w:tcBorders>
              <w:top w:val="nil"/>
              <w:left w:val="nil"/>
              <w:bottom w:val="single" w:sz="4" w:space="0" w:color="auto"/>
              <w:right w:val="single" w:sz="4" w:space="0" w:color="auto"/>
            </w:tcBorders>
            <w:noWrap/>
            <w:vAlign w:val="center"/>
            <w:hideMark/>
          </w:tcPr>
          <w:p w14:paraId="10AA2576" w14:textId="77777777" w:rsidR="00ED5914" w:rsidRPr="00ED5914" w:rsidRDefault="00ED5914" w:rsidP="00ED5914">
            <w:pPr>
              <w:jc w:val="center"/>
              <w:rPr>
                <w:sz w:val="22"/>
                <w:szCs w:val="22"/>
                <w:lang w:val="ru-RU" w:eastAsia="ru-RU"/>
              </w:rPr>
            </w:pPr>
            <w:r w:rsidRPr="00ED5914">
              <w:rPr>
                <w:sz w:val="22"/>
                <w:szCs w:val="22"/>
                <w:lang w:val="ru-RU" w:eastAsia="ru-RU"/>
              </w:rPr>
              <w:t>153,33</w:t>
            </w:r>
          </w:p>
        </w:tc>
      </w:tr>
      <w:tr w:rsidR="00ED5914" w:rsidRPr="00ED5914" w14:paraId="39C78E1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79191E1" w14:textId="77777777" w:rsidR="00ED5914" w:rsidRPr="00ED5914" w:rsidRDefault="00ED5914" w:rsidP="00ED5914">
            <w:pPr>
              <w:jc w:val="center"/>
              <w:rPr>
                <w:sz w:val="22"/>
                <w:szCs w:val="22"/>
                <w:lang w:val="ru-RU" w:eastAsia="ru-RU"/>
              </w:rPr>
            </w:pPr>
            <w:r w:rsidRPr="00ED5914">
              <w:rPr>
                <w:sz w:val="22"/>
                <w:szCs w:val="22"/>
                <w:lang w:val="ru-RU" w:eastAsia="ru-RU"/>
              </w:rPr>
              <w:t>6</w:t>
            </w:r>
          </w:p>
        </w:tc>
        <w:tc>
          <w:tcPr>
            <w:tcW w:w="4169" w:type="dxa"/>
            <w:tcBorders>
              <w:top w:val="nil"/>
              <w:left w:val="nil"/>
              <w:bottom w:val="single" w:sz="4" w:space="0" w:color="auto"/>
              <w:right w:val="single" w:sz="4" w:space="0" w:color="auto"/>
            </w:tcBorders>
            <w:vAlign w:val="center"/>
            <w:hideMark/>
          </w:tcPr>
          <w:p w14:paraId="369641BA" w14:textId="77777777" w:rsidR="00ED5914" w:rsidRPr="00ED5914" w:rsidRDefault="00ED5914" w:rsidP="00ED5914">
            <w:pPr>
              <w:rPr>
                <w:sz w:val="22"/>
                <w:szCs w:val="22"/>
                <w:lang w:val="ru-RU" w:eastAsia="ru-RU"/>
              </w:rPr>
            </w:pPr>
            <w:r w:rsidRPr="00ED5914">
              <w:rPr>
                <w:sz w:val="22"/>
                <w:szCs w:val="22"/>
                <w:lang w:val="ru-RU" w:eastAsia="ru-RU"/>
              </w:rPr>
              <w:t>Ավելորդ բնահողի տարածում տեղում</w:t>
            </w:r>
          </w:p>
        </w:tc>
        <w:tc>
          <w:tcPr>
            <w:tcW w:w="1317" w:type="dxa"/>
            <w:tcBorders>
              <w:top w:val="nil"/>
              <w:left w:val="nil"/>
              <w:bottom w:val="single" w:sz="4" w:space="0" w:color="auto"/>
              <w:right w:val="single" w:sz="4" w:space="0" w:color="auto"/>
            </w:tcBorders>
            <w:vAlign w:val="center"/>
            <w:hideMark/>
          </w:tcPr>
          <w:p w14:paraId="3D64400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9F8527C" w14:textId="77777777" w:rsidR="00ED5914" w:rsidRPr="00ED5914" w:rsidRDefault="00ED5914" w:rsidP="00ED5914">
            <w:pPr>
              <w:jc w:val="center"/>
              <w:rPr>
                <w:sz w:val="22"/>
                <w:szCs w:val="22"/>
                <w:lang w:val="ru-RU" w:eastAsia="ru-RU"/>
              </w:rPr>
            </w:pPr>
            <w:r w:rsidRPr="00ED5914">
              <w:rPr>
                <w:sz w:val="22"/>
                <w:szCs w:val="22"/>
                <w:lang w:val="ru-RU" w:eastAsia="ru-RU"/>
              </w:rPr>
              <w:t>423,1</w:t>
            </w:r>
          </w:p>
        </w:tc>
        <w:tc>
          <w:tcPr>
            <w:tcW w:w="1186" w:type="dxa"/>
            <w:tcBorders>
              <w:top w:val="nil"/>
              <w:left w:val="nil"/>
              <w:bottom w:val="single" w:sz="4" w:space="0" w:color="auto"/>
              <w:right w:val="single" w:sz="4" w:space="0" w:color="auto"/>
            </w:tcBorders>
            <w:noWrap/>
            <w:vAlign w:val="center"/>
            <w:hideMark/>
          </w:tcPr>
          <w:p w14:paraId="56813D02" w14:textId="77777777" w:rsidR="00ED5914" w:rsidRPr="00ED5914" w:rsidRDefault="00ED5914" w:rsidP="00ED5914">
            <w:pPr>
              <w:jc w:val="center"/>
              <w:rPr>
                <w:sz w:val="22"/>
                <w:szCs w:val="22"/>
                <w:lang w:val="ru-RU" w:eastAsia="ru-RU"/>
              </w:rPr>
            </w:pPr>
            <w:r w:rsidRPr="00ED5914">
              <w:rPr>
                <w:sz w:val="22"/>
                <w:szCs w:val="22"/>
                <w:lang w:val="ru-RU" w:eastAsia="ru-RU"/>
              </w:rPr>
              <w:t>0,427</w:t>
            </w:r>
          </w:p>
        </w:tc>
        <w:tc>
          <w:tcPr>
            <w:tcW w:w="2282" w:type="dxa"/>
            <w:tcBorders>
              <w:top w:val="nil"/>
              <w:left w:val="nil"/>
              <w:bottom w:val="single" w:sz="4" w:space="0" w:color="auto"/>
              <w:right w:val="single" w:sz="4" w:space="0" w:color="auto"/>
            </w:tcBorders>
            <w:noWrap/>
            <w:vAlign w:val="center"/>
            <w:hideMark/>
          </w:tcPr>
          <w:p w14:paraId="370E4706" w14:textId="77777777" w:rsidR="00ED5914" w:rsidRPr="00ED5914" w:rsidRDefault="00ED5914" w:rsidP="00ED5914">
            <w:pPr>
              <w:jc w:val="center"/>
              <w:rPr>
                <w:sz w:val="22"/>
                <w:szCs w:val="22"/>
                <w:lang w:val="ru-RU" w:eastAsia="ru-RU"/>
              </w:rPr>
            </w:pPr>
            <w:r w:rsidRPr="00ED5914">
              <w:rPr>
                <w:sz w:val="22"/>
                <w:szCs w:val="22"/>
                <w:lang w:val="ru-RU" w:eastAsia="ru-RU"/>
              </w:rPr>
              <w:t>180,66</w:t>
            </w:r>
          </w:p>
        </w:tc>
      </w:tr>
      <w:tr w:rsidR="00ED5914" w:rsidRPr="00ED5914" w14:paraId="35074A4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7A2EB30"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00255A52" w14:textId="77777777" w:rsidR="00ED5914" w:rsidRPr="00ED5914" w:rsidRDefault="00ED5914" w:rsidP="00ED5914">
            <w:pPr>
              <w:rPr>
                <w:b/>
                <w:bCs/>
                <w:sz w:val="22"/>
                <w:szCs w:val="22"/>
                <w:lang w:val="ru-RU" w:eastAsia="ru-RU"/>
              </w:rPr>
            </w:pPr>
            <w:r w:rsidRPr="00ED5914">
              <w:rPr>
                <w:b/>
                <w:bCs/>
                <w:sz w:val="22"/>
                <w:szCs w:val="22"/>
                <w:lang w:val="ru-RU" w:eastAsia="ru-RU"/>
              </w:rPr>
              <w:t>Ծածկույթ</w:t>
            </w:r>
          </w:p>
        </w:tc>
        <w:tc>
          <w:tcPr>
            <w:tcW w:w="1317" w:type="dxa"/>
            <w:tcBorders>
              <w:top w:val="nil"/>
              <w:left w:val="nil"/>
              <w:bottom w:val="single" w:sz="4" w:space="0" w:color="auto"/>
              <w:right w:val="single" w:sz="4" w:space="0" w:color="auto"/>
            </w:tcBorders>
            <w:vAlign w:val="center"/>
            <w:hideMark/>
          </w:tcPr>
          <w:p w14:paraId="3406B30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000E4EEA"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3FF61A2F"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5F57593C"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7D1FF0F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3BA87AC" w14:textId="77777777" w:rsidR="00ED5914" w:rsidRPr="00ED5914" w:rsidRDefault="00ED5914" w:rsidP="00ED5914">
            <w:pPr>
              <w:jc w:val="center"/>
              <w:rPr>
                <w:sz w:val="22"/>
                <w:szCs w:val="22"/>
                <w:lang w:val="ru-RU" w:eastAsia="ru-RU"/>
              </w:rPr>
            </w:pPr>
            <w:r w:rsidRPr="00ED5914">
              <w:rPr>
                <w:sz w:val="22"/>
                <w:szCs w:val="22"/>
                <w:lang w:val="ru-RU" w:eastAsia="ru-RU"/>
              </w:rPr>
              <w:t>7</w:t>
            </w:r>
          </w:p>
        </w:tc>
        <w:tc>
          <w:tcPr>
            <w:tcW w:w="4169" w:type="dxa"/>
            <w:tcBorders>
              <w:top w:val="nil"/>
              <w:left w:val="nil"/>
              <w:bottom w:val="single" w:sz="4" w:space="0" w:color="auto"/>
              <w:right w:val="single" w:sz="4" w:space="0" w:color="auto"/>
            </w:tcBorders>
            <w:vAlign w:val="center"/>
            <w:hideMark/>
          </w:tcPr>
          <w:p w14:paraId="55F3BC8E" w14:textId="77777777" w:rsidR="00ED5914" w:rsidRPr="00ED5914" w:rsidRDefault="00ED5914" w:rsidP="00ED5914">
            <w:pPr>
              <w:rPr>
                <w:sz w:val="22"/>
                <w:szCs w:val="22"/>
                <w:lang w:val="ru-RU" w:eastAsia="ru-RU"/>
              </w:rPr>
            </w:pPr>
            <w:r w:rsidRPr="00ED5914">
              <w:rPr>
                <w:sz w:val="22"/>
                <w:szCs w:val="22"/>
                <w:lang w:val="ru-RU" w:eastAsia="ru-RU"/>
              </w:rPr>
              <w:t xml:space="preserve">Հավասարեցնող խճային շերտ 10սմ  </w:t>
            </w:r>
          </w:p>
        </w:tc>
        <w:tc>
          <w:tcPr>
            <w:tcW w:w="1317" w:type="dxa"/>
            <w:tcBorders>
              <w:top w:val="nil"/>
              <w:left w:val="nil"/>
              <w:bottom w:val="single" w:sz="4" w:space="0" w:color="auto"/>
              <w:right w:val="single" w:sz="4" w:space="0" w:color="auto"/>
            </w:tcBorders>
            <w:vAlign w:val="center"/>
            <w:hideMark/>
          </w:tcPr>
          <w:p w14:paraId="0295832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noWrap/>
            <w:vAlign w:val="center"/>
            <w:hideMark/>
          </w:tcPr>
          <w:p w14:paraId="3CD55AC4" w14:textId="77777777" w:rsidR="00ED5914" w:rsidRPr="00ED5914" w:rsidRDefault="00ED5914" w:rsidP="00ED5914">
            <w:pPr>
              <w:jc w:val="center"/>
              <w:rPr>
                <w:sz w:val="22"/>
                <w:szCs w:val="22"/>
                <w:lang w:val="ru-RU" w:eastAsia="ru-RU"/>
              </w:rPr>
            </w:pPr>
            <w:r w:rsidRPr="00ED5914">
              <w:rPr>
                <w:sz w:val="22"/>
                <w:szCs w:val="22"/>
                <w:lang w:val="ru-RU" w:eastAsia="ru-RU"/>
              </w:rPr>
              <w:t>86,20</w:t>
            </w:r>
          </w:p>
        </w:tc>
        <w:tc>
          <w:tcPr>
            <w:tcW w:w="1186" w:type="dxa"/>
            <w:tcBorders>
              <w:top w:val="nil"/>
              <w:left w:val="nil"/>
              <w:bottom w:val="single" w:sz="4" w:space="0" w:color="auto"/>
              <w:right w:val="single" w:sz="4" w:space="0" w:color="auto"/>
            </w:tcBorders>
            <w:noWrap/>
            <w:vAlign w:val="center"/>
            <w:hideMark/>
          </w:tcPr>
          <w:p w14:paraId="6007E4C0" w14:textId="77777777" w:rsidR="00ED5914" w:rsidRPr="00ED5914" w:rsidRDefault="00ED5914" w:rsidP="00ED5914">
            <w:pPr>
              <w:jc w:val="center"/>
              <w:rPr>
                <w:sz w:val="22"/>
                <w:szCs w:val="22"/>
                <w:lang w:val="ru-RU" w:eastAsia="ru-RU"/>
              </w:rPr>
            </w:pPr>
            <w:r w:rsidRPr="00ED5914">
              <w:rPr>
                <w:sz w:val="22"/>
                <w:szCs w:val="22"/>
                <w:lang w:val="ru-RU" w:eastAsia="ru-RU"/>
              </w:rPr>
              <w:t>9,031</w:t>
            </w:r>
          </w:p>
        </w:tc>
        <w:tc>
          <w:tcPr>
            <w:tcW w:w="2282" w:type="dxa"/>
            <w:tcBorders>
              <w:top w:val="nil"/>
              <w:left w:val="nil"/>
              <w:bottom w:val="single" w:sz="4" w:space="0" w:color="auto"/>
              <w:right w:val="single" w:sz="4" w:space="0" w:color="auto"/>
            </w:tcBorders>
            <w:noWrap/>
            <w:vAlign w:val="center"/>
            <w:hideMark/>
          </w:tcPr>
          <w:p w14:paraId="29DF7889" w14:textId="77777777" w:rsidR="00ED5914" w:rsidRPr="00ED5914" w:rsidRDefault="00ED5914" w:rsidP="00ED5914">
            <w:pPr>
              <w:jc w:val="center"/>
              <w:rPr>
                <w:sz w:val="22"/>
                <w:szCs w:val="22"/>
                <w:lang w:val="ru-RU" w:eastAsia="ru-RU"/>
              </w:rPr>
            </w:pPr>
            <w:r w:rsidRPr="00ED5914">
              <w:rPr>
                <w:sz w:val="22"/>
                <w:szCs w:val="22"/>
                <w:lang w:val="ru-RU" w:eastAsia="ru-RU"/>
              </w:rPr>
              <w:t>778,48</w:t>
            </w:r>
          </w:p>
        </w:tc>
      </w:tr>
      <w:tr w:rsidR="00ED5914" w:rsidRPr="00ED5914" w14:paraId="5C8B006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D6D1637" w14:textId="77777777" w:rsidR="00ED5914" w:rsidRPr="00ED5914" w:rsidRDefault="00ED5914" w:rsidP="00ED5914">
            <w:pPr>
              <w:jc w:val="center"/>
              <w:rPr>
                <w:sz w:val="22"/>
                <w:szCs w:val="22"/>
                <w:lang w:val="ru-RU" w:eastAsia="ru-RU"/>
              </w:rPr>
            </w:pPr>
            <w:r w:rsidRPr="00ED5914">
              <w:rPr>
                <w:sz w:val="22"/>
                <w:szCs w:val="22"/>
                <w:lang w:val="ru-RU" w:eastAsia="ru-RU"/>
              </w:rPr>
              <w:t>8</w:t>
            </w:r>
          </w:p>
        </w:tc>
        <w:tc>
          <w:tcPr>
            <w:tcW w:w="4169" w:type="dxa"/>
            <w:tcBorders>
              <w:top w:val="nil"/>
              <w:left w:val="nil"/>
              <w:bottom w:val="single" w:sz="4" w:space="0" w:color="auto"/>
              <w:right w:val="single" w:sz="4" w:space="0" w:color="auto"/>
            </w:tcBorders>
            <w:vAlign w:val="center"/>
            <w:hideMark/>
          </w:tcPr>
          <w:p w14:paraId="6CFA2301" w14:textId="77777777" w:rsidR="00ED5914" w:rsidRPr="00ED5914" w:rsidRDefault="00ED5914" w:rsidP="00ED5914">
            <w:pPr>
              <w:rPr>
                <w:sz w:val="22"/>
                <w:szCs w:val="22"/>
                <w:lang w:val="ru-RU" w:eastAsia="ru-RU"/>
              </w:rPr>
            </w:pPr>
            <w:r w:rsidRPr="00ED5914">
              <w:rPr>
                <w:sz w:val="22"/>
                <w:szCs w:val="22"/>
                <w:lang w:val="ru-RU" w:eastAsia="ru-RU"/>
              </w:rPr>
              <w:t xml:space="preserve">Կոպճավազային շերտ 10սմ  </w:t>
            </w:r>
          </w:p>
        </w:tc>
        <w:tc>
          <w:tcPr>
            <w:tcW w:w="1317" w:type="dxa"/>
            <w:tcBorders>
              <w:top w:val="nil"/>
              <w:left w:val="nil"/>
              <w:bottom w:val="single" w:sz="4" w:space="0" w:color="auto"/>
              <w:right w:val="single" w:sz="4" w:space="0" w:color="auto"/>
            </w:tcBorders>
            <w:vAlign w:val="center"/>
            <w:hideMark/>
          </w:tcPr>
          <w:p w14:paraId="531DD433"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noWrap/>
            <w:vAlign w:val="center"/>
            <w:hideMark/>
          </w:tcPr>
          <w:p w14:paraId="3A6285AA" w14:textId="77777777" w:rsidR="00ED5914" w:rsidRPr="00ED5914" w:rsidRDefault="00ED5914" w:rsidP="00ED5914">
            <w:pPr>
              <w:jc w:val="center"/>
              <w:rPr>
                <w:sz w:val="22"/>
                <w:szCs w:val="22"/>
                <w:lang w:val="ru-RU" w:eastAsia="ru-RU"/>
              </w:rPr>
            </w:pPr>
            <w:r w:rsidRPr="00ED5914">
              <w:rPr>
                <w:sz w:val="22"/>
                <w:szCs w:val="22"/>
                <w:lang w:val="ru-RU" w:eastAsia="ru-RU"/>
              </w:rPr>
              <w:t>116,20</w:t>
            </w:r>
          </w:p>
        </w:tc>
        <w:tc>
          <w:tcPr>
            <w:tcW w:w="1186" w:type="dxa"/>
            <w:tcBorders>
              <w:top w:val="nil"/>
              <w:left w:val="nil"/>
              <w:bottom w:val="single" w:sz="4" w:space="0" w:color="auto"/>
              <w:right w:val="single" w:sz="4" w:space="0" w:color="auto"/>
            </w:tcBorders>
            <w:noWrap/>
            <w:vAlign w:val="center"/>
            <w:hideMark/>
          </w:tcPr>
          <w:p w14:paraId="70AE9C21" w14:textId="77777777" w:rsidR="00ED5914" w:rsidRPr="00ED5914" w:rsidRDefault="00ED5914" w:rsidP="00ED5914">
            <w:pPr>
              <w:jc w:val="center"/>
              <w:rPr>
                <w:sz w:val="22"/>
                <w:szCs w:val="22"/>
                <w:lang w:val="ru-RU" w:eastAsia="ru-RU"/>
              </w:rPr>
            </w:pPr>
            <w:r w:rsidRPr="00ED5914">
              <w:rPr>
                <w:sz w:val="22"/>
                <w:szCs w:val="22"/>
                <w:lang w:val="ru-RU" w:eastAsia="ru-RU"/>
              </w:rPr>
              <w:t>10,968</w:t>
            </w:r>
          </w:p>
        </w:tc>
        <w:tc>
          <w:tcPr>
            <w:tcW w:w="2282" w:type="dxa"/>
            <w:tcBorders>
              <w:top w:val="nil"/>
              <w:left w:val="nil"/>
              <w:bottom w:val="single" w:sz="4" w:space="0" w:color="auto"/>
              <w:right w:val="single" w:sz="4" w:space="0" w:color="auto"/>
            </w:tcBorders>
            <w:noWrap/>
            <w:vAlign w:val="center"/>
            <w:hideMark/>
          </w:tcPr>
          <w:p w14:paraId="75A881DD" w14:textId="77777777" w:rsidR="00ED5914" w:rsidRPr="00ED5914" w:rsidRDefault="00ED5914" w:rsidP="00ED5914">
            <w:pPr>
              <w:jc w:val="center"/>
              <w:rPr>
                <w:sz w:val="22"/>
                <w:szCs w:val="22"/>
                <w:lang w:val="ru-RU" w:eastAsia="ru-RU"/>
              </w:rPr>
            </w:pPr>
            <w:r w:rsidRPr="00ED5914">
              <w:rPr>
                <w:sz w:val="22"/>
                <w:szCs w:val="22"/>
                <w:lang w:val="ru-RU" w:eastAsia="ru-RU"/>
              </w:rPr>
              <w:t>1274,46</w:t>
            </w:r>
          </w:p>
        </w:tc>
      </w:tr>
      <w:tr w:rsidR="00ED5914" w:rsidRPr="00ED5914" w14:paraId="6D91B6B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B9C739F"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9</w:t>
            </w:r>
          </w:p>
        </w:tc>
        <w:tc>
          <w:tcPr>
            <w:tcW w:w="4169" w:type="dxa"/>
            <w:tcBorders>
              <w:top w:val="nil"/>
              <w:left w:val="nil"/>
              <w:bottom w:val="single" w:sz="4" w:space="0" w:color="auto"/>
              <w:right w:val="single" w:sz="4" w:space="0" w:color="auto"/>
            </w:tcBorders>
            <w:vAlign w:val="center"/>
            <w:hideMark/>
          </w:tcPr>
          <w:p w14:paraId="1C0C77AD" w14:textId="77777777" w:rsidR="00ED5914" w:rsidRPr="00ED5914" w:rsidRDefault="00ED5914" w:rsidP="00ED5914">
            <w:pPr>
              <w:rPr>
                <w:sz w:val="22"/>
                <w:szCs w:val="22"/>
                <w:lang w:val="ru-RU" w:eastAsia="ru-RU"/>
              </w:rPr>
            </w:pPr>
            <w:r w:rsidRPr="00ED5914">
              <w:rPr>
                <w:sz w:val="22"/>
                <w:szCs w:val="22"/>
                <w:lang w:val="ru-RU" w:eastAsia="ru-RU"/>
              </w:rPr>
              <w:t>Բետոնե շերտ B15 դասի բետոնից</w:t>
            </w:r>
          </w:p>
        </w:tc>
        <w:tc>
          <w:tcPr>
            <w:tcW w:w="1317" w:type="dxa"/>
            <w:tcBorders>
              <w:top w:val="nil"/>
              <w:left w:val="nil"/>
              <w:bottom w:val="single" w:sz="4" w:space="0" w:color="auto"/>
              <w:right w:val="single" w:sz="4" w:space="0" w:color="auto"/>
            </w:tcBorders>
            <w:noWrap/>
            <w:vAlign w:val="center"/>
            <w:hideMark/>
          </w:tcPr>
          <w:p w14:paraId="2557E451"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7DEC14E" w14:textId="77777777" w:rsidR="00ED5914" w:rsidRPr="00ED5914" w:rsidRDefault="00ED5914" w:rsidP="00ED5914">
            <w:pPr>
              <w:jc w:val="center"/>
              <w:rPr>
                <w:sz w:val="22"/>
                <w:szCs w:val="22"/>
                <w:lang w:val="ru-RU" w:eastAsia="ru-RU"/>
              </w:rPr>
            </w:pPr>
            <w:r w:rsidRPr="00ED5914">
              <w:rPr>
                <w:sz w:val="22"/>
                <w:szCs w:val="22"/>
                <w:lang w:val="ru-RU" w:eastAsia="ru-RU"/>
              </w:rPr>
              <w:t>24,20</w:t>
            </w:r>
          </w:p>
        </w:tc>
        <w:tc>
          <w:tcPr>
            <w:tcW w:w="1186" w:type="dxa"/>
            <w:tcBorders>
              <w:top w:val="nil"/>
              <w:left w:val="nil"/>
              <w:bottom w:val="single" w:sz="4" w:space="0" w:color="auto"/>
              <w:right w:val="single" w:sz="4" w:space="0" w:color="auto"/>
            </w:tcBorders>
            <w:noWrap/>
            <w:vAlign w:val="center"/>
            <w:hideMark/>
          </w:tcPr>
          <w:p w14:paraId="77AAAAEB" w14:textId="77777777" w:rsidR="00ED5914" w:rsidRPr="00ED5914" w:rsidRDefault="00ED5914" w:rsidP="00ED5914">
            <w:pPr>
              <w:jc w:val="center"/>
              <w:rPr>
                <w:sz w:val="22"/>
                <w:szCs w:val="22"/>
                <w:lang w:val="ru-RU" w:eastAsia="ru-RU"/>
              </w:rPr>
            </w:pPr>
            <w:r w:rsidRPr="00ED5914">
              <w:rPr>
                <w:sz w:val="22"/>
                <w:szCs w:val="22"/>
                <w:lang w:val="ru-RU" w:eastAsia="ru-RU"/>
              </w:rPr>
              <w:t>47,571</w:t>
            </w:r>
          </w:p>
        </w:tc>
        <w:tc>
          <w:tcPr>
            <w:tcW w:w="2282" w:type="dxa"/>
            <w:tcBorders>
              <w:top w:val="nil"/>
              <w:left w:val="nil"/>
              <w:bottom w:val="single" w:sz="4" w:space="0" w:color="auto"/>
              <w:right w:val="single" w:sz="4" w:space="0" w:color="auto"/>
            </w:tcBorders>
            <w:noWrap/>
            <w:vAlign w:val="center"/>
            <w:hideMark/>
          </w:tcPr>
          <w:p w14:paraId="696BF48D" w14:textId="77777777" w:rsidR="00ED5914" w:rsidRPr="00ED5914" w:rsidRDefault="00ED5914" w:rsidP="00ED5914">
            <w:pPr>
              <w:jc w:val="center"/>
              <w:rPr>
                <w:sz w:val="22"/>
                <w:szCs w:val="22"/>
                <w:lang w:val="ru-RU" w:eastAsia="ru-RU"/>
              </w:rPr>
            </w:pPr>
            <w:r w:rsidRPr="00ED5914">
              <w:rPr>
                <w:sz w:val="22"/>
                <w:szCs w:val="22"/>
                <w:lang w:val="ru-RU" w:eastAsia="ru-RU"/>
              </w:rPr>
              <w:t>1151,22</w:t>
            </w:r>
          </w:p>
        </w:tc>
      </w:tr>
      <w:tr w:rsidR="00ED5914" w:rsidRPr="00ED5914" w14:paraId="1DB6C3A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A1C519F"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4169" w:type="dxa"/>
            <w:tcBorders>
              <w:top w:val="nil"/>
              <w:left w:val="nil"/>
              <w:bottom w:val="single" w:sz="4" w:space="0" w:color="auto"/>
              <w:right w:val="single" w:sz="4" w:space="0" w:color="auto"/>
            </w:tcBorders>
            <w:vAlign w:val="center"/>
            <w:hideMark/>
          </w:tcPr>
          <w:p w14:paraId="7B73F608" w14:textId="77777777" w:rsidR="00ED5914" w:rsidRPr="00ED5914" w:rsidRDefault="00ED5914" w:rsidP="00ED5914">
            <w:pPr>
              <w:rPr>
                <w:sz w:val="22"/>
                <w:szCs w:val="22"/>
                <w:lang w:val="ru-RU" w:eastAsia="ru-RU"/>
              </w:rPr>
            </w:pPr>
            <w:r w:rsidRPr="00ED5914">
              <w:rPr>
                <w:sz w:val="22"/>
                <w:szCs w:val="22"/>
                <w:lang w:val="ru-RU" w:eastAsia="ru-RU"/>
              </w:rPr>
              <w:t>Ամրանային ցանց Bp4 150x150</w:t>
            </w:r>
          </w:p>
        </w:tc>
        <w:tc>
          <w:tcPr>
            <w:tcW w:w="1317" w:type="dxa"/>
            <w:tcBorders>
              <w:top w:val="nil"/>
              <w:left w:val="nil"/>
              <w:bottom w:val="single" w:sz="4" w:space="0" w:color="auto"/>
              <w:right w:val="single" w:sz="4" w:space="0" w:color="auto"/>
            </w:tcBorders>
            <w:noWrap/>
            <w:vAlign w:val="center"/>
            <w:hideMark/>
          </w:tcPr>
          <w:p w14:paraId="2AB296BB"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04D474C" w14:textId="77777777" w:rsidR="00ED5914" w:rsidRPr="00ED5914" w:rsidRDefault="00ED5914" w:rsidP="00ED5914">
            <w:pPr>
              <w:jc w:val="center"/>
              <w:rPr>
                <w:sz w:val="22"/>
                <w:szCs w:val="22"/>
                <w:lang w:val="ru-RU" w:eastAsia="ru-RU"/>
              </w:rPr>
            </w:pPr>
            <w:r w:rsidRPr="00ED5914">
              <w:rPr>
                <w:sz w:val="22"/>
                <w:szCs w:val="22"/>
                <w:lang w:val="ru-RU" w:eastAsia="ru-RU"/>
              </w:rPr>
              <w:t>0,328</w:t>
            </w:r>
          </w:p>
        </w:tc>
        <w:tc>
          <w:tcPr>
            <w:tcW w:w="1186" w:type="dxa"/>
            <w:tcBorders>
              <w:top w:val="nil"/>
              <w:left w:val="nil"/>
              <w:bottom w:val="single" w:sz="4" w:space="0" w:color="auto"/>
              <w:right w:val="single" w:sz="4" w:space="0" w:color="auto"/>
            </w:tcBorders>
            <w:noWrap/>
            <w:vAlign w:val="center"/>
            <w:hideMark/>
          </w:tcPr>
          <w:p w14:paraId="4FB4ED66" w14:textId="77777777" w:rsidR="00ED5914" w:rsidRPr="00ED5914" w:rsidRDefault="00ED5914" w:rsidP="00ED5914">
            <w:pPr>
              <w:jc w:val="center"/>
              <w:rPr>
                <w:sz w:val="22"/>
                <w:szCs w:val="22"/>
                <w:lang w:val="ru-RU" w:eastAsia="ru-RU"/>
              </w:rPr>
            </w:pPr>
            <w:r w:rsidRPr="00ED5914">
              <w:rPr>
                <w:sz w:val="22"/>
                <w:szCs w:val="22"/>
                <w:lang w:val="ru-RU" w:eastAsia="ru-RU"/>
              </w:rPr>
              <w:t>556,131</w:t>
            </w:r>
          </w:p>
        </w:tc>
        <w:tc>
          <w:tcPr>
            <w:tcW w:w="2282" w:type="dxa"/>
            <w:tcBorders>
              <w:top w:val="nil"/>
              <w:left w:val="nil"/>
              <w:bottom w:val="single" w:sz="4" w:space="0" w:color="auto"/>
              <w:right w:val="single" w:sz="4" w:space="0" w:color="auto"/>
            </w:tcBorders>
            <w:noWrap/>
            <w:vAlign w:val="center"/>
            <w:hideMark/>
          </w:tcPr>
          <w:p w14:paraId="6B044422" w14:textId="77777777" w:rsidR="00ED5914" w:rsidRPr="00ED5914" w:rsidRDefault="00ED5914" w:rsidP="00ED5914">
            <w:pPr>
              <w:jc w:val="center"/>
              <w:rPr>
                <w:sz w:val="22"/>
                <w:szCs w:val="22"/>
                <w:lang w:val="ru-RU" w:eastAsia="ru-RU"/>
              </w:rPr>
            </w:pPr>
            <w:r w:rsidRPr="00ED5914">
              <w:rPr>
                <w:sz w:val="22"/>
                <w:szCs w:val="22"/>
                <w:lang w:val="ru-RU" w:eastAsia="ru-RU"/>
              </w:rPr>
              <w:t>182,13</w:t>
            </w:r>
          </w:p>
        </w:tc>
      </w:tr>
      <w:tr w:rsidR="00ED5914" w:rsidRPr="00ED5914" w14:paraId="53C57C3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77C24A7" w14:textId="77777777" w:rsidR="00ED5914" w:rsidRPr="00ED5914" w:rsidRDefault="00ED5914" w:rsidP="00ED5914">
            <w:pPr>
              <w:jc w:val="center"/>
              <w:rPr>
                <w:sz w:val="22"/>
                <w:szCs w:val="22"/>
                <w:lang w:val="ru-RU" w:eastAsia="ru-RU"/>
              </w:rPr>
            </w:pPr>
            <w:r w:rsidRPr="00ED5914">
              <w:rPr>
                <w:sz w:val="22"/>
                <w:szCs w:val="22"/>
                <w:lang w:val="ru-RU" w:eastAsia="ru-RU"/>
              </w:rPr>
              <w:t>11</w:t>
            </w:r>
          </w:p>
        </w:tc>
        <w:tc>
          <w:tcPr>
            <w:tcW w:w="4169" w:type="dxa"/>
            <w:tcBorders>
              <w:top w:val="nil"/>
              <w:left w:val="nil"/>
              <w:bottom w:val="single" w:sz="4" w:space="0" w:color="auto"/>
              <w:right w:val="single" w:sz="4" w:space="0" w:color="auto"/>
            </w:tcBorders>
            <w:vAlign w:val="center"/>
            <w:hideMark/>
          </w:tcPr>
          <w:p w14:paraId="4096C561" w14:textId="77777777" w:rsidR="00ED5914" w:rsidRPr="00ED5914" w:rsidRDefault="00ED5914" w:rsidP="00ED5914">
            <w:pPr>
              <w:rPr>
                <w:sz w:val="22"/>
                <w:szCs w:val="22"/>
                <w:lang w:val="ru-RU" w:eastAsia="ru-RU"/>
              </w:rPr>
            </w:pPr>
            <w:r w:rsidRPr="00ED5914">
              <w:rPr>
                <w:sz w:val="22"/>
                <w:szCs w:val="22"/>
                <w:lang w:val="ru-RU" w:eastAsia="ru-RU"/>
              </w:rPr>
              <w:t xml:space="preserve">Ց/ավազային չոր շաղախ 4սմ հաստությամբ </w:t>
            </w:r>
          </w:p>
        </w:tc>
        <w:tc>
          <w:tcPr>
            <w:tcW w:w="1317" w:type="dxa"/>
            <w:tcBorders>
              <w:top w:val="nil"/>
              <w:left w:val="nil"/>
              <w:bottom w:val="single" w:sz="4" w:space="0" w:color="auto"/>
              <w:right w:val="single" w:sz="4" w:space="0" w:color="auto"/>
            </w:tcBorders>
            <w:noWrap/>
            <w:vAlign w:val="center"/>
            <w:hideMark/>
          </w:tcPr>
          <w:p w14:paraId="731EE23E"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2DA53B9" w14:textId="77777777" w:rsidR="00ED5914" w:rsidRPr="00ED5914" w:rsidRDefault="00ED5914" w:rsidP="00ED5914">
            <w:pPr>
              <w:jc w:val="center"/>
              <w:rPr>
                <w:sz w:val="22"/>
                <w:szCs w:val="22"/>
                <w:lang w:val="ru-RU" w:eastAsia="ru-RU"/>
              </w:rPr>
            </w:pPr>
            <w:r w:rsidRPr="00ED5914">
              <w:rPr>
                <w:sz w:val="22"/>
                <w:szCs w:val="22"/>
                <w:lang w:val="ru-RU" w:eastAsia="ru-RU"/>
              </w:rPr>
              <w:t>34,50</w:t>
            </w:r>
          </w:p>
        </w:tc>
        <w:tc>
          <w:tcPr>
            <w:tcW w:w="1186" w:type="dxa"/>
            <w:tcBorders>
              <w:top w:val="nil"/>
              <w:left w:val="nil"/>
              <w:bottom w:val="single" w:sz="4" w:space="0" w:color="auto"/>
              <w:right w:val="single" w:sz="4" w:space="0" w:color="auto"/>
            </w:tcBorders>
            <w:noWrap/>
            <w:vAlign w:val="center"/>
            <w:hideMark/>
          </w:tcPr>
          <w:p w14:paraId="0CCA829A" w14:textId="77777777" w:rsidR="00ED5914" w:rsidRPr="00ED5914" w:rsidRDefault="00ED5914" w:rsidP="00ED5914">
            <w:pPr>
              <w:jc w:val="center"/>
              <w:rPr>
                <w:sz w:val="22"/>
                <w:szCs w:val="22"/>
                <w:lang w:val="ru-RU" w:eastAsia="ru-RU"/>
              </w:rPr>
            </w:pPr>
            <w:r w:rsidRPr="00ED5914">
              <w:rPr>
                <w:sz w:val="22"/>
                <w:szCs w:val="22"/>
                <w:lang w:val="ru-RU" w:eastAsia="ru-RU"/>
              </w:rPr>
              <w:t>41,940</w:t>
            </w:r>
          </w:p>
        </w:tc>
        <w:tc>
          <w:tcPr>
            <w:tcW w:w="2282" w:type="dxa"/>
            <w:tcBorders>
              <w:top w:val="nil"/>
              <w:left w:val="nil"/>
              <w:bottom w:val="single" w:sz="4" w:space="0" w:color="auto"/>
              <w:right w:val="single" w:sz="4" w:space="0" w:color="auto"/>
            </w:tcBorders>
            <w:noWrap/>
            <w:vAlign w:val="center"/>
            <w:hideMark/>
          </w:tcPr>
          <w:p w14:paraId="50010FBC" w14:textId="77777777" w:rsidR="00ED5914" w:rsidRPr="00ED5914" w:rsidRDefault="00ED5914" w:rsidP="00ED5914">
            <w:pPr>
              <w:jc w:val="center"/>
              <w:rPr>
                <w:sz w:val="22"/>
                <w:szCs w:val="22"/>
                <w:lang w:val="ru-RU" w:eastAsia="ru-RU"/>
              </w:rPr>
            </w:pPr>
            <w:r w:rsidRPr="00ED5914">
              <w:rPr>
                <w:sz w:val="22"/>
                <w:szCs w:val="22"/>
                <w:lang w:val="ru-RU" w:eastAsia="ru-RU"/>
              </w:rPr>
              <w:t>1446,93</w:t>
            </w:r>
          </w:p>
        </w:tc>
      </w:tr>
      <w:tr w:rsidR="00ED5914" w:rsidRPr="00ED5914" w14:paraId="73FDDE9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A3A8412" w14:textId="77777777" w:rsidR="00ED5914" w:rsidRPr="00ED5914" w:rsidRDefault="00ED5914" w:rsidP="00ED5914">
            <w:pPr>
              <w:jc w:val="center"/>
              <w:rPr>
                <w:sz w:val="22"/>
                <w:szCs w:val="22"/>
                <w:lang w:val="ru-RU" w:eastAsia="ru-RU"/>
              </w:rPr>
            </w:pPr>
            <w:r w:rsidRPr="00ED5914">
              <w:rPr>
                <w:sz w:val="22"/>
                <w:szCs w:val="22"/>
                <w:lang w:val="ru-RU" w:eastAsia="ru-RU"/>
              </w:rPr>
              <w:t>12</w:t>
            </w:r>
          </w:p>
        </w:tc>
        <w:tc>
          <w:tcPr>
            <w:tcW w:w="4169" w:type="dxa"/>
            <w:tcBorders>
              <w:top w:val="nil"/>
              <w:left w:val="nil"/>
              <w:bottom w:val="single" w:sz="4" w:space="0" w:color="auto"/>
              <w:right w:val="single" w:sz="4" w:space="0" w:color="auto"/>
            </w:tcBorders>
            <w:vAlign w:val="center"/>
            <w:hideMark/>
          </w:tcPr>
          <w:p w14:paraId="11E994B0" w14:textId="77777777" w:rsidR="00ED5914" w:rsidRPr="00ED5914" w:rsidRDefault="00ED5914" w:rsidP="00ED5914">
            <w:pPr>
              <w:rPr>
                <w:sz w:val="22"/>
                <w:szCs w:val="22"/>
                <w:lang w:val="ru-RU" w:eastAsia="ru-RU"/>
              </w:rPr>
            </w:pPr>
            <w:r w:rsidRPr="00ED5914">
              <w:rPr>
                <w:sz w:val="22"/>
                <w:szCs w:val="22"/>
                <w:lang w:val="ru-RU" w:eastAsia="ru-RU"/>
              </w:rPr>
              <w:t>Մայթի բետոնե սալիկներ 6սմ հաստ․ գունավոր</w:t>
            </w:r>
          </w:p>
        </w:tc>
        <w:tc>
          <w:tcPr>
            <w:tcW w:w="1317" w:type="dxa"/>
            <w:tcBorders>
              <w:top w:val="nil"/>
              <w:left w:val="nil"/>
              <w:bottom w:val="single" w:sz="4" w:space="0" w:color="auto"/>
              <w:right w:val="single" w:sz="4" w:space="0" w:color="auto"/>
            </w:tcBorders>
            <w:vAlign w:val="center"/>
            <w:hideMark/>
          </w:tcPr>
          <w:p w14:paraId="48F9D7DD"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33DB0E68" w14:textId="77777777" w:rsidR="00ED5914" w:rsidRPr="00ED5914" w:rsidRDefault="00ED5914" w:rsidP="00ED5914">
            <w:pPr>
              <w:jc w:val="center"/>
              <w:rPr>
                <w:sz w:val="22"/>
                <w:szCs w:val="22"/>
                <w:lang w:val="ru-RU" w:eastAsia="ru-RU"/>
              </w:rPr>
            </w:pPr>
            <w:r w:rsidRPr="00ED5914">
              <w:rPr>
                <w:sz w:val="22"/>
                <w:szCs w:val="22"/>
                <w:lang w:val="ru-RU" w:eastAsia="ru-RU"/>
              </w:rPr>
              <w:t>707,80</w:t>
            </w:r>
          </w:p>
        </w:tc>
        <w:tc>
          <w:tcPr>
            <w:tcW w:w="1186" w:type="dxa"/>
            <w:tcBorders>
              <w:top w:val="nil"/>
              <w:left w:val="nil"/>
              <w:bottom w:val="single" w:sz="4" w:space="0" w:color="auto"/>
              <w:right w:val="single" w:sz="4" w:space="0" w:color="auto"/>
            </w:tcBorders>
            <w:noWrap/>
            <w:vAlign w:val="center"/>
            <w:hideMark/>
          </w:tcPr>
          <w:p w14:paraId="75C46C71" w14:textId="77777777" w:rsidR="00ED5914" w:rsidRPr="00ED5914" w:rsidRDefault="00ED5914" w:rsidP="00ED5914">
            <w:pPr>
              <w:jc w:val="center"/>
              <w:rPr>
                <w:sz w:val="22"/>
                <w:szCs w:val="22"/>
                <w:lang w:val="ru-RU" w:eastAsia="ru-RU"/>
              </w:rPr>
            </w:pPr>
            <w:r w:rsidRPr="00ED5914">
              <w:rPr>
                <w:sz w:val="22"/>
                <w:szCs w:val="22"/>
                <w:lang w:val="ru-RU" w:eastAsia="ru-RU"/>
              </w:rPr>
              <w:t>8,450</w:t>
            </w:r>
          </w:p>
        </w:tc>
        <w:tc>
          <w:tcPr>
            <w:tcW w:w="2282" w:type="dxa"/>
            <w:tcBorders>
              <w:top w:val="nil"/>
              <w:left w:val="nil"/>
              <w:bottom w:val="single" w:sz="4" w:space="0" w:color="auto"/>
              <w:right w:val="single" w:sz="4" w:space="0" w:color="auto"/>
            </w:tcBorders>
            <w:noWrap/>
            <w:vAlign w:val="center"/>
            <w:hideMark/>
          </w:tcPr>
          <w:p w14:paraId="0B8121E4" w14:textId="77777777" w:rsidR="00ED5914" w:rsidRPr="00ED5914" w:rsidRDefault="00ED5914" w:rsidP="00ED5914">
            <w:pPr>
              <w:jc w:val="center"/>
              <w:rPr>
                <w:sz w:val="22"/>
                <w:szCs w:val="22"/>
                <w:lang w:val="ru-RU" w:eastAsia="ru-RU"/>
              </w:rPr>
            </w:pPr>
            <w:r w:rsidRPr="00ED5914">
              <w:rPr>
                <w:sz w:val="22"/>
                <w:szCs w:val="22"/>
                <w:lang w:val="ru-RU" w:eastAsia="ru-RU"/>
              </w:rPr>
              <w:t>5980,75</w:t>
            </w:r>
          </w:p>
        </w:tc>
      </w:tr>
      <w:tr w:rsidR="00ED5914" w:rsidRPr="00ED5914" w14:paraId="5ADBA2E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D518B51" w14:textId="77777777" w:rsidR="00ED5914" w:rsidRPr="00ED5914" w:rsidRDefault="00ED5914" w:rsidP="00ED5914">
            <w:pPr>
              <w:jc w:val="center"/>
              <w:rPr>
                <w:sz w:val="22"/>
                <w:szCs w:val="22"/>
                <w:lang w:val="ru-RU" w:eastAsia="ru-RU"/>
              </w:rPr>
            </w:pPr>
            <w:r w:rsidRPr="00ED5914">
              <w:rPr>
                <w:sz w:val="22"/>
                <w:szCs w:val="22"/>
                <w:lang w:val="ru-RU" w:eastAsia="ru-RU"/>
              </w:rPr>
              <w:t>13</w:t>
            </w:r>
          </w:p>
        </w:tc>
        <w:tc>
          <w:tcPr>
            <w:tcW w:w="4169" w:type="dxa"/>
            <w:tcBorders>
              <w:top w:val="nil"/>
              <w:left w:val="nil"/>
              <w:bottom w:val="single" w:sz="4" w:space="0" w:color="auto"/>
              <w:right w:val="single" w:sz="4" w:space="0" w:color="auto"/>
            </w:tcBorders>
            <w:vAlign w:val="center"/>
            <w:hideMark/>
          </w:tcPr>
          <w:p w14:paraId="6C5A8674" w14:textId="77777777" w:rsidR="00ED5914" w:rsidRPr="00ED5914" w:rsidRDefault="00ED5914" w:rsidP="00ED5914">
            <w:pPr>
              <w:rPr>
                <w:sz w:val="22"/>
                <w:szCs w:val="22"/>
                <w:lang w:val="ru-RU" w:eastAsia="ru-RU"/>
              </w:rPr>
            </w:pPr>
            <w:r w:rsidRPr="00ED5914">
              <w:rPr>
                <w:sz w:val="22"/>
                <w:szCs w:val="22"/>
                <w:lang w:val="ru-RU" w:eastAsia="ru-RU"/>
              </w:rPr>
              <w:t xml:space="preserve">Բազալտե 6սմ սալիկներ </w:t>
            </w:r>
          </w:p>
        </w:tc>
        <w:tc>
          <w:tcPr>
            <w:tcW w:w="1317" w:type="dxa"/>
            <w:tcBorders>
              <w:top w:val="nil"/>
              <w:left w:val="nil"/>
              <w:bottom w:val="single" w:sz="4" w:space="0" w:color="auto"/>
              <w:right w:val="single" w:sz="4" w:space="0" w:color="auto"/>
            </w:tcBorders>
            <w:vAlign w:val="center"/>
            <w:hideMark/>
          </w:tcPr>
          <w:p w14:paraId="67E4FCD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56C57357" w14:textId="77777777" w:rsidR="00ED5914" w:rsidRPr="00ED5914" w:rsidRDefault="00ED5914" w:rsidP="00ED5914">
            <w:pPr>
              <w:jc w:val="center"/>
              <w:rPr>
                <w:sz w:val="22"/>
                <w:szCs w:val="22"/>
                <w:lang w:val="ru-RU" w:eastAsia="ru-RU"/>
              </w:rPr>
            </w:pPr>
            <w:r w:rsidRPr="00ED5914">
              <w:rPr>
                <w:sz w:val="22"/>
                <w:szCs w:val="22"/>
                <w:lang w:val="ru-RU" w:eastAsia="ru-RU"/>
              </w:rPr>
              <w:t>154,80</w:t>
            </w:r>
          </w:p>
        </w:tc>
        <w:tc>
          <w:tcPr>
            <w:tcW w:w="1186" w:type="dxa"/>
            <w:tcBorders>
              <w:top w:val="nil"/>
              <w:left w:val="nil"/>
              <w:bottom w:val="single" w:sz="4" w:space="0" w:color="auto"/>
              <w:right w:val="single" w:sz="4" w:space="0" w:color="auto"/>
            </w:tcBorders>
            <w:noWrap/>
            <w:vAlign w:val="center"/>
            <w:hideMark/>
          </w:tcPr>
          <w:p w14:paraId="6FE6AE43" w14:textId="77777777" w:rsidR="00ED5914" w:rsidRPr="00ED5914" w:rsidRDefault="00ED5914" w:rsidP="00ED5914">
            <w:pPr>
              <w:jc w:val="center"/>
              <w:rPr>
                <w:sz w:val="22"/>
                <w:szCs w:val="22"/>
                <w:lang w:val="ru-RU" w:eastAsia="ru-RU"/>
              </w:rPr>
            </w:pPr>
            <w:r w:rsidRPr="00ED5914">
              <w:rPr>
                <w:sz w:val="22"/>
                <w:szCs w:val="22"/>
                <w:lang w:val="ru-RU" w:eastAsia="ru-RU"/>
              </w:rPr>
              <w:t>11,498</w:t>
            </w:r>
          </w:p>
        </w:tc>
        <w:tc>
          <w:tcPr>
            <w:tcW w:w="2282" w:type="dxa"/>
            <w:tcBorders>
              <w:top w:val="nil"/>
              <w:left w:val="nil"/>
              <w:bottom w:val="single" w:sz="4" w:space="0" w:color="auto"/>
              <w:right w:val="single" w:sz="4" w:space="0" w:color="auto"/>
            </w:tcBorders>
            <w:noWrap/>
            <w:vAlign w:val="center"/>
            <w:hideMark/>
          </w:tcPr>
          <w:p w14:paraId="7FB8427D" w14:textId="77777777" w:rsidR="00ED5914" w:rsidRPr="00ED5914" w:rsidRDefault="00ED5914" w:rsidP="00ED5914">
            <w:pPr>
              <w:jc w:val="center"/>
              <w:rPr>
                <w:sz w:val="22"/>
                <w:szCs w:val="22"/>
                <w:lang w:val="ru-RU" w:eastAsia="ru-RU"/>
              </w:rPr>
            </w:pPr>
            <w:r w:rsidRPr="00ED5914">
              <w:rPr>
                <w:sz w:val="22"/>
                <w:szCs w:val="22"/>
                <w:lang w:val="ru-RU" w:eastAsia="ru-RU"/>
              </w:rPr>
              <w:t>1779,85</w:t>
            </w:r>
          </w:p>
        </w:tc>
      </w:tr>
      <w:tr w:rsidR="00ED5914" w:rsidRPr="00ED5914" w14:paraId="3C4A479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7047A1D" w14:textId="77777777" w:rsidR="00ED5914" w:rsidRPr="00ED5914" w:rsidRDefault="00ED5914" w:rsidP="00ED5914">
            <w:pPr>
              <w:jc w:val="center"/>
              <w:rPr>
                <w:sz w:val="22"/>
                <w:szCs w:val="22"/>
                <w:lang w:val="ru-RU" w:eastAsia="ru-RU"/>
              </w:rPr>
            </w:pPr>
            <w:r w:rsidRPr="00ED5914">
              <w:rPr>
                <w:sz w:val="22"/>
                <w:szCs w:val="22"/>
                <w:lang w:val="ru-RU" w:eastAsia="ru-RU"/>
              </w:rPr>
              <w:t>14</w:t>
            </w:r>
          </w:p>
        </w:tc>
        <w:tc>
          <w:tcPr>
            <w:tcW w:w="4169" w:type="dxa"/>
            <w:tcBorders>
              <w:top w:val="nil"/>
              <w:left w:val="nil"/>
              <w:bottom w:val="single" w:sz="4" w:space="0" w:color="auto"/>
              <w:right w:val="single" w:sz="4" w:space="0" w:color="auto"/>
            </w:tcBorders>
            <w:vAlign w:val="center"/>
            <w:hideMark/>
          </w:tcPr>
          <w:p w14:paraId="41CD8559" w14:textId="77777777" w:rsidR="00ED5914" w:rsidRPr="00ED5914" w:rsidRDefault="00ED5914" w:rsidP="00ED5914">
            <w:pPr>
              <w:rPr>
                <w:sz w:val="22"/>
                <w:szCs w:val="22"/>
                <w:lang w:val="ru-RU" w:eastAsia="ru-RU"/>
              </w:rPr>
            </w:pPr>
            <w:r w:rsidRPr="00ED5914">
              <w:rPr>
                <w:sz w:val="22"/>
                <w:szCs w:val="22"/>
                <w:lang w:val="ru-RU" w:eastAsia="ru-RU"/>
              </w:rPr>
              <w:t>Ավազային ծածկույթ/ շլակային</w:t>
            </w:r>
          </w:p>
        </w:tc>
        <w:tc>
          <w:tcPr>
            <w:tcW w:w="1317" w:type="dxa"/>
            <w:tcBorders>
              <w:top w:val="nil"/>
              <w:left w:val="nil"/>
              <w:bottom w:val="single" w:sz="4" w:space="0" w:color="auto"/>
              <w:right w:val="single" w:sz="4" w:space="0" w:color="auto"/>
            </w:tcBorders>
            <w:vAlign w:val="center"/>
            <w:hideMark/>
          </w:tcPr>
          <w:p w14:paraId="048186DF"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781FBCD3" w14:textId="77777777" w:rsidR="00ED5914" w:rsidRPr="00ED5914" w:rsidRDefault="00ED5914" w:rsidP="00ED5914">
            <w:pPr>
              <w:jc w:val="center"/>
              <w:rPr>
                <w:sz w:val="22"/>
                <w:szCs w:val="22"/>
                <w:lang w:val="ru-RU" w:eastAsia="ru-RU"/>
              </w:rPr>
            </w:pPr>
            <w:r w:rsidRPr="00ED5914">
              <w:rPr>
                <w:sz w:val="22"/>
                <w:szCs w:val="22"/>
                <w:lang w:val="ru-RU" w:eastAsia="ru-RU"/>
              </w:rPr>
              <w:t>29,30</w:t>
            </w:r>
          </w:p>
        </w:tc>
        <w:tc>
          <w:tcPr>
            <w:tcW w:w="1186" w:type="dxa"/>
            <w:tcBorders>
              <w:top w:val="nil"/>
              <w:left w:val="nil"/>
              <w:bottom w:val="single" w:sz="4" w:space="0" w:color="auto"/>
              <w:right w:val="single" w:sz="4" w:space="0" w:color="auto"/>
            </w:tcBorders>
            <w:noWrap/>
            <w:vAlign w:val="center"/>
            <w:hideMark/>
          </w:tcPr>
          <w:p w14:paraId="749BE41C" w14:textId="77777777" w:rsidR="00ED5914" w:rsidRPr="00ED5914" w:rsidRDefault="00ED5914" w:rsidP="00ED5914">
            <w:pPr>
              <w:jc w:val="center"/>
              <w:rPr>
                <w:sz w:val="22"/>
                <w:szCs w:val="22"/>
                <w:lang w:val="ru-RU" w:eastAsia="ru-RU"/>
              </w:rPr>
            </w:pPr>
            <w:r w:rsidRPr="00ED5914">
              <w:rPr>
                <w:sz w:val="22"/>
                <w:szCs w:val="22"/>
                <w:lang w:val="ru-RU" w:eastAsia="ru-RU"/>
              </w:rPr>
              <w:t>9,251</w:t>
            </w:r>
          </w:p>
        </w:tc>
        <w:tc>
          <w:tcPr>
            <w:tcW w:w="2282" w:type="dxa"/>
            <w:tcBorders>
              <w:top w:val="nil"/>
              <w:left w:val="nil"/>
              <w:bottom w:val="single" w:sz="4" w:space="0" w:color="auto"/>
              <w:right w:val="single" w:sz="4" w:space="0" w:color="auto"/>
            </w:tcBorders>
            <w:noWrap/>
            <w:vAlign w:val="center"/>
            <w:hideMark/>
          </w:tcPr>
          <w:p w14:paraId="1B8AF0F2" w14:textId="77777777" w:rsidR="00ED5914" w:rsidRPr="00ED5914" w:rsidRDefault="00ED5914" w:rsidP="00ED5914">
            <w:pPr>
              <w:jc w:val="center"/>
              <w:rPr>
                <w:sz w:val="22"/>
                <w:szCs w:val="22"/>
                <w:lang w:val="ru-RU" w:eastAsia="ru-RU"/>
              </w:rPr>
            </w:pPr>
            <w:r w:rsidRPr="00ED5914">
              <w:rPr>
                <w:sz w:val="22"/>
                <w:szCs w:val="22"/>
                <w:lang w:val="ru-RU" w:eastAsia="ru-RU"/>
              </w:rPr>
              <w:t>271,05</w:t>
            </w:r>
          </w:p>
        </w:tc>
      </w:tr>
      <w:tr w:rsidR="00ED5914" w:rsidRPr="00ED5914" w14:paraId="7F1A59F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8AA0165" w14:textId="77777777" w:rsidR="00ED5914" w:rsidRPr="00ED5914" w:rsidRDefault="00ED5914" w:rsidP="00ED5914">
            <w:pPr>
              <w:jc w:val="center"/>
              <w:rPr>
                <w:sz w:val="22"/>
                <w:szCs w:val="22"/>
                <w:lang w:val="ru-RU" w:eastAsia="ru-RU"/>
              </w:rPr>
            </w:pPr>
            <w:r w:rsidRPr="00ED5914">
              <w:rPr>
                <w:sz w:val="22"/>
                <w:szCs w:val="22"/>
                <w:lang w:val="ru-RU" w:eastAsia="ru-RU"/>
              </w:rPr>
              <w:t>15</w:t>
            </w:r>
          </w:p>
        </w:tc>
        <w:tc>
          <w:tcPr>
            <w:tcW w:w="4169" w:type="dxa"/>
            <w:tcBorders>
              <w:top w:val="nil"/>
              <w:left w:val="nil"/>
              <w:bottom w:val="single" w:sz="4" w:space="0" w:color="auto"/>
              <w:right w:val="single" w:sz="4" w:space="0" w:color="auto"/>
            </w:tcBorders>
            <w:vAlign w:val="center"/>
            <w:hideMark/>
          </w:tcPr>
          <w:p w14:paraId="7D042B5F" w14:textId="77777777" w:rsidR="00ED5914" w:rsidRPr="00ED5914" w:rsidRDefault="00ED5914" w:rsidP="00ED5914">
            <w:pPr>
              <w:rPr>
                <w:sz w:val="22"/>
                <w:szCs w:val="22"/>
                <w:lang w:val="ru-RU" w:eastAsia="ru-RU"/>
              </w:rPr>
            </w:pPr>
            <w:r w:rsidRPr="00ED5914">
              <w:rPr>
                <w:sz w:val="22"/>
                <w:szCs w:val="22"/>
                <w:lang w:val="ru-RU" w:eastAsia="ru-RU"/>
              </w:rPr>
              <w:t xml:space="preserve"> Բազալտե եզրաքար 10x20սմ, բետոնե հիմքը 25մ3</w:t>
            </w:r>
          </w:p>
        </w:tc>
        <w:tc>
          <w:tcPr>
            <w:tcW w:w="1317" w:type="dxa"/>
            <w:tcBorders>
              <w:top w:val="nil"/>
              <w:left w:val="nil"/>
              <w:bottom w:val="single" w:sz="4" w:space="0" w:color="auto"/>
              <w:right w:val="single" w:sz="4" w:space="0" w:color="auto"/>
            </w:tcBorders>
            <w:vAlign w:val="center"/>
            <w:hideMark/>
          </w:tcPr>
          <w:p w14:paraId="2400D7BF"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4F617428" w14:textId="77777777" w:rsidR="00ED5914" w:rsidRPr="00ED5914" w:rsidRDefault="00ED5914" w:rsidP="00ED5914">
            <w:pPr>
              <w:jc w:val="center"/>
              <w:rPr>
                <w:sz w:val="22"/>
                <w:szCs w:val="22"/>
                <w:lang w:val="ru-RU" w:eastAsia="ru-RU"/>
              </w:rPr>
            </w:pPr>
            <w:r w:rsidRPr="00ED5914">
              <w:rPr>
                <w:sz w:val="22"/>
                <w:szCs w:val="22"/>
                <w:lang w:val="ru-RU" w:eastAsia="ru-RU"/>
              </w:rPr>
              <w:t>808,80</w:t>
            </w:r>
          </w:p>
        </w:tc>
        <w:tc>
          <w:tcPr>
            <w:tcW w:w="1186" w:type="dxa"/>
            <w:tcBorders>
              <w:top w:val="nil"/>
              <w:left w:val="nil"/>
              <w:bottom w:val="single" w:sz="4" w:space="0" w:color="auto"/>
              <w:right w:val="single" w:sz="4" w:space="0" w:color="auto"/>
            </w:tcBorders>
            <w:noWrap/>
            <w:vAlign w:val="center"/>
            <w:hideMark/>
          </w:tcPr>
          <w:p w14:paraId="68B1FE17" w14:textId="77777777" w:rsidR="00ED5914" w:rsidRPr="00ED5914" w:rsidRDefault="00ED5914" w:rsidP="00ED5914">
            <w:pPr>
              <w:jc w:val="center"/>
              <w:rPr>
                <w:sz w:val="22"/>
                <w:szCs w:val="22"/>
                <w:lang w:val="ru-RU" w:eastAsia="ru-RU"/>
              </w:rPr>
            </w:pPr>
            <w:r w:rsidRPr="00ED5914">
              <w:rPr>
                <w:sz w:val="22"/>
                <w:szCs w:val="22"/>
                <w:lang w:val="ru-RU" w:eastAsia="ru-RU"/>
              </w:rPr>
              <w:t>9,640</w:t>
            </w:r>
          </w:p>
        </w:tc>
        <w:tc>
          <w:tcPr>
            <w:tcW w:w="2282" w:type="dxa"/>
            <w:tcBorders>
              <w:top w:val="nil"/>
              <w:left w:val="nil"/>
              <w:bottom w:val="single" w:sz="4" w:space="0" w:color="auto"/>
              <w:right w:val="single" w:sz="4" w:space="0" w:color="auto"/>
            </w:tcBorders>
            <w:noWrap/>
            <w:vAlign w:val="center"/>
            <w:hideMark/>
          </w:tcPr>
          <w:p w14:paraId="0F6DB736" w14:textId="77777777" w:rsidR="00ED5914" w:rsidRPr="00ED5914" w:rsidRDefault="00ED5914" w:rsidP="00ED5914">
            <w:pPr>
              <w:jc w:val="center"/>
              <w:rPr>
                <w:sz w:val="22"/>
                <w:szCs w:val="22"/>
                <w:lang w:val="ru-RU" w:eastAsia="ru-RU"/>
              </w:rPr>
            </w:pPr>
            <w:r w:rsidRPr="00ED5914">
              <w:rPr>
                <w:sz w:val="22"/>
                <w:szCs w:val="22"/>
                <w:lang w:val="ru-RU" w:eastAsia="ru-RU"/>
              </w:rPr>
              <w:t>7796,95</w:t>
            </w:r>
          </w:p>
        </w:tc>
      </w:tr>
      <w:tr w:rsidR="00ED5914" w:rsidRPr="00ED5914" w14:paraId="48F2394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0F9961F" w14:textId="77777777" w:rsidR="00ED5914" w:rsidRPr="00ED5914" w:rsidRDefault="00ED5914" w:rsidP="00ED5914">
            <w:pPr>
              <w:jc w:val="center"/>
              <w:rPr>
                <w:sz w:val="22"/>
                <w:szCs w:val="22"/>
                <w:lang w:val="ru-RU" w:eastAsia="ru-RU"/>
              </w:rPr>
            </w:pPr>
            <w:r w:rsidRPr="00ED5914">
              <w:rPr>
                <w:sz w:val="22"/>
                <w:szCs w:val="22"/>
                <w:lang w:val="ru-RU" w:eastAsia="ru-RU"/>
              </w:rPr>
              <w:t>16</w:t>
            </w:r>
          </w:p>
        </w:tc>
        <w:tc>
          <w:tcPr>
            <w:tcW w:w="4169" w:type="dxa"/>
            <w:tcBorders>
              <w:top w:val="nil"/>
              <w:left w:val="nil"/>
              <w:bottom w:val="single" w:sz="4" w:space="0" w:color="auto"/>
              <w:right w:val="single" w:sz="4" w:space="0" w:color="auto"/>
            </w:tcBorders>
            <w:vAlign w:val="center"/>
            <w:hideMark/>
          </w:tcPr>
          <w:p w14:paraId="7200EAD1" w14:textId="77777777" w:rsidR="00ED5914" w:rsidRPr="00ED5914" w:rsidRDefault="00ED5914" w:rsidP="00ED5914">
            <w:pPr>
              <w:rPr>
                <w:sz w:val="22"/>
                <w:szCs w:val="22"/>
                <w:lang w:val="ru-RU" w:eastAsia="ru-RU"/>
              </w:rPr>
            </w:pPr>
            <w:r w:rsidRPr="00ED5914">
              <w:rPr>
                <w:sz w:val="22"/>
                <w:szCs w:val="22"/>
                <w:lang w:val="ru-RU" w:eastAsia="ru-RU"/>
              </w:rPr>
              <w:t>Սիսնթետիկ ռետինե ծածկույթ 10մմ միաձույլ</w:t>
            </w:r>
          </w:p>
        </w:tc>
        <w:tc>
          <w:tcPr>
            <w:tcW w:w="1317" w:type="dxa"/>
            <w:tcBorders>
              <w:top w:val="nil"/>
              <w:left w:val="nil"/>
              <w:bottom w:val="single" w:sz="4" w:space="0" w:color="auto"/>
              <w:right w:val="single" w:sz="4" w:space="0" w:color="auto"/>
            </w:tcBorders>
            <w:vAlign w:val="center"/>
            <w:hideMark/>
          </w:tcPr>
          <w:p w14:paraId="283D3FAD"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50C08B1E" w14:textId="77777777" w:rsidR="00ED5914" w:rsidRPr="00ED5914" w:rsidRDefault="00ED5914" w:rsidP="00ED5914">
            <w:pPr>
              <w:jc w:val="center"/>
              <w:rPr>
                <w:sz w:val="22"/>
                <w:szCs w:val="22"/>
                <w:lang w:val="ru-RU" w:eastAsia="ru-RU"/>
              </w:rPr>
            </w:pPr>
            <w:r w:rsidRPr="00ED5914">
              <w:rPr>
                <w:sz w:val="22"/>
                <w:szCs w:val="22"/>
                <w:lang w:val="ru-RU" w:eastAsia="ru-RU"/>
              </w:rPr>
              <w:t>87,80</w:t>
            </w:r>
          </w:p>
        </w:tc>
        <w:tc>
          <w:tcPr>
            <w:tcW w:w="1186" w:type="dxa"/>
            <w:tcBorders>
              <w:top w:val="nil"/>
              <w:left w:val="nil"/>
              <w:bottom w:val="single" w:sz="4" w:space="0" w:color="auto"/>
              <w:right w:val="single" w:sz="4" w:space="0" w:color="auto"/>
            </w:tcBorders>
            <w:noWrap/>
            <w:vAlign w:val="center"/>
            <w:hideMark/>
          </w:tcPr>
          <w:p w14:paraId="05A5CB61" w14:textId="77777777" w:rsidR="00ED5914" w:rsidRPr="00ED5914" w:rsidRDefault="00ED5914" w:rsidP="00ED5914">
            <w:pPr>
              <w:jc w:val="center"/>
              <w:rPr>
                <w:sz w:val="22"/>
                <w:szCs w:val="22"/>
                <w:lang w:val="ru-RU" w:eastAsia="ru-RU"/>
              </w:rPr>
            </w:pPr>
            <w:r w:rsidRPr="00ED5914">
              <w:rPr>
                <w:sz w:val="22"/>
                <w:szCs w:val="22"/>
                <w:lang w:val="ru-RU" w:eastAsia="ru-RU"/>
              </w:rPr>
              <w:t>19,050</w:t>
            </w:r>
          </w:p>
        </w:tc>
        <w:tc>
          <w:tcPr>
            <w:tcW w:w="2282" w:type="dxa"/>
            <w:tcBorders>
              <w:top w:val="nil"/>
              <w:left w:val="nil"/>
              <w:bottom w:val="single" w:sz="4" w:space="0" w:color="auto"/>
              <w:right w:val="single" w:sz="4" w:space="0" w:color="auto"/>
            </w:tcBorders>
            <w:noWrap/>
            <w:vAlign w:val="center"/>
            <w:hideMark/>
          </w:tcPr>
          <w:p w14:paraId="4477F4AC" w14:textId="77777777" w:rsidR="00ED5914" w:rsidRPr="00ED5914" w:rsidRDefault="00ED5914" w:rsidP="00ED5914">
            <w:pPr>
              <w:jc w:val="center"/>
              <w:rPr>
                <w:sz w:val="22"/>
                <w:szCs w:val="22"/>
                <w:lang w:val="ru-RU" w:eastAsia="ru-RU"/>
              </w:rPr>
            </w:pPr>
            <w:r w:rsidRPr="00ED5914">
              <w:rPr>
                <w:sz w:val="22"/>
                <w:szCs w:val="22"/>
                <w:lang w:val="ru-RU" w:eastAsia="ru-RU"/>
              </w:rPr>
              <w:t>1672,56</w:t>
            </w:r>
          </w:p>
        </w:tc>
      </w:tr>
      <w:tr w:rsidR="00ED5914" w:rsidRPr="00ED5914" w14:paraId="7365198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F8D68D7"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3EFBAB1D" w14:textId="77777777" w:rsidR="00ED5914" w:rsidRPr="00ED5914" w:rsidRDefault="00ED5914" w:rsidP="00ED5914">
            <w:pPr>
              <w:rPr>
                <w:b/>
                <w:bCs/>
                <w:sz w:val="22"/>
                <w:szCs w:val="22"/>
                <w:lang w:val="ru-RU" w:eastAsia="ru-RU"/>
              </w:rPr>
            </w:pPr>
            <w:r w:rsidRPr="00ED5914">
              <w:rPr>
                <w:b/>
                <w:bCs/>
                <w:sz w:val="22"/>
                <w:szCs w:val="22"/>
                <w:lang w:val="ru-RU" w:eastAsia="ru-RU"/>
              </w:rPr>
              <w:t>Եզրապատեր</w:t>
            </w:r>
          </w:p>
        </w:tc>
        <w:tc>
          <w:tcPr>
            <w:tcW w:w="1317" w:type="dxa"/>
            <w:tcBorders>
              <w:top w:val="nil"/>
              <w:left w:val="nil"/>
              <w:bottom w:val="single" w:sz="4" w:space="0" w:color="auto"/>
              <w:right w:val="single" w:sz="4" w:space="0" w:color="auto"/>
            </w:tcBorders>
            <w:vAlign w:val="center"/>
            <w:hideMark/>
          </w:tcPr>
          <w:p w14:paraId="57E05B6A"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551FD037"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4083BE99"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1933CDA6"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4494C6D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890D059" w14:textId="77777777" w:rsidR="00ED5914" w:rsidRPr="00ED5914" w:rsidRDefault="00ED5914" w:rsidP="00ED5914">
            <w:pPr>
              <w:jc w:val="center"/>
              <w:rPr>
                <w:sz w:val="22"/>
                <w:szCs w:val="22"/>
                <w:lang w:val="ru-RU" w:eastAsia="ru-RU"/>
              </w:rPr>
            </w:pPr>
            <w:r w:rsidRPr="00ED5914">
              <w:rPr>
                <w:sz w:val="22"/>
                <w:szCs w:val="22"/>
                <w:lang w:val="ru-RU" w:eastAsia="ru-RU"/>
              </w:rPr>
              <w:t>17</w:t>
            </w:r>
          </w:p>
        </w:tc>
        <w:tc>
          <w:tcPr>
            <w:tcW w:w="4169" w:type="dxa"/>
            <w:tcBorders>
              <w:top w:val="nil"/>
              <w:left w:val="nil"/>
              <w:bottom w:val="single" w:sz="4" w:space="0" w:color="auto"/>
              <w:right w:val="single" w:sz="4" w:space="0" w:color="auto"/>
            </w:tcBorders>
            <w:vAlign w:val="center"/>
            <w:hideMark/>
          </w:tcPr>
          <w:p w14:paraId="36958F52" w14:textId="77777777" w:rsidR="00ED5914" w:rsidRPr="00ED5914" w:rsidRDefault="00ED5914" w:rsidP="00ED5914">
            <w:pPr>
              <w:rPr>
                <w:sz w:val="22"/>
                <w:szCs w:val="22"/>
                <w:lang w:val="ru-RU" w:eastAsia="ru-RU"/>
              </w:rPr>
            </w:pPr>
            <w:r w:rsidRPr="00ED5914">
              <w:rPr>
                <w:sz w:val="22"/>
                <w:szCs w:val="22"/>
                <w:lang w:val="ru-RU" w:eastAsia="ru-RU"/>
              </w:rPr>
              <w:t>Պատերի հիմքի փորում էքսկավատորով, բարձումով ավտոինքնաթափ</w:t>
            </w:r>
          </w:p>
        </w:tc>
        <w:tc>
          <w:tcPr>
            <w:tcW w:w="1317" w:type="dxa"/>
            <w:tcBorders>
              <w:top w:val="nil"/>
              <w:left w:val="nil"/>
              <w:bottom w:val="single" w:sz="4" w:space="0" w:color="auto"/>
              <w:right w:val="single" w:sz="4" w:space="0" w:color="auto"/>
            </w:tcBorders>
            <w:vAlign w:val="center"/>
            <w:hideMark/>
          </w:tcPr>
          <w:p w14:paraId="22A7FDFB"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21C73AB6" w14:textId="77777777" w:rsidR="00ED5914" w:rsidRPr="00ED5914" w:rsidRDefault="00ED5914" w:rsidP="00ED5914">
            <w:pPr>
              <w:jc w:val="center"/>
              <w:rPr>
                <w:sz w:val="22"/>
                <w:szCs w:val="22"/>
                <w:lang w:val="ru-RU" w:eastAsia="ru-RU"/>
              </w:rPr>
            </w:pPr>
            <w:r w:rsidRPr="00ED5914">
              <w:rPr>
                <w:sz w:val="22"/>
                <w:szCs w:val="22"/>
                <w:lang w:val="ru-RU" w:eastAsia="ru-RU"/>
              </w:rPr>
              <w:t>79,4</w:t>
            </w:r>
          </w:p>
        </w:tc>
        <w:tc>
          <w:tcPr>
            <w:tcW w:w="1186" w:type="dxa"/>
            <w:tcBorders>
              <w:top w:val="nil"/>
              <w:left w:val="nil"/>
              <w:bottom w:val="single" w:sz="4" w:space="0" w:color="auto"/>
              <w:right w:val="single" w:sz="4" w:space="0" w:color="auto"/>
            </w:tcBorders>
            <w:noWrap/>
            <w:vAlign w:val="center"/>
            <w:hideMark/>
          </w:tcPr>
          <w:p w14:paraId="73241841" w14:textId="77777777" w:rsidR="00ED5914" w:rsidRPr="00ED5914" w:rsidRDefault="00ED5914" w:rsidP="00ED5914">
            <w:pPr>
              <w:jc w:val="center"/>
              <w:rPr>
                <w:sz w:val="22"/>
                <w:szCs w:val="22"/>
                <w:lang w:val="ru-RU" w:eastAsia="ru-RU"/>
              </w:rPr>
            </w:pPr>
            <w:r w:rsidRPr="00ED5914">
              <w:rPr>
                <w:sz w:val="22"/>
                <w:szCs w:val="22"/>
                <w:lang w:val="ru-RU" w:eastAsia="ru-RU"/>
              </w:rPr>
              <w:t>0,496</w:t>
            </w:r>
          </w:p>
        </w:tc>
        <w:tc>
          <w:tcPr>
            <w:tcW w:w="2282" w:type="dxa"/>
            <w:tcBorders>
              <w:top w:val="nil"/>
              <w:left w:val="nil"/>
              <w:bottom w:val="single" w:sz="4" w:space="0" w:color="auto"/>
              <w:right w:val="single" w:sz="4" w:space="0" w:color="auto"/>
            </w:tcBorders>
            <w:noWrap/>
            <w:vAlign w:val="center"/>
            <w:hideMark/>
          </w:tcPr>
          <w:p w14:paraId="4AC36209" w14:textId="77777777" w:rsidR="00ED5914" w:rsidRPr="00ED5914" w:rsidRDefault="00ED5914" w:rsidP="00ED5914">
            <w:pPr>
              <w:jc w:val="center"/>
              <w:rPr>
                <w:sz w:val="22"/>
                <w:szCs w:val="22"/>
                <w:lang w:val="ru-RU" w:eastAsia="ru-RU"/>
              </w:rPr>
            </w:pPr>
            <w:r w:rsidRPr="00ED5914">
              <w:rPr>
                <w:sz w:val="22"/>
                <w:szCs w:val="22"/>
                <w:lang w:val="ru-RU" w:eastAsia="ru-RU"/>
              </w:rPr>
              <w:t>39,40</w:t>
            </w:r>
          </w:p>
        </w:tc>
      </w:tr>
      <w:tr w:rsidR="00ED5914" w:rsidRPr="00ED5914" w14:paraId="4E4BE72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A9C07B6" w14:textId="77777777" w:rsidR="00ED5914" w:rsidRPr="00ED5914" w:rsidRDefault="00ED5914" w:rsidP="00ED5914">
            <w:pPr>
              <w:jc w:val="center"/>
              <w:rPr>
                <w:sz w:val="22"/>
                <w:szCs w:val="22"/>
                <w:lang w:val="ru-RU" w:eastAsia="ru-RU"/>
              </w:rPr>
            </w:pPr>
            <w:r w:rsidRPr="00ED5914">
              <w:rPr>
                <w:sz w:val="22"/>
                <w:szCs w:val="22"/>
                <w:lang w:val="ru-RU" w:eastAsia="ru-RU"/>
              </w:rPr>
              <w:t>18</w:t>
            </w:r>
          </w:p>
        </w:tc>
        <w:tc>
          <w:tcPr>
            <w:tcW w:w="4169" w:type="dxa"/>
            <w:tcBorders>
              <w:top w:val="nil"/>
              <w:left w:val="nil"/>
              <w:bottom w:val="single" w:sz="4" w:space="0" w:color="auto"/>
              <w:right w:val="single" w:sz="4" w:space="0" w:color="auto"/>
            </w:tcBorders>
            <w:vAlign w:val="center"/>
            <w:hideMark/>
          </w:tcPr>
          <w:p w14:paraId="6EE0850A" w14:textId="77777777" w:rsidR="00ED5914" w:rsidRPr="00ED5914" w:rsidRDefault="00ED5914" w:rsidP="00ED5914">
            <w:pPr>
              <w:rPr>
                <w:sz w:val="22"/>
                <w:szCs w:val="22"/>
                <w:lang w:val="ru-RU" w:eastAsia="ru-RU"/>
              </w:rPr>
            </w:pPr>
            <w:r w:rsidRPr="00ED5914">
              <w:rPr>
                <w:sz w:val="22"/>
                <w:szCs w:val="22"/>
                <w:lang w:val="ru-RU" w:eastAsia="ru-RU"/>
              </w:rPr>
              <w:t>Նույնի տեղափոխում   5կմ</w:t>
            </w:r>
          </w:p>
        </w:tc>
        <w:tc>
          <w:tcPr>
            <w:tcW w:w="1317" w:type="dxa"/>
            <w:tcBorders>
              <w:top w:val="nil"/>
              <w:left w:val="nil"/>
              <w:bottom w:val="single" w:sz="4" w:space="0" w:color="auto"/>
              <w:right w:val="single" w:sz="4" w:space="0" w:color="auto"/>
            </w:tcBorders>
            <w:vAlign w:val="center"/>
            <w:hideMark/>
          </w:tcPr>
          <w:p w14:paraId="365CCC1E"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10F5B90" w14:textId="77777777" w:rsidR="00ED5914" w:rsidRPr="00ED5914" w:rsidRDefault="00ED5914" w:rsidP="00ED5914">
            <w:pPr>
              <w:jc w:val="center"/>
              <w:rPr>
                <w:sz w:val="22"/>
                <w:szCs w:val="22"/>
                <w:lang w:val="ru-RU" w:eastAsia="ru-RU"/>
              </w:rPr>
            </w:pPr>
            <w:r w:rsidRPr="00ED5914">
              <w:rPr>
                <w:sz w:val="22"/>
                <w:szCs w:val="22"/>
                <w:lang w:val="ru-RU" w:eastAsia="ru-RU"/>
              </w:rPr>
              <w:t>150,9</w:t>
            </w:r>
          </w:p>
        </w:tc>
        <w:tc>
          <w:tcPr>
            <w:tcW w:w="1186" w:type="dxa"/>
            <w:tcBorders>
              <w:top w:val="nil"/>
              <w:left w:val="nil"/>
              <w:bottom w:val="single" w:sz="4" w:space="0" w:color="auto"/>
              <w:right w:val="single" w:sz="4" w:space="0" w:color="auto"/>
            </w:tcBorders>
            <w:noWrap/>
            <w:vAlign w:val="center"/>
            <w:hideMark/>
          </w:tcPr>
          <w:p w14:paraId="653873C9" w14:textId="77777777" w:rsidR="00ED5914" w:rsidRPr="00ED5914" w:rsidRDefault="00ED5914" w:rsidP="00ED5914">
            <w:pPr>
              <w:jc w:val="center"/>
              <w:rPr>
                <w:sz w:val="22"/>
                <w:szCs w:val="22"/>
                <w:lang w:val="ru-RU" w:eastAsia="ru-RU"/>
              </w:rPr>
            </w:pPr>
            <w:r w:rsidRPr="00ED5914">
              <w:rPr>
                <w:sz w:val="22"/>
                <w:szCs w:val="22"/>
                <w:lang w:val="ru-RU" w:eastAsia="ru-RU"/>
              </w:rPr>
              <w:t>1,941</w:t>
            </w:r>
          </w:p>
        </w:tc>
        <w:tc>
          <w:tcPr>
            <w:tcW w:w="2282" w:type="dxa"/>
            <w:tcBorders>
              <w:top w:val="nil"/>
              <w:left w:val="nil"/>
              <w:bottom w:val="single" w:sz="4" w:space="0" w:color="auto"/>
              <w:right w:val="single" w:sz="4" w:space="0" w:color="auto"/>
            </w:tcBorders>
            <w:noWrap/>
            <w:vAlign w:val="center"/>
            <w:hideMark/>
          </w:tcPr>
          <w:p w14:paraId="41BEC301" w14:textId="77777777" w:rsidR="00ED5914" w:rsidRPr="00ED5914" w:rsidRDefault="00ED5914" w:rsidP="00ED5914">
            <w:pPr>
              <w:jc w:val="center"/>
              <w:rPr>
                <w:sz w:val="22"/>
                <w:szCs w:val="22"/>
                <w:lang w:val="ru-RU" w:eastAsia="ru-RU"/>
              </w:rPr>
            </w:pPr>
            <w:r w:rsidRPr="00ED5914">
              <w:rPr>
                <w:sz w:val="22"/>
                <w:szCs w:val="22"/>
                <w:lang w:val="ru-RU" w:eastAsia="ru-RU"/>
              </w:rPr>
              <w:t>292,80</w:t>
            </w:r>
          </w:p>
        </w:tc>
      </w:tr>
      <w:tr w:rsidR="00ED5914" w:rsidRPr="00ED5914" w14:paraId="0F9FA12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0EFFC04" w14:textId="77777777" w:rsidR="00ED5914" w:rsidRPr="00ED5914" w:rsidRDefault="00ED5914" w:rsidP="00ED5914">
            <w:pPr>
              <w:jc w:val="center"/>
              <w:rPr>
                <w:sz w:val="22"/>
                <w:szCs w:val="22"/>
                <w:lang w:val="ru-RU" w:eastAsia="ru-RU"/>
              </w:rPr>
            </w:pPr>
            <w:r w:rsidRPr="00ED5914">
              <w:rPr>
                <w:sz w:val="22"/>
                <w:szCs w:val="22"/>
                <w:lang w:val="ru-RU" w:eastAsia="ru-RU"/>
              </w:rPr>
              <w:t>19</w:t>
            </w:r>
          </w:p>
        </w:tc>
        <w:tc>
          <w:tcPr>
            <w:tcW w:w="4169" w:type="dxa"/>
            <w:tcBorders>
              <w:top w:val="nil"/>
              <w:left w:val="nil"/>
              <w:bottom w:val="single" w:sz="4" w:space="0" w:color="auto"/>
              <w:right w:val="single" w:sz="4" w:space="0" w:color="auto"/>
            </w:tcBorders>
            <w:vAlign w:val="center"/>
            <w:hideMark/>
          </w:tcPr>
          <w:p w14:paraId="21A4036A" w14:textId="77777777" w:rsidR="00ED5914" w:rsidRPr="00ED5914" w:rsidRDefault="00ED5914" w:rsidP="00ED5914">
            <w:pPr>
              <w:rPr>
                <w:sz w:val="22"/>
                <w:szCs w:val="22"/>
                <w:lang w:val="ru-RU" w:eastAsia="ru-RU"/>
              </w:rPr>
            </w:pPr>
            <w:r w:rsidRPr="00ED5914">
              <w:rPr>
                <w:sz w:val="22"/>
                <w:szCs w:val="22"/>
                <w:lang w:val="ru-RU" w:eastAsia="ru-RU"/>
              </w:rPr>
              <w:t>Նախապատրաստական շերտ ավազակոպիճով</w:t>
            </w:r>
          </w:p>
        </w:tc>
        <w:tc>
          <w:tcPr>
            <w:tcW w:w="1317" w:type="dxa"/>
            <w:tcBorders>
              <w:top w:val="nil"/>
              <w:left w:val="nil"/>
              <w:bottom w:val="single" w:sz="4" w:space="0" w:color="auto"/>
              <w:right w:val="single" w:sz="4" w:space="0" w:color="auto"/>
            </w:tcBorders>
            <w:vAlign w:val="center"/>
            <w:hideMark/>
          </w:tcPr>
          <w:p w14:paraId="2C23CACE"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74281DBF" w14:textId="77777777" w:rsidR="00ED5914" w:rsidRPr="00ED5914" w:rsidRDefault="00ED5914" w:rsidP="00ED5914">
            <w:pPr>
              <w:jc w:val="center"/>
              <w:rPr>
                <w:sz w:val="22"/>
                <w:szCs w:val="22"/>
                <w:lang w:val="ru-RU" w:eastAsia="ru-RU"/>
              </w:rPr>
            </w:pPr>
            <w:r w:rsidRPr="00ED5914">
              <w:rPr>
                <w:sz w:val="22"/>
                <w:szCs w:val="22"/>
                <w:lang w:val="ru-RU" w:eastAsia="ru-RU"/>
              </w:rPr>
              <w:t>14,332</w:t>
            </w:r>
          </w:p>
        </w:tc>
        <w:tc>
          <w:tcPr>
            <w:tcW w:w="1186" w:type="dxa"/>
            <w:tcBorders>
              <w:top w:val="nil"/>
              <w:left w:val="nil"/>
              <w:bottom w:val="single" w:sz="4" w:space="0" w:color="auto"/>
              <w:right w:val="single" w:sz="4" w:space="0" w:color="auto"/>
            </w:tcBorders>
            <w:noWrap/>
            <w:vAlign w:val="center"/>
            <w:hideMark/>
          </w:tcPr>
          <w:p w14:paraId="420A0B38" w14:textId="77777777" w:rsidR="00ED5914" w:rsidRPr="00ED5914" w:rsidRDefault="00ED5914" w:rsidP="00ED5914">
            <w:pPr>
              <w:jc w:val="center"/>
              <w:rPr>
                <w:sz w:val="22"/>
                <w:szCs w:val="22"/>
                <w:lang w:val="ru-RU" w:eastAsia="ru-RU"/>
              </w:rPr>
            </w:pPr>
            <w:r w:rsidRPr="00ED5914">
              <w:rPr>
                <w:sz w:val="22"/>
                <w:szCs w:val="22"/>
                <w:lang w:val="ru-RU" w:eastAsia="ru-RU"/>
              </w:rPr>
              <w:t>10,997</w:t>
            </w:r>
          </w:p>
        </w:tc>
        <w:tc>
          <w:tcPr>
            <w:tcW w:w="2282" w:type="dxa"/>
            <w:tcBorders>
              <w:top w:val="nil"/>
              <w:left w:val="nil"/>
              <w:bottom w:val="single" w:sz="4" w:space="0" w:color="auto"/>
              <w:right w:val="single" w:sz="4" w:space="0" w:color="auto"/>
            </w:tcBorders>
            <w:noWrap/>
            <w:vAlign w:val="center"/>
            <w:hideMark/>
          </w:tcPr>
          <w:p w14:paraId="165D2D4D" w14:textId="77777777" w:rsidR="00ED5914" w:rsidRPr="00ED5914" w:rsidRDefault="00ED5914" w:rsidP="00ED5914">
            <w:pPr>
              <w:jc w:val="center"/>
              <w:rPr>
                <w:sz w:val="22"/>
                <w:szCs w:val="22"/>
                <w:lang w:val="ru-RU" w:eastAsia="ru-RU"/>
              </w:rPr>
            </w:pPr>
            <w:r w:rsidRPr="00ED5914">
              <w:rPr>
                <w:sz w:val="22"/>
                <w:szCs w:val="22"/>
                <w:lang w:val="ru-RU" w:eastAsia="ru-RU"/>
              </w:rPr>
              <w:t>157,61</w:t>
            </w:r>
          </w:p>
        </w:tc>
      </w:tr>
      <w:tr w:rsidR="00ED5914" w:rsidRPr="00ED5914" w14:paraId="73B699D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9F698F4" w14:textId="77777777" w:rsidR="00ED5914" w:rsidRPr="00ED5914" w:rsidRDefault="00ED5914" w:rsidP="00ED5914">
            <w:pPr>
              <w:jc w:val="center"/>
              <w:rPr>
                <w:sz w:val="22"/>
                <w:szCs w:val="22"/>
                <w:lang w:val="ru-RU" w:eastAsia="ru-RU"/>
              </w:rPr>
            </w:pPr>
            <w:r w:rsidRPr="00ED5914">
              <w:rPr>
                <w:sz w:val="22"/>
                <w:szCs w:val="22"/>
                <w:lang w:val="ru-RU" w:eastAsia="ru-RU"/>
              </w:rPr>
              <w:t>20</w:t>
            </w:r>
          </w:p>
        </w:tc>
        <w:tc>
          <w:tcPr>
            <w:tcW w:w="4169" w:type="dxa"/>
            <w:tcBorders>
              <w:top w:val="nil"/>
              <w:left w:val="nil"/>
              <w:bottom w:val="single" w:sz="4" w:space="0" w:color="auto"/>
              <w:right w:val="single" w:sz="4" w:space="0" w:color="auto"/>
            </w:tcBorders>
            <w:vAlign w:val="center"/>
            <w:hideMark/>
          </w:tcPr>
          <w:p w14:paraId="0456BA89" w14:textId="77777777" w:rsidR="00ED5914" w:rsidRPr="00ED5914" w:rsidRDefault="00ED5914" w:rsidP="00ED5914">
            <w:pPr>
              <w:rPr>
                <w:sz w:val="22"/>
                <w:szCs w:val="22"/>
                <w:lang w:val="ru-RU" w:eastAsia="ru-RU"/>
              </w:rPr>
            </w:pPr>
            <w:r w:rsidRPr="00ED5914">
              <w:rPr>
                <w:sz w:val="22"/>
                <w:szCs w:val="22"/>
                <w:lang w:val="ru-RU" w:eastAsia="ru-RU"/>
              </w:rPr>
              <w:t>Բետոնե պատերի կառուցում B15 դասի</w:t>
            </w:r>
          </w:p>
        </w:tc>
        <w:tc>
          <w:tcPr>
            <w:tcW w:w="1317" w:type="dxa"/>
            <w:tcBorders>
              <w:top w:val="nil"/>
              <w:left w:val="nil"/>
              <w:bottom w:val="single" w:sz="4" w:space="0" w:color="auto"/>
              <w:right w:val="single" w:sz="4" w:space="0" w:color="auto"/>
            </w:tcBorders>
            <w:noWrap/>
            <w:vAlign w:val="center"/>
            <w:hideMark/>
          </w:tcPr>
          <w:p w14:paraId="0E3ED0D8"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ADEB55A" w14:textId="77777777" w:rsidR="00ED5914" w:rsidRPr="00ED5914" w:rsidRDefault="00ED5914" w:rsidP="00ED5914">
            <w:pPr>
              <w:jc w:val="center"/>
              <w:rPr>
                <w:sz w:val="22"/>
                <w:szCs w:val="22"/>
                <w:lang w:val="ru-RU" w:eastAsia="ru-RU"/>
              </w:rPr>
            </w:pPr>
            <w:r w:rsidRPr="00ED5914">
              <w:rPr>
                <w:sz w:val="22"/>
                <w:szCs w:val="22"/>
                <w:lang w:val="ru-RU" w:eastAsia="ru-RU"/>
              </w:rPr>
              <w:t>148,40</w:t>
            </w:r>
          </w:p>
        </w:tc>
        <w:tc>
          <w:tcPr>
            <w:tcW w:w="1186" w:type="dxa"/>
            <w:tcBorders>
              <w:top w:val="nil"/>
              <w:left w:val="nil"/>
              <w:bottom w:val="single" w:sz="4" w:space="0" w:color="auto"/>
              <w:right w:val="single" w:sz="4" w:space="0" w:color="auto"/>
            </w:tcBorders>
            <w:noWrap/>
            <w:vAlign w:val="center"/>
            <w:hideMark/>
          </w:tcPr>
          <w:p w14:paraId="6CE01117" w14:textId="77777777" w:rsidR="00ED5914" w:rsidRPr="00ED5914" w:rsidRDefault="00ED5914" w:rsidP="00ED5914">
            <w:pPr>
              <w:jc w:val="center"/>
              <w:rPr>
                <w:sz w:val="22"/>
                <w:szCs w:val="22"/>
                <w:lang w:val="ru-RU" w:eastAsia="ru-RU"/>
              </w:rPr>
            </w:pPr>
            <w:r w:rsidRPr="00ED5914">
              <w:rPr>
                <w:sz w:val="22"/>
                <w:szCs w:val="22"/>
                <w:lang w:val="ru-RU" w:eastAsia="ru-RU"/>
              </w:rPr>
              <w:t>59,215</w:t>
            </w:r>
          </w:p>
        </w:tc>
        <w:tc>
          <w:tcPr>
            <w:tcW w:w="2282" w:type="dxa"/>
            <w:tcBorders>
              <w:top w:val="nil"/>
              <w:left w:val="nil"/>
              <w:bottom w:val="single" w:sz="4" w:space="0" w:color="auto"/>
              <w:right w:val="single" w:sz="4" w:space="0" w:color="auto"/>
            </w:tcBorders>
            <w:noWrap/>
            <w:vAlign w:val="center"/>
            <w:hideMark/>
          </w:tcPr>
          <w:p w14:paraId="6AFC7F90" w14:textId="77777777" w:rsidR="00ED5914" w:rsidRPr="00ED5914" w:rsidRDefault="00ED5914" w:rsidP="00ED5914">
            <w:pPr>
              <w:jc w:val="center"/>
              <w:rPr>
                <w:sz w:val="22"/>
                <w:szCs w:val="22"/>
                <w:lang w:val="ru-RU" w:eastAsia="ru-RU"/>
              </w:rPr>
            </w:pPr>
            <w:r w:rsidRPr="00ED5914">
              <w:rPr>
                <w:sz w:val="22"/>
                <w:szCs w:val="22"/>
                <w:lang w:val="ru-RU" w:eastAsia="ru-RU"/>
              </w:rPr>
              <w:t>8787,53</w:t>
            </w:r>
          </w:p>
        </w:tc>
      </w:tr>
      <w:tr w:rsidR="00ED5914" w:rsidRPr="00ED5914" w14:paraId="7C99E7D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F38C7EA" w14:textId="77777777" w:rsidR="00ED5914" w:rsidRPr="00ED5914" w:rsidRDefault="00ED5914" w:rsidP="00ED5914">
            <w:pPr>
              <w:jc w:val="center"/>
              <w:rPr>
                <w:sz w:val="22"/>
                <w:szCs w:val="22"/>
                <w:lang w:val="ru-RU" w:eastAsia="ru-RU"/>
              </w:rPr>
            </w:pPr>
            <w:r w:rsidRPr="00ED5914">
              <w:rPr>
                <w:sz w:val="22"/>
                <w:szCs w:val="22"/>
                <w:lang w:val="ru-RU" w:eastAsia="ru-RU"/>
              </w:rPr>
              <w:t>21</w:t>
            </w:r>
          </w:p>
        </w:tc>
        <w:tc>
          <w:tcPr>
            <w:tcW w:w="4169" w:type="dxa"/>
            <w:tcBorders>
              <w:top w:val="nil"/>
              <w:left w:val="nil"/>
              <w:bottom w:val="single" w:sz="4" w:space="0" w:color="auto"/>
              <w:right w:val="single" w:sz="4" w:space="0" w:color="auto"/>
            </w:tcBorders>
            <w:vAlign w:val="center"/>
            <w:hideMark/>
          </w:tcPr>
          <w:p w14:paraId="005A2AC3" w14:textId="77777777" w:rsidR="00ED5914" w:rsidRPr="00ED5914" w:rsidRDefault="00ED5914" w:rsidP="00ED5914">
            <w:pPr>
              <w:rPr>
                <w:sz w:val="22"/>
                <w:szCs w:val="22"/>
                <w:lang w:val="ru-RU" w:eastAsia="ru-RU"/>
              </w:rPr>
            </w:pPr>
            <w:r w:rsidRPr="00ED5914">
              <w:rPr>
                <w:sz w:val="22"/>
                <w:szCs w:val="22"/>
                <w:lang w:val="ru-RU" w:eastAsia="ru-RU"/>
              </w:rPr>
              <w:t xml:space="preserve">Պատերի երեսպատում բազալտե սալերով 30մմ հաստ․ </w:t>
            </w:r>
          </w:p>
        </w:tc>
        <w:tc>
          <w:tcPr>
            <w:tcW w:w="1317" w:type="dxa"/>
            <w:tcBorders>
              <w:top w:val="nil"/>
              <w:left w:val="nil"/>
              <w:bottom w:val="single" w:sz="4" w:space="0" w:color="auto"/>
              <w:right w:val="single" w:sz="4" w:space="0" w:color="auto"/>
            </w:tcBorders>
            <w:noWrap/>
            <w:vAlign w:val="center"/>
            <w:hideMark/>
          </w:tcPr>
          <w:p w14:paraId="1E272AA6"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5F9BD16F" w14:textId="77777777" w:rsidR="00ED5914" w:rsidRPr="00ED5914" w:rsidRDefault="00ED5914" w:rsidP="00ED5914">
            <w:pPr>
              <w:jc w:val="center"/>
              <w:rPr>
                <w:sz w:val="22"/>
                <w:szCs w:val="22"/>
                <w:lang w:val="ru-RU" w:eastAsia="ru-RU"/>
              </w:rPr>
            </w:pPr>
            <w:r w:rsidRPr="00ED5914">
              <w:rPr>
                <w:sz w:val="22"/>
                <w:szCs w:val="22"/>
                <w:lang w:val="ru-RU" w:eastAsia="ru-RU"/>
              </w:rPr>
              <w:t>190,30</w:t>
            </w:r>
          </w:p>
        </w:tc>
        <w:tc>
          <w:tcPr>
            <w:tcW w:w="1186" w:type="dxa"/>
            <w:tcBorders>
              <w:top w:val="nil"/>
              <w:left w:val="nil"/>
              <w:bottom w:val="single" w:sz="4" w:space="0" w:color="auto"/>
              <w:right w:val="single" w:sz="4" w:space="0" w:color="auto"/>
            </w:tcBorders>
            <w:noWrap/>
            <w:vAlign w:val="center"/>
            <w:hideMark/>
          </w:tcPr>
          <w:p w14:paraId="77BE8136" w14:textId="77777777" w:rsidR="00ED5914" w:rsidRPr="00ED5914" w:rsidRDefault="00ED5914" w:rsidP="00ED5914">
            <w:pPr>
              <w:jc w:val="center"/>
              <w:rPr>
                <w:sz w:val="22"/>
                <w:szCs w:val="22"/>
                <w:lang w:val="ru-RU" w:eastAsia="ru-RU"/>
              </w:rPr>
            </w:pPr>
            <w:r w:rsidRPr="00ED5914">
              <w:rPr>
                <w:sz w:val="22"/>
                <w:szCs w:val="22"/>
                <w:lang w:val="ru-RU" w:eastAsia="ru-RU"/>
              </w:rPr>
              <w:t>26,697</w:t>
            </w:r>
          </w:p>
        </w:tc>
        <w:tc>
          <w:tcPr>
            <w:tcW w:w="2282" w:type="dxa"/>
            <w:tcBorders>
              <w:top w:val="nil"/>
              <w:left w:val="nil"/>
              <w:bottom w:val="single" w:sz="4" w:space="0" w:color="auto"/>
              <w:right w:val="single" w:sz="4" w:space="0" w:color="auto"/>
            </w:tcBorders>
            <w:noWrap/>
            <w:vAlign w:val="center"/>
            <w:hideMark/>
          </w:tcPr>
          <w:p w14:paraId="626FF86A" w14:textId="77777777" w:rsidR="00ED5914" w:rsidRPr="00ED5914" w:rsidRDefault="00ED5914" w:rsidP="00ED5914">
            <w:pPr>
              <w:jc w:val="center"/>
              <w:rPr>
                <w:sz w:val="22"/>
                <w:szCs w:val="22"/>
                <w:lang w:val="ru-RU" w:eastAsia="ru-RU"/>
              </w:rPr>
            </w:pPr>
            <w:r w:rsidRPr="00ED5914">
              <w:rPr>
                <w:sz w:val="22"/>
                <w:szCs w:val="22"/>
                <w:lang w:val="ru-RU" w:eastAsia="ru-RU"/>
              </w:rPr>
              <w:t>5080,46</w:t>
            </w:r>
          </w:p>
        </w:tc>
      </w:tr>
      <w:tr w:rsidR="00ED5914" w:rsidRPr="00ED5914" w14:paraId="33949F6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75F8A61" w14:textId="77777777" w:rsidR="00ED5914" w:rsidRPr="00ED5914" w:rsidRDefault="00ED5914" w:rsidP="00ED5914">
            <w:pPr>
              <w:jc w:val="center"/>
              <w:rPr>
                <w:sz w:val="22"/>
                <w:szCs w:val="22"/>
                <w:lang w:val="ru-RU" w:eastAsia="ru-RU"/>
              </w:rPr>
            </w:pPr>
            <w:r w:rsidRPr="00ED5914">
              <w:rPr>
                <w:sz w:val="22"/>
                <w:szCs w:val="22"/>
                <w:lang w:val="ru-RU" w:eastAsia="ru-RU"/>
              </w:rPr>
              <w:t>22</w:t>
            </w:r>
          </w:p>
        </w:tc>
        <w:tc>
          <w:tcPr>
            <w:tcW w:w="4169" w:type="dxa"/>
            <w:tcBorders>
              <w:top w:val="nil"/>
              <w:left w:val="nil"/>
              <w:bottom w:val="single" w:sz="4" w:space="0" w:color="auto"/>
              <w:right w:val="single" w:sz="4" w:space="0" w:color="auto"/>
            </w:tcBorders>
            <w:vAlign w:val="center"/>
            <w:hideMark/>
          </w:tcPr>
          <w:p w14:paraId="674C8779" w14:textId="77777777" w:rsidR="00ED5914" w:rsidRPr="00ED5914" w:rsidRDefault="00ED5914" w:rsidP="00ED5914">
            <w:pPr>
              <w:rPr>
                <w:sz w:val="22"/>
                <w:szCs w:val="22"/>
                <w:lang w:val="ru-RU" w:eastAsia="ru-RU"/>
              </w:rPr>
            </w:pPr>
            <w:r w:rsidRPr="00ED5914">
              <w:rPr>
                <w:sz w:val="22"/>
                <w:szCs w:val="22"/>
                <w:lang w:val="ru-RU" w:eastAsia="ru-RU"/>
              </w:rPr>
              <w:t>Գլխադիրների իրականացում  բազալտե սալիկներով  400մմ  169,9գծմ,  470մմ 47,4գծմ</w:t>
            </w:r>
          </w:p>
        </w:tc>
        <w:tc>
          <w:tcPr>
            <w:tcW w:w="1317" w:type="dxa"/>
            <w:tcBorders>
              <w:top w:val="nil"/>
              <w:left w:val="nil"/>
              <w:bottom w:val="single" w:sz="4" w:space="0" w:color="auto"/>
              <w:right w:val="single" w:sz="4" w:space="0" w:color="auto"/>
            </w:tcBorders>
            <w:vAlign w:val="center"/>
            <w:hideMark/>
          </w:tcPr>
          <w:p w14:paraId="7DF61DC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65E20A14" w14:textId="77777777" w:rsidR="00ED5914" w:rsidRPr="00ED5914" w:rsidRDefault="00ED5914" w:rsidP="00ED5914">
            <w:pPr>
              <w:jc w:val="center"/>
              <w:rPr>
                <w:sz w:val="22"/>
                <w:szCs w:val="22"/>
                <w:lang w:val="ru-RU" w:eastAsia="ru-RU"/>
              </w:rPr>
            </w:pPr>
            <w:r w:rsidRPr="00ED5914">
              <w:rPr>
                <w:sz w:val="22"/>
                <w:szCs w:val="22"/>
                <w:lang w:val="ru-RU" w:eastAsia="ru-RU"/>
              </w:rPr>
              <w:t>90,24</w:t>
            </w:r>
          </w:p>
        </w:tc>
        <w:tc>
          <w:tcPr>
            <w:tcW w:w="1186" w:type="dxa"/>
            <w:tcBorders>
              <w:top w:val="nil"/>
              <w:left w:val="nil"/>
              <w:bottom w:val="single" w:sz="4" w:space="0" w:color="auto"/>
              <w:right w:val="single" w:sz="4" w:space="0" w:color="auto"/>
            </w:tcBorders>
            <w:noWrap/>
            <w:vAlign w:val="center"/>
            <w:hideMark/>
          </w:tcPr>
          <w:p w14:paraId="2BA97B8E" w14:textId="77777777" w:rsidR="00ED5914" w:rsidRPr="00ED5914" w:rsidRDefault="00ED5914" w:rsidP="00ED5914">
            <w:pPr>
              <w:jc w:val="center"/>
              <w:rPr>
                <w:sz w:val="22"/>
                <w:szCs w:val="22"/>
                <w:lang w:val="ru-RU" w:eastAsia="ru-RU"/>
              </w:rPr>
            </w:pPr>
            <w:r w:rsidRPr="00ED5914">
              <w:rPr>
                <w:sz w:val="22"/>
                <w:szCs w:val="22"/>
                <w:lang w:val="ru-RU" w:eastAsia="ru-RU"/>
              </w:rPr>
              <w:t>24,854</w:t>
            </w:r>
          </w:p>
        </w:tc>
        <w:tc>
          <w:tcPr>
            <w:tcW w:w="2282" w:type="dxa"/>
            <w:tcBorders>
              <w:top w:val="nil"/>
              <w:left w:val="nil"/>
              <w:bottom w:val="single" w:sz="4" w:space="0" w:color="auto"/>
              <w:right w:val="single" w:sz="4" w:space="0" w:color="auto"/>
            </w:tcBorders>
            <w:noWrap/>
            <w:vAlign w:val="center"/>
            <w:hideMark/>
          </w:tcPr>
          <w:p w14:paraId="1FF5CBB5" w14:textId="77777777" w:rsidR="00ED5914" w:rsidRPr="00ED5914" w:rsidRDefault="00ED5914" w:rsidP="00ED5914">
            <w:pPr>
              <w:jc w:val="center"/>
              <w:rPr>
                <w:sz w:val="22"/>
                <w:szCs w:val="22"/>
                <w:lang w:val="ru-RU" w:eastAsia="ru-RU"/>
              </w:rPr>
            </w:pPr>
            <w:r w:rsidRPr="00ED5914">
              <w:rPr>
                <w:sz w:val="22"/>
                <w:szCs w:val="22"/>
                <w:lang w:val="ru-RU" w:eastAsia="ru-RU"/>
              </w:rPr>
              <w:t>2242,76</w:t>
            </w:r>
          </w:p>
        </w:tc>
      </w:tr>
      <w:tr w:rsidR="00ED5914" w:rsidRPr="00ED5914" w14:paraId="07D08D7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7B49C58" w14:textId="77777777" w:rsidR="00ED5914" w:rsidRPr="00ED5914" w:rsidRDefault="00ED5914" w:rsidP="00ED5914">
            <w:pPr>
              <w:jc w:val="center"/>
              <w:rPr>
                <w:sz w:val="22"/>
                <w:szCs w:val="22"/>
                <w:lang w:val="ru-RU" w:eastAsia="ru-RU"/>
              </w:rPr>
            </w:pPr>
            <w:r w:rsidRPr="00ED5914">
              <w:rPr>
                <w:sz w:val="22"/>
                <w:szCs w:val="22"/>
                <w:lang w:val="ru-RU" w:eastAsia="ru-RU"/>
              </w:rPr>
              <w:t>23</w:t>
            </w:r>
          </w:p>
        </w:tc>
        <w:tc>
          <w:tcPr>
            <w:tcW w:w="4169" w:type="dxa"/>
            <w:tcBorders>
              <w:top w:val="nil"/>
              <w:left w:val="nil"/>
              <w:bottom w:val="single" w:sz="4" w:space="0" w:color="auto"/>
              <w:right w:val="single" w:sz="4" w:space="0" w:color="auto"/>
            </w:tcBorders>
            <w:vAlign w:val="center"/>
            <w:hideMark/>
          </w:tcPr>
          <w:p w14:paraId="16DEB8F5" w14:textId="77777777" w:rsidR="00ED5914" w:rsidRPr="00ED5914" w:rsidRDefault="00ED5914" w:rsidP="00ED5914">
            <w:pPr>
              <w:rPr>
                <w:sz w:val="22"/>
                <w:szCs w:val="22"/>
                <w:lang w:val="ru-RU" w:eastAsia="ru-RU"/>
              </w:rPr>
            </w:pPr>
            <w:r w:rsidRPr="00ED5914">
              <w:rPr>
                <w:sz w:val="22"/>
                <w:szCs w:val="22"/>
                <w:lang w:val="ru-RU" w:eastAsia="ru-RU"/>
              </w:rPr>
              <w:t>Նոր կառուցվող պատերի և գոյություն ունեցող պատերի ցեմենտ ավազե շաղախով սվաղ</w:t>
            </w:r>
          </w:p>
        </w:tc>
        <w:tc>
          <w:tcPr>
            <w:tcW w:w="1317" w:type="dxa"/>
            <w:tcBorders>
              <w:top w:val="nil"/>
              <w:left w:val="nil"/>
              <w:bottom w:val="single" w:sz="4" w:space="0" w:color="auto"/>
              <w:right w:val="single" w:sz="4" w:space="0" w:color="auto"/>
            </w:tcBorders>
            <w:vAlign w:val="center"/>
            <w:hideMark/>
          </w:tcPr>
          <w:p w14:paraId="796A5270"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7EE97ECE" w14:textId="77777777" w:rsidR="00ED5914" w:rsidRPr="00ED5914" w:rsidRDefault="00ED5914" w:rsidP="00ED5914">
            <w:pPr>
              <w:jc w:val="center"/>
              <w:rPr>
                <w:sz w:val="22"/>
                <w:szCs w:val="22"/>
                <w:lang w:val="ru-RU" w:eastAsia="ru-RU"/>
              </w:rPr>
            </w:pPr>
            <w:r w:rsidRPr="00ED5914">
              <w:rPr>
                <w:sz w:val="22"/>
                <w:szCs w:val="22"/>
                <w:lang w:val="ru-RU" w:eastAsia="ru-RU"/>
              </w:rPr>
              <w:t>398,20</w:t>
            </w:r>
          </w:p>
        </w:tc>
        <w:tc>
          <w:tcPr>
            <w:tcW w:w="1186" w:type="dxa"/>
            <w:tcBorders>
              <w:top w:val="nil"/>
              <w:left w:val="nil"/>
              <w:bottom w:val="single" w:sz="4" w:space="0" w:color="auto"/>
              <w:right w:val="single" w:sz="4" w:space="0" w:color="auto"/>
            </w:tcBorders>
            <w:noWrap/>
            <w:vAlign w:val="center"/>
            <w:hideMark/>
          </w:tcPr>
          <w:p w14:paraId="5EB2A93C" w14:textId="77777777" w:rsidR="00ED5914" w:rsidRPr="00ED5914" w:rsidRDefault="00ED5914" w:rsidP="00ED5914">
            <w:pPr>
              <w:jc w:val="center"/>
              <w:rPr>
                <w:sz w:val="22"/>
                <w:szCs w:val="22"/>
                <w:lang w:val="ru-RU" w:eastAsia="ru-RU"/>
              </w:rPr>
            </w:pPr>
            <w:r w:rsidRPr="00ED5914">
              <w:rPr>
                <w:sz w:val="22"/>
                <w:szCs w:val="22"/>
                <w:lang w:val="ru-RU" w:eastAsia="ru-RU"/>
              </w:rPr>
              <w:t>2,158</w:t>
            </w:r>
          </w:p>
        </w:tc>
        <w:tc>
          <w:tcPr>
            <w:tcW w:w="2282" w:type="dxa"/>
            <w:tcBorders>
              <w:top w:val="nil"/>
              <w:left w:val="nil"/>
              <w:bottom w:val="single" w:sz="4" w:space="0" w:color="auto"/>
              <w:right w:val="single" w:sz="4" w:space="0" w:color="auto"/>
            </w:tcBorders>
            <w:noWrap/>
            <w:vAlign w:val="center"/>
            <w:hideMark/>
          </w:tcPr>
          <w:p w14:paraId="07133B24" w14:textId="77777777" w:rsidR="00ED5914" w:rsidRPr="00ED5914" w:rsidRDefault="00ED5914" w:rsidP="00ED5914">
            <w:pPr>
              <w:jc w:val="center"/>
              <w:rPr>
                <w:sz w:val="22"/>
                <w:szCs w:val="22"/>
                <w:lang w:val="ru-RU" w:eastAsia="ru-RU"/>
              </w:rPr>
            </w:pPr>
            <w:r w:rsidRPr="00ED5914">
              <w:rPr>
                <w:sz w:val="22"/>
                <w:szCs w:val="22"/>
                <w:lang w:val="ru-RU" w:eastAsia="ru-RU"/>
              </w:rPr>
              <w:t>859,19</w:t>
            </w:r>
          </w:p>
        </w:tc>
      </w:tr>
      <w:tr w:rsidR="00ED5914" w:rsidRPr="00ED5914" w14:paraId="06B95AD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6D03A0A" w14:textId="77777777" w:rsidR="00ED5914" w:rsidRPr="00ED5914" w:rsidRDefault="00ED5914" w:rsidP="00ED5914">
            <w:pPr>
              <w:jc w:val="center"/>
              <w:rPr>
                <w:sz w:val="22"/>
                <w:szCs w:val="22"/>
                <w:lang w:val="ru-RU" w:eastAsia="ru-RU"/>
              </w:rPr>
            </w:pPr>
            <w:r w:rsidRPr="00ED5914">
              <w:rPr>
                <w:sz w:val="22"/>
                <w:szCs w:val="22"/>
                <w:lang w:val="ru-RU" w:eastAsia="ru-RU"/>
              </w:rPr>
              <w:t>24</w:t>
            </w:r>
          </w:p>
        </w:tc>
        <w:tc>
          <w:tcPr>
            <w:tcW w:w="4169" w:type="dxa"/>
            <w:tcBorders>
              <w:top w:val="nil"/>
              <w:left w:val="nil"/>
              <w:bottom w:val="single" w:sz="4" w:space="0" w:color="auto"/>
              <w:right w:val="single" w:sz="4" w:space="0" w:color="auto"/>
            </w:tcBorders>
            <w:vAlign w:val="center"/>
            <w:hideMark/>
          </w:tcPr>
          <w:p w14:paraId="5D4F7EBA"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Ø100մմ   </w:t>
            </w:r>
          </w:p>
        </w:tc>
        <w:tc>
          <w:tcPr>
            <w:tcW w:w="1317" w:type="dxa"/>
            <w:tcBorders>
              <w:top w:val="nil"/>
              <w:left w:val="nil"/>
              <w:bottom w:val="single" w:sz="4" w:space="0" w:color="auto"/>
              <w:right w:val="single" w:sz="4" w:space="0" w:color="auto"/>
            </w:tcBorders>
            <w:vAlign w:val="center"/>
            <w:hideMark/>
          </w:tcPr>
          <w:p w14:paraId="4DBD9164"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7C7F91C6" w14:textId="77777777" w:rsidR="00ED5914" w:rsidRPr="00ED5914" w:rsidRDefault="00ED5914" w:rsidP="00ED5914">
            <w:pPr>
              <w:jc w:val="center"/>
              <w:rPr>
                <w:sz w:val="22"/>
                <w:szCs w:val="22"/>
                <w:lang w:val="ru-RU" w:eastAsia="ru-RU"/>
              </w:rPr>
            </w:pPr>
            <w:r w:rsidRPr="00ED5914">
              <w:rPr>
                <w:sz w:val="22"/>
                <w:szCs w:val="22"/>
                <w:lang w:val="ru-RU" w:eastAsia="ru-RU"/>
              </w:rPr>
              <w:t>8,4</w:t>
            </w:r>
          </w:p>
        </w:tc>
        <w:tc>
          <w:tcPr>
            <w:tcW w:w="1186" w:type="dxa"/>
            <w:tcBorders>
              <w:top w:val="nil"/>
              <w:left w:val="nil"/>
              <w:bottom w:val="single" w:sz="4" w:space="0" w:color="auto"/>
              <w:right w:val="single" w:sz="4" w:space="0" w:color="auto"/>
            </w:tcBorders>
            <w:noWrap/>
            <w:vAlign w:val="center"/>
            <w:hideMark/>
          </w:tcPr>
          <w:p w14:paraId="45086113" w14:textId="77777777" w:rsidR="00ED5914" w:rsidRPr="00ED5914" w:rsidRDefault="00ED5914" w:rsidP="00ED5914">
            <w:pPr>
              <w:jc w:val="center"/>
              <w:rPr>
                <w:sz w:val="22"/>
                <w:szCs w:val="22"/>
                <w:lang w:val="ru-RU" w:eastAsia="ru-RU"/>
              </w:rPr>
            </w:pPr>
            <w:r w:rsidRPr="00ED5914">
              <w:rPr>
                <w:sz w:val="22"/>
                <w:szCs w:val="22"/>
                <w:lang w:val="ru-RU" w:eastAsia="ru-RU"/>
              </w:rPr>
              <w:t>3,476</w:t>
            </w:r>
          </w:p>
        </w:tc>
        <w:tc>
          <w:tcPr>
            <w:tcW w:w="2282" w:type="dxa"/>
            <w:tcBorders>
              <w:top w:val="nil"/>
              <w:left w:val="nil"/>
              <w:bottom w:val="single" w:sz="4" w:space="0" w:color="auto"/>
              <w:right w:val="single" w:sz="4" w:space="0" w:color="auto"/>
            </w:tcBorders>
            <w:noWrap/>
            <w:vAlign w:val="center"/>
            <w:hideMark/>
          </w:tcPr>
          <w:p w14:paraId="6D80F163" w14:textId="77777777" w:rsidR="00ED5914" w:rsidRPr="00ED5914" w:rsidRDefault="00ED5914" w:rsidP="00ED5914">
            <w:pPr>
              <w:jc w:val="center"/>
              <w:rPr>
                <w:sz w:val="22"/>
                <w:szCs w:val="22"/>
                <w:lang w:val="ru-RU" w:eastAsia="ru-RU"/>
              </w:rPr>
            </w:pPr>
            <w:r w:rsidRPr="00ED5914">
              <w:rPr>
                <w:sz w:val="22"/>
                <w:szCs w:val="22"/>
                <w:lang w:val="ru-RU" w:eastAsia="ru-RU"/>
              </w:rPr>
              <w:t>29,20</w:t>
            </w:r>
          </w:p>
        </w:tc>
      </w:tr>
      <w:tr w:rsidR="00ED5914" w:rsidRPr="00ED5914" w14:paraId="0CBFEAA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FDF28A7"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7F273EC5" w14:textId="77777777" w:rsidR="00ED5914" w:rsidRPr="00ED5914" w:rsidRDefault="00ED5914" w:rsidP="00ED5914">
            <w:pPr>
              <w:rPr>
                <w:b/>
                <w:bCs/>
                <w:sz w:val="22"/>
                <w:szCs w:val="22"/>
                <w:lang w:val="ru-RU" w:eastAsia="ru-RU"/>
              </w:rPr>
            </w:pPr>
            <w:r w:rsidRPr="00ED5914">
              <w:rPr>
                <w:b/>
                <w:bCs/>
                <w:sz w:val="22"/>
                <w:szCs w:val="22"/>
                <w:lang w:val="ru-RU" w:eastAsia="ru-RU"/>
              </w:rPr>
              <w:t>Աստիճաններ Ա-1</w:t>
            </w:r>
            <w:r w:rsidRPr="00ED5914">
              <w:rPr>
                <w:rFonts w:ascii="Calibri" w:hAnsi="Calibri" w:cs="Calibri"/>
                <w:b/>
                <w:bCs/>
                <w:sz w:val="22"/>
                <w:szCs w:val="22"/>
                <w:lang w:val="ru-RU" w:eastAsia="ru-RU"/>
              </w:rPr>
              <w:t>÷</w:t>
            </w:r>
            <w:r w:rsidRPr="00ED5914">
              <w:rPr>
                <w:b/>
                <w:bCs/>
                <w:sz w:val="22"/>
                <w:szCs w:val="22"/>
                <w:lang w:val="ru-RU" w:eastAsia="ru-RU"/>
              </w:rPr>
              <w:t>Ա-4</w:t>
            </w:r>
          </w:p>
        </w:tc>
        <w:tc>
          <w:tcPr>
            <w:tcW w:w="1317" w:type="dxa"/>
            <w:tcBorders>
              <w:top w:val="nil"/>
              <w:left w:val="nil"/>
              <w:bottom w:val="single" w:sz="4" w:space="0" w:color="auto"/>
              <w:right w:val="single" w:sz="4" w:space="0" w:color="auto"/>
            </w:tcBorders>
            <w:vAlign w:val="center"/>
            <w:hideMark/>
          </w:tcPr>
          <w:p w14:paraId="1F9FFCEF"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57B72FEB"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29B63512"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4E1EC031"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75DB1A3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99A9E47"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25</w:t>
            </w:r>
          </w:p>
        </w:tc>
        <w:tc>
          <w:tcPr>
            <w:tcW w:w="4169" w:type="dxa"/>
            <w:tcBorders>
              <w:top w:val="nil"/>
              <w:left w:val="nil"/>
              <w:bottom w:val="single" w:sz="4" w:space="0" w:color="auto"/>
              <w:right w:val="single" w:sz="4" w:space="0" w:color="auto"/>
            </w:tcBorders>
            <w:vAlign w:val="center"/>
            <w:hideMark/>
          </w:tcPr>
          <w:p w14:paraId="7BB6E2CE" w14:textId="77777777" w:rsidR="00ED5914" w:rsidRPr="00ED5914" w:rsidRDefault="00ED5914" w:rsidP="00ED5914">
            <w:pPr>
              <w:rPr>
                <w:sz w:val="22"/>
                <w:szCs w:val="22"/>
                <w:lang w:val="ru-RU" w:eastAsia="ru-RU"/>
              </w:rPr>
            </w:pPr>
            <w:r w:rsidRPr="00ED5914">
              <w:rPr>
                <w:sz w:val="22"/>
                <w:szCs w:val="22"/>
                <w:lang w:val="ru-RU" w:eastAsia="ru-RU"/>
              </w:rPr>
              <w:t>Քարալիցք աստիճանի տակ</w:t>
            </w:r>
          </w:p>
        </w:tc>
        <w:tc>
          <w:tcPr>
            <w:tcW w:w="1317" w:type="dxa"/>
            <w:tcBorders>
              <w:top w:val="nil"/>
              <w:left w:val="nil"/>
              <w:bottom w:val="single" w:sz="4" w:space="0" w:color="auto"/>
              <w:right w:val="single" w:sz="4" w:space="0" w:color="auto"/>
            </w:tcBorders>
            <w:vAlign w:val="center"/>
            <w:hideMark/>
          </w:tcPr>
          <w:p w14:paraId="3227F0F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1535459" w14:textId="77777777" w:rsidR="00ED5914" w:rsidRPr="00ED5914" w:rsidRDefault="00ED5914" w:rsidP="00ED5914">
            <w:pPr>
              <w:jc w:val="center"/>
              <w:rPr>
                <w:sz w:val="22"/>
                <w:szCs w:val="22"/>
                <w:lang w:val="ru-RU" w:eastAsia="ru-RU"/>
              </w:rPr>
            </w:pPr>
            <w:r w:rsidRPr="00ED5914">
              <w:rPr>
                <w:sz w:val="22"/>
                <w:szCs w:val="22"/>
                <w:lang w:val="ru-RU" w:eastAsia="ru-RU"/>
              </w:rPr>
              <w:t>6,1</w:t>
            </w:r>
          </w:p>
        </w:tc>
        <w:tc>
          <w:tcPr>
            <w:tcW w:w="1186" w:type="dxa"/>
            <w:tcBorders>
              <w:top w:val="nil"/>
              <w:left w:val="nil"/>
              <w:bottom w:val="single" w:sz="4" w:space="0" w:color="auto"/>
              <w:right w:val="single" w:sz="4" w:space="0" w:color="auto"/>
            </w:tcBorders>
            <w:noWrap/>
            <w:vAlign w:val="center"/>
            <w:hideMark/>
          </w:tcPr>
          <w:p w14:paraId="34D7AB68" w14:textId="77777777" w:rsidR="00ED5914" w:rsidRPr="00ED5914" w:rsidRDefault="00ED5914" w:rsidP="00ED5914">
            <w:pPr>
              <w:jc w:val="center"/>
              <w:rPr>
                <w:sz w:val="22"/>
                <w:szCs w:val="22"/>
                <w:lang w:val="ru-RU" w:eastAsia="ru-RU"/>
              </w:rPr>
            </w:pPr>
            <w:r w:rsidRPr="00ED5914">
              <w:rPr>
                <w:sz w:val="22"/>
                <w:szCs w:val="22"/>
                <w:lang w:val="ru-RU" w:eastAsia="ru-RU"/>
              </w:rPr>
              <w:t>9,215</w:t>
            </w:r>
          </w:p>
        </w:tc>
        <w:tc>
          <w:tcPr>
            <w:tcW w:w="2282" w:type="dxa"/>
            <w:tcBorders>
              <w:top w:val="nil"/>
              <w:left w:val="nil"/>
              <w:bottom w:val="single" w:sz="4" w:space="0" w:color="auto"/>
              <w:right w:val="single" w:sz="4" w:space="0" w:color="auto"/>
            </w:tcBorders>
            <w:noWrap/>
            <w:vAlign w:val="center"/>
            <w:hideMark/>
          </w:tcPr>
          <w:p w14:paraId="50D77CC9" w14:textId="77777777" w:rsidR="00ED5914" w:rsidRPr="00ED5914" w:rsidRDefault="00ED5914" w:rsidP="00ED5914">
            <w:pPr>
              <w:jc w:val="center"/>
              <w:rPr>
                <w:sz w:val="22"/>
                <w:szCs w:val="22"/>
                <w:lang w:val="ru-RU" w:eastAsia="ru-RU"/>
              </w:rPr>
            </w:pPr>
            <w:r w:rsidRPr="00ED5914">
              <w:rPr>
                <w:sz w:val="22"/>
                <w:szCs w:val="22"/>
                <w:lang w:val="ru-RU" w:eastAsia="ru-RU"/>
              </w:rPr>
              <w:t>56,21</w:t>
            </w:r>
          </w:p>
        </w:tc>
      </w:tr>
      <w:tr w:rsidR="00ED5914" w:rsidRPr="00ED5914" w14:paraId="24E4F4A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18978BC" w14:textId="77777777" w:rsidR="00ED5914" w:rsidRPr="00ED5914" w:rsidRDefault="00ED5914" w:rsidP="00ED5914">
            <w:pPr>
              <w:jc w:val="center"/>
              <w:rPr>
                <w:sz w:val="22"/>
                <w:szCs w:val="22"/>
                <w:lang w:val="ru-RU" w:eastAsia="ru-RU"/>
              </w:rPr>
            </w:pPr>
            <w:r w:rsidRPr="00ED5914">
              <w:rPr>
                <w:sz w:val="22"/>
                <w:szCs w:val="22"/>
                <w:lang w:val="ru-RU" w:eastAsia="ru-RU"/>
              </w:rPr>
              <w:t>26</w:t>
            </w:r>
          </w:p>
        </w:tc>
        <w:tc>
          <w:tcPr>
            <w:tcW w:w="4169" w:type="dxa"/>
            <w:tcBorders>
              <w:top w:val="nil"/>
              <w:left w:val="nil"/>
              <w:bottom w:val="single" w:sz="4" w:space="0" w:color="auto"/>
              <w:right w:val="single" w:sz="4" w:space="0" w:color="auto"/>
            </w:tcBorders>
            <w:vAlign w:val="center"/>
            <w:hideMark/>
          </w:tcPr>
          <w:p w14:paraId="41E9AC86" w14:textId="77777777" w:rsidR="00ED5914" w:rsidRPr="00ED5914" w:rsidRDefault="00ED5914" w:rsidP="00ED5914">
            <w:pPr>
              <w:rPr>
                <w:sz w:val="22"/>
                <w:szCs w:val="22"/>
                <w:lang w:val="ru-RU" w:eastAsia="ru-RU"/>
              </w:rPr>
            </w:pPr>
            <w:r w:rsidRPr="00ED5914">
              <w:rPr>
                <w:sz w:val="22"/>
                <w:szCs w:val="22"/>
                <w:lang w:val="ru-RU" w:eastAsia="ru-RU"/>
              </w:rPr>
              <w:t>Ե/բետոնե աստիճանների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3C8C5DA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FF0D83B" w14:textId="77777777" w:rsidR="00ED5914" w:rsidRPr="00ED5914" w:rsidRDefault="00ED5914" w:rsidP="00ED5914">
            <w:pPr>
              <w:jc w:val="center"/>
              <w:rPr>
                <w:sz w:val="22"/>
                <w:szCs w:val="22"/>
                <w:lang w:val="ru-RU" w:eastAsia="ru-RU"/>
              </w:rPr>
            </w:pPr>
            <w:r w:rsidRPr="00ED5914">
              <w:rPr>
                <w:sz w:val="22"/>
                <w:szCs w:val="22"/>
                <w:lang w:val="ru-RU" w:eastAsia="ru-RU"/>
              </w:rPr>
              <w:t>2,55</w:t>
            </w:r>
          </w:p>
        </w:tc>
        <w:tc>
          <w:tcPr>
            <w:tcW w:w="1186" w:type="dxa"/>
            <w:tcBorders>
              <w:top w:val="nil"/>
              <w:left w:val="nil"/>
              <w:bottom w:val="single" w:sz="4" w:space="0" w:color="auto"/>
              <w:right w:val="single" w:sz="4" w:space="0" w:color="auto"/>
            </w:tcBorders>
            <w:noWrap/>
            <w:vAlign w:val="center"/>
            <w:hideMark/>
          </w:tcPr>
          <w:p w14:paraId="05A43B1C" w14:textId="77777777" w:rsidR="00ED5914" w:rsidRPr="00ED5914" w:rsidRDefault="00ED5914" w:rsidP="00ED5914">
            <w:pPr>
              <w:jc w:val="center"/>
              <w:rPr>
                <w:sz w:val="22"/>
                <w:szCs w:val="22"/>
                <w:lang w:val="ru-RU" w:eastAsia="ru-RU"/>
              </w:rPr>
            </w:pPr>
            <w:r w:rsidRPr="00ED5914">
              <w:rPr>
                <w:sz w:val="22"/>
                <w:szCs w:val="22"/>
                <w:lang w:val="ru-RU" w:eastAsia="ru-RU"/>
              </w:rPr>
              <w:t>60,570</w:t>
            </w:r>
          </w:p>
        </w:tc>
        <w:tc>
          <w:tcPr>
            <w:tcW w:w="2282" w:type="dxa"/>
            <w:tcBorders>
              <w:top w:val="nil"/>
              <w:left w:val="nil"/>
              <w:bottom w:val="single" w:sz="4" w:space="0" w:color="auto"/>
              <w:right w:val="single" w:sz="4" w:space="0" w:color="auto"/>
            </w:tcBorders>
            <w:noWrap/>
            <w:vAlign w:val="center"/>
            <w:hideMark/>
          </w:tcPr>
          <w:p w14:paraId="087C5567" w14:textId="77777777" w:rsidR="00ED5914" w:rsidRPr="00ED5914" w:rsidRDefault="00ED5914" w:rsidP="00ED5914">
            <w:pPr>
              <w:jc w:val="center"/>
              <w:rPr>
                <w:sz w:val="22"/>
                <w:szCs w:val="22"/>
                <w:lang w:val="ru-RU" w:eastAsia="ru-RU"/>
              </w:rPr>
            </w:pPr>
            <w:r w:rsidRPr="00ED5914">
              <w:rPr>
                <w:sz w:val="22"/>
                <w:szCs w:val="22"/>
                <w:lang w:val="ru-RU" w:eastAsia="ru-RU"/>
              </w:rPr>
              <w:t>154,45</w:t>
            </w:r>
          </w:p>
        </w:tc>
      </w:tr>
      <w:tr w:rsidR="00ED5914" w:rsidRPr="00ED5914" w14:paraId="3440B98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E8BB41D" w14:textId="77777777" w:rsidR="00ED5914" w:rsidRPr="00ED5914" w:rsidRDefault="00ED5914" w:rsidP="00ED5914">
            <w:pPr>
              <w:jc w:val="center"/>
              <w:rPr>
                <w:sz w:val="22"/>
                <w:szCs w:val="22"/>
                <w:lang w:val="ru-RU" w:eastAsia="ru-RU"/>
              </w:rPr>
            </w:pPr>
            <w:r w:rsidRPr="00ED5914">
              <w:rPr>
                <w:sz w:val="22"/>
                <w:szCs w:val="22"/>
                <w:lang w:val="ru-RU" w:eastAsia="ru-RU"/>
              </w:rPr>
              <w:t>27</w:t>
            </w:r>
          </w:p>
        </w:tc>
        <w:tc>
          <w:tcPr>
            <w:tcW w:w="4169" w:type="dxa"/>
            <w:tcBorders>
              <w:top w:val="nil"/>
              <w:left w:val="nil"/>
              <w:bottom w:val="single" w:sz="4" w:space="0" w:color="auto"/>
              <w:right w:val="single" w:sz="4" w:space="0" w:color="auto"/>
            </w:tcBorders>
            <w:vAlign w:val="center"/>
            <w:hideMark/>
          </w:tcPr>
          <w:p w14:paraId="5089B4DF" w14:textId="77777777" w:rsidR="00ED5914" w:rsidRPr="00ED5914" w:rsidRDefault="00ED5914" w:rsidP="00ED5914">
            <w:pPr>
              <w:rPr>
                <w:sz w:val="22"/>
                <w:szCs w:val="22"/>
                <w:lang w:val="ru-RU" w:eastAsia="ru-RU"/>
              </w:rPr>
            </w:pPr>
            <w:r w:rsidRPr="00ED5914">
              <w:rPr>
                <w:sz w:val="22"/>
                <w:szCs w:val="22"/>
                <w:lang w:val="ru-RU" w:eastAsia="ru-RU"/>
              </w:rPr>
              <w:t>Ամրան Ø8 A500c</w:t>
            </w:r>
          </w:p>
        </w:tc>
        <w:tc>
          <w:tcPr>
            <w:tcW w:w="1317" w:type="dxa"/>
            <w:tcBorders>
              <w:top w:val="nil"/>
              <w:left w:val="nil"/>
              <w:bottom w:val="single" w:sz="4" w:space="0" w:color="auto"/>
              <w:right w:val="single" w:sz="4" w:space="0" w:color="auto"/>
            </w:tcBorders>
            <w:noWrap/>
            <w:vAlign w:val="center"/>
            <w:hideMark/>
          </w:tcPr>
          <w:p w14:paraId="4DEC9E0F"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0978977E" w14:textId="77777777" w:rsidR="00ED5914" w:rsidRPr="00ED5914" w:rsidRDefault="00ED5914" w:rsidP="00ED5914">
            <w:pPr>
              <w:jc w:val="center"/>
              <w:rPr>
                <w:sz w:val="22"/>
                <w:szCs w:val="22"/>
                <w:lang w:val="ru-RU" w:eastAsia="ru-RU"/>
              </w:rPr>
            </w:pPr>
            <w:r w:rsidRPr="00ED5914">
              <w:rPr>
                <w:sz w:val="22"/>
                <w:szCs w:val="22"/>
                <w:lang w:val="ru-RU" w:eastAsia="ru-RU"/>
              </w:rPr>
              <w:t>0,062</w:t>
            </w:r>
          </w:p>
        </w:tc>
        <w:tc>
          <w:tcPr>
            <w:tcW w:w="1186" w:type="dxa"/>
            <w:tcBorders>
              <w:top w:val="nil"/>
              <w:left w:val="nil"/>
              <w:bottom w:val="single" w:sz="4" w:space="0" w:color="auto"/>
              <w:right w:val="single" w:sz="4" w:space="0" w:color="auto"/>
            </w:tcBorders>
            <w:noWrap/>
            <w:vAlign w:val="center"/>
            <w:hideMark/>
          </w:tcPr>
          <w:p w14:paraId="725881C8" w14:textId="77777777" w:rsidR="00ED5914" w:rsidRPr="00ED5914" w:rsidRDefault="00ED5914" w:rsidP="00ED5914">
            <w:pPr>
              <w:jc w:val="center"/>
              <w:rPr>
                <w:sz w:val="22"/>
                <w:szCs w:val="22"/>
                <w:lang w:val="ru-RU" w:eastAsia="ru-RU"/>
              </w:rPr>
            </w:pPr>
            <w:r w:rsidRPr="00ED5914">
              <w:rPr>
                <w:sz w:val="22"/>
                <w:szCs w:val="22"/>
                <w:lang w:val="ru-RU" w:eastAsia="ru-RU"/>
              </w:rPr>
              <w:t>423,332</w:t>
            </w:r>
          </w:p>
        </w:tc>
        <w:tc>
          <w:tcPr>
            <w:tcW w:w="2282" w:type="dxa"/>
            <w:tcBorders>
              <w:top w:val="nil"/>
              <w:left w:val="nil"/>
              <w:bottom w:val="single" w:sz="4" w:space="0" w:color="auto"/>
              <w:right w:val="single" w:sz="4" w:space="0" w:color="auto"/>
            </w:tcBorders>
            <w:noWrap/>
            <w:vAlign w:val="center"/>
            <w:hideMark/>
          </w:tcPr>
          <w:p w14:paraId="4877BAA9" w14:textId="77777777" w:rsidR="00ED5914" w:rsidRPr="00ED5914" w:rsidRDefault="00ED5914" w:rsidP="00ED5914">
            <w:pPr>
              <w:jc w:val="center"/>
              <w:rPr>
                <w:sz w:val="22"/>
                <w:szCs w:val="22"/>
                <w:lang w:val="ru-RU" w:eastAsia="ru-RU"/>
              </w:rPr>
            </w:pPr>
            <w:r w:rsidRPr="00ED5914">
              <w:rPr>
                <w:sz w:val="22"/>
                <w:szCs w:val="22"/>
                <w:lang w:val="ru-RU" w:eastAsia="ru-RU"/>
              </w:rPr>
              <w:t>26,03</w:t>
            </w:r>
          </w:p>
        </w:tc>
      </w:tr>
      <w:tr w:rsidR="00ED5914" w:rsidRPr="00ED5914" w14:paraId="0F9C0B2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21ABC4C" w14:textId="77777777" w:rsidR="00ED5914" w:rsidRPr="00ED5914" w:rsidRDefault="00ED5914" w:rsidP="00ED5914">
            <w:pPr>
              <w:jc w:val="center"/>
              <w:rPr>
                <w:sz w:val="22"/>
                <w:szCs w:val="22"/>
                <w:lang w:val="ru-RU" w:eastAsia="ru-RU"/>
              </w:rPr>
            </w:pPr>
            <w:r w:rsidRPr="00ED5914">
              <w:rPr>
                <w:sz w:val="22"/>
                <w:szCs w:val="22"/>
                <w:lang w:val="ru-RU" w:eastAsia="ru-RU"/>
              </w:rPr>
              <w:t>28</w:t>
            </w:r>
          </w:p>
        </w:tc>
        <w:tc>
          <w:tcPr>
            <w:tcW w:w="4169" w:type="dxa"/>
            <w:tcBorders>
              <w:top w:val="nil"/>
              <w:left w:val="nil"/>
              <w:bottom w:val="single" w:sz="4" w:space="0" w:color="auto"/>
              <w:right w:val="single" w:sz="4" w:space="0" w:color="auto"/>
            </w:tcBorders>
            <w:vAlign w:val="center"/>
            <w:hideMark/>
          </w:tcPr>
          <w:p w14:paraId="46B68F4B" w14:textId="77777777" w:rsidR="00ED5914" w:rsidRPr="00ED5914" w:rsidRDefault="00ED5914" w:rsidP="00ED5914">
            <w:pPr>
              <w:rPr>
                <w:sz w:val="22"/>
                <w:szCs w:val="22"/>
                <w:lang w:val="ru-RU" w:eastAsia="ru-RU"/>
              </w:rPr>
            </w:pPr>
            <w:r w:rsidRPr="00ED5914">
              <w:rPr>
                <w:sz w:val="22"/>
                <w:szCs w:val="22"/>
                <w:lang w:val="ru-RU" w:eastAsia="ru-RU"/>
              </w:rPr>
              <w:t>Աստիճանների և աստիճանաքայլերի երեսպատում 40մմ բազալտե սալերով</w:t>
            </w:r>
          </w:p>
        </w:tc>
        <w:tc>
          <w:tcPr>
            <w:tcW w:w="1317" w:type="dxa"/>
            <w:tcBorders>
              <w:top w:val="nil"/>
              <w:left w:val="nil"/>
              <w:bottom w:val="single" w:sz="4" w:space="0" w:color="auto"/>
              <w:right w:val="single" w:sz="4" w:space="0" w:color="auto"/>
            </w:tcBorders>
            <w:noWrap/>
            <w:vAlign w:val="center"/>
            <w:hideMark/>
          </w:tcPr>
          <w:p w14:paraId="64A4085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03E1A2A4" w14:textId="77777777" w:rsidR="00ED5914" w:rsidRPr="00ED5914" w:rsidRDefault="00ED5914" w:rsidP="00ED5914">
            <w:pPr>
              <w:jc w:val="center"/>
              <w:rPr>
                <w:sz w:val="22"/>
                <w:szCs w:val="22"/>
                <w:lang w:val="ru-RU" w:eastAsia="ru-RU"/>
              </w:rPr>
            </w:pPr>
            <w:r w:rsidRPr="00ED5914">
              <w:rPr>
                <w:sz w:val="22"/>
                <w:szCs w:val="22"/>
                <w:lang w:val="ru-RU" w:eastAsia="ru-RU"/>
              </w:rPr>
              <w:t>15,59</w:t>
            </w:r>
          </w:p>
        </w:tc>
        <w:tc>
          <w:tcPr>
            <w:tcW w:w="1186" w:type="dxa"/>
            <w:tcBorders>
              <w:top w:val="nil"/>
              <w:left w:val="nil"/>
              <w:bottom w:val="single" w:sz="4" w:space="0" w:color="auto"/>
              <w:right w:val="single" w:sz="4" w:space="0" w:color="auto"/>
            </w:tcBorders>
            <w:noWrap/>
            <w:vAlign w:val="center"/>
            <w:hideMark/>
          </w:tcPr>
          <w:p w14:paraId="022932AB" w14:textId="77777777" w:rsidR="00ED5914" w:rsidRPr="00ED5914" w:rsidRDefault="00ED5914" w:rsidP="00ED5914">
            <w:pPr>
              <w:jc w:val="center"/>
              <w:rPr>
                <w:sz w:val="22"/>
                <w:szCs w:val="22"/>
                <w:lang w:val="ru-RU" w:eastAsia="ru-RU"/>
              </w:rPr>
            </w:pPr>
            <w:r w:rsidRPr="00ED5914">
              <w:rPr>
                <w:sz w:val="22"/>
                <w:szCs w:val="22"/>
                <w:lang w:val="ru-RU" w:eastAsia="ru-RU"/>
              </w:rPr>
              <w:t>22,687</w:t>
            </w:r>
          </w:p>
        </w:tc>
        <w:tc>
          <w:tcPr>
            <w:tcW w:w="2282" w:type="dxa"/>
            <w:tcBorders>
              <w:top w:val="nil"/>
              <w:left w:val="nil"/>
              <w:bottom w:val="single" w:sz="4" w:space="0" w:color="auto"/>
              <w:right w:val="single" w:sz="4" w:space="0" w:color="auto"/>
            </w:tcBorders>
            <w:noWrap/>
            <w:vAlign w:val="center"/>
            <w:hideMark/>
          </w:tcPr>
          <w:p w14:paraId="0189695F" w14:textId="77777777" w:rsidR="00ED5914" w:rsidRPr="00ED5914" w:rsidRDefault="00ED5914" w:rsidP="00ED5914">
            <w:pPr>
              <w:jc w:val="center"/>
              <w:rPr>
                <w:sz w:val="22"/>
                <w:szCs w:val="22"/>
                <w:lang w:val="ru-RU" w:eastAsia="ru-RU"/>
              </w:rPr>
            </w:pPr>
            <w:r w:rsidRPr="00ED5914">
              <w:rPr>
                <w:sz w:val="22"/>
                <w:szCs w:val="22"/>
                <w:lang w:val="ru-RU" w:eastAsia="ru-RU"/>
              </w:rPr>
              <w:t>353,69</w:t>
            </w:r>
          </w:p>
        </w:tc>
      </w:tr>
      <w:tr w:rsidR="00ED5914" w:rsidRPr="00ED5914" w14:paraId="4AD2EF5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0658785"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020CDFA7" w14:textId="77777777" w:rsidR="00ED5914" w:rsidRPr="00ED5914" w:rsidRDefault="00ED5914" w:rsidP="00ED5914">
            <w:pPr>
              <w:rPr>
                <w:b/>
                <w:bCs/>
                <w:sz w:val="22"/>
                <w:szCs w:val="22"/>
                <w:lang w:val="ru-RU" w:eastAsia="ru-RU"/>
              </w:rPr>
            </w:pPr>
            <w:r w:rsidRPr="00ED5914">
              <w:rPr>
                <w:b/>
                <w:bCs/>
                <w:sz w:val="22"/>
                <w:szCs w:val="22"/>
                <w:lang w:val="ru-RU" w:eastAsia="ru-RU"/>
              </w:rPr>
              <w:t>Աստիճան Ա-6</w:t>
            </w:r>
          </w:p>
        </w:tc>
        <w:tc>
          <w:tcPr>
            <w:tcW w:w="1317" w:type="dxa"/>
            <w:tcBorders>
              <w:top w:val="nil"/>
              <w:left w:val="nil"/>
              <w:bottom w:val="single" w:sz="4" w:space="0" w:color="auto"/>
              <w:right w:val="single" w:sz="4" w:space="0" w:color="auto"/>
            </w:tcBorders>
            <w:vAlign w:val="center"/>
            <w:hideMark/>
          </w:tcPr>
          <w:p w14:paraId="42ECC9BB"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1103F064"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5F29F48F"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6797EFAF"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022DFFB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93452CB" w14:textId="77777777" w:rsidR="00ED5914" w:rsidRPr="00ED5914" w:rsidRDefault="00ED5914" w:rsidP="00ED5914">
            <w:pPr>
              <w:jc w:val="center"/>
              <w:rPr>
                <w:sz w:val="22"/>
                <w:szCs w:val="22"/>
                <w:lang w:val="ru-RU" w:eastAsia="ru-RU"/>
              </w:rPr>
            </w:pPr>
            <w:r w:rsidRPr="00ED5914">
              <w:rPr>
                <w:sz w:val="22"/>
                <w:szCs w:val="22"/>
                <w:lang w:val="ru-RU" w:eastAsia="ru-RU"/>
              </w:rPr>
              <w:t>29</w:t>
            </w:r>
          </w:p>
        </w:tc>
        <w:tc>
          <w:tcPr>
            <w:tcW w:w="4169" w:type="dxa"/>
            <w:tcBorders>
              <w:top w:val="nil"/>
              <w:left w:val="nil"/>
              <w:bottom w:val="single" w:sz="4" w:space="0" w:color="auto"/>
              <w:right w:val="single" w:sz="4" w:space="0" w:color="auto"/>
            </w:tcBorders>
            <w:vAlign w:val="center"/>
            <w:hideMark/>
          </w:tcPr>
          <w:p w14:paraId="0758F118" w14:textId="77777777" w:rsidR="00ED5914" w:rsidRPr="00ED5914" w:rsidRDefault="00ED5914" w:rsidP="00ED5914">
            <w:pPr>
              <w:rPr>
                <w:sz w:val="22"/>
                <w:szCs w:val="22"/>
                <w:lang w:val="ru-RU" w:eastAsia="ru-RU"/>
              </w:rPr>
            </w:pPr>
            <w:r w:rsidRPr="00ED5914">
              <w:rPr>
                <w:sz w:val="22"/>
                <w:szCs w:val="22"/>
                <w:lang w:val="ru-RU" w:eastAsia="ru-RU"/>
              </w:rPr>
              <w:t>Աստիճանների կողային պատերի խամքարբետոնե հիմքի կառուցում B12,5 դասի բետոնով</w:t>
            </w:r>
          </w:p>
        </w:tc>
        <w:tc>
          <w:tcPr>
            <w:tcW w:w="1317" w:type="dxa"/>
            <w:tcBorders>
              <w:top w:val="nil"/>
              <w:left w:val="nil"/>
              <w:bottom w:val="single" w:sz="4" w:space="0" w:color="auto"/>
              <w:right w:val="single" w:sz="4" w:space="0" w:color="auto"/>
            </w:tcBorders>
            <w:noWrap/>
            <w:vAlign w:val="center"/>
            <w:hideMark/>
          </w:tcPr>
          <w:p w14:paraId="7A25D3C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83B2E26" w14:textId="77777777" w:rsidR="00ED5914" w:rsidRPr="00ED5914" w:rsidRDefault="00ED5914" w:rsidP="00ED5914">
            <w:pPr>
              <w:jc w:val="center"/>
              <w:rPr>
                <w:sz w:val="22"/>
                <w:szCs w:val="22"/>
                <w:lang w:val="ru-RU" w:eastAsia="ru-RU"/>
              </w:rPr>
            </w:pPr>
            <w:r w:rsidRPr="00ED5914">
              <w:rPr>
                <w:sz w:val="22"/>
                <w:szCs w:val="22"/>
                <w:lang w:val="ru-RU" w:eastAsia="ru-RU"/>
              </w:rPr>
              <w:t>2,20</w:t>
            </w:r>
          </w:p>
        </w:tc>
        <w:tc>
          <w:tcPr>
            <w:tcW w:w="1186" w:type="dxa"/>
            <w:tcBorders>
              <w:top w:val="nil"/>
              <w:left w:val="nil"/>
              <w:bottom w:val="single" w:sz="4" w:space="0" w:color="auto"/>
              <w:right w:val="single" w:sz="4" w:space="0" w:color="auto"/>
            </w:tcBorders>
            <w:noWrap/>
            <w:vAlign w:val="center"/>
            <w:hideMark/>
          </w:tcPr>
          <w:p w14:paraId="31663728" w14:textId="77777777" w:rsidR="00ED5914" w:rsidRPr="00ED5914" w:rsidRDefault="00ED5914" w:rsidP="00ED5914">
            <w:pPr>
              <w:jc w:val="center"/>
              <w:rPr>
                <w:sz w:val="22"/>
                <w:szCs w:val="22"/>
                <w:lang w:val="ru-RU" w:eastAsia="ru-RU"/>
              </w:rPr>
            </w:pPr>
            <w:r w:rsidRPr="00ED5914">
              <w:rPr>
                <w:sz w:val="22"/>
                <w:szCs w:val="22"/>
                <w:lang w:val="ru-RU" w:eastAsia="ru-RU"/>
              </w:rPr>
              <w:t>46,762</w:t>
            </w:r>
          </w:p>
        </w:tc>
        <w:tc>
          <w:tcPr>
            <w:tcW w:w="2282" w:type="dxa"/>
            <w:tcBorders>
              <w:top w:val="nil"/>
              <w:left w:val="nil"/>
              <w:bottom w:val="single" w:sz="4" w:space="0" w:color="auto"/>
              <w:right w:val="single" w:sz="4" w:space="0" w:color="auto"/>
            </w:tcBorders>
            <w:noWrap/>
            <w:vAlign w:val="center"/>
            <w:hideMark/>
          </w:tcPr>
          <w:p w14:paraId="395EBAB8" w14:textId="77777777" w:rsidR="00ED5914" w:rsidRPr="00ED5914" w:rsidRDefault="00ED5914" w:rsidP="00ED5914">
            <w:pPr>
              <w:jc w:val="center"/>
              <w:rPr>
                <w:sz w:val="22"/>
                <w:szCs w:val="22"/>
                <w:lang w:val="ru-RU" w:eastAsia="ru-RU"/>
              </w:rPr>
            </w:pPr>
            <w:r w:rsidRPr="00ED5914">
              <w:rPr>
                <w:sz w:val="22"/>
                <w:szCs w:val="22"/>
                <w:lang w:val="ru-RU" w:eastAsia="ru-RU"/>
              </w:rPr>
              <w:t>102,88</w:t>
            </w:r>
          </w:p>
        </w:tc>
      </w:tr>
      <w:tr w:rsidR="00ED5914" w:rsidRPr="00ED5914" w14:paraId="28D81E2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9B88F70" w14:textId="77777777" w:rsidR="00ED5914" w:rsidRPr="00ED5914" w:rsidRDefault="00ED5914" w:rsidP="00ED5914">
            <w:pPr>
              <w:jc w:val="center"/>
              <w:rPr>
                <w:sz w:val="22"/>
                <w:szCs w:val="22"/>
                <w:lang w:val="ru-RU" w:eastAsia="ru-RU"/>
              </w:rPr>
            </w:pPr>
            <w:r w:rsidRPr="00ED5914">
              <w:rPr>
                <w:sz w:val="22"/>
                <w:szCs w:val="22"/>
                <w:lang w:val="ru-RU" w:eastAsia="ru-RU"/>
              </w:rPr>
              <w:t>30</w:t>
            </w:r>
          </w:p>
        </w:tc>
        <w:tc>
          <w:tcPr>
            <w:tcW w:w="4169" w:type="dxa"/>
            <w:tcBorders>
              <w:top w:val="nil"/>
              <w:left w:val="nil"/>
              <w:bottom w:val="single" w:sz="4" w:space="0" w:color="auto"/>
              <w:right w:val="single" w:sz="4" w:space="0" w:color="auto"/>
            </w:tcBorders>
            <w:vAlign w:val="center"/>
            <w:hideMark/>
          </w:tcPr>
          <w:p w14:paraId="786381BF" w14:textId="77777777" w:rsidR="00ED5914" w:rsidRPr="00ED5914" w:rsidRDefault="00ED5914" w:rsidP="00ED5914">
            <w:pPr>
              <w:rPr>
                <w:sz w:val="22"/>
                <w:szCs w:val="22"/>
                <w:lang w:val="ru-RU" w:eastAsia="ru-RU"/>
              </w:rPr>
            </w:pPr>
            <w:r w:rsidRPr="00ED5914">
              <w:rPr>
                <w:sz w:val="22"/>
                <w:szCs w:val="22"/>
                <w:lang w:val="ru-RU" w:eastAsia="ru-RU"/>
              </w:rPr>
              <w:t>Աստիճանների կողային պատերի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1C7566DD"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EF7E41B" w14:textId="77777777" w:rsidR="00ED5914" w:rsidRPr="00ED5914" w:rsidRDefault="00ED5914" w:rsidP="00ED5914">
            <w:pPr>
              <w:jc w:val="center"/>
              <w:rPr>
                <w:sz w:val="22"/>
                <w:szCs w:val="22"/>
                <w:lang w:val="ru-RU" w:eastAsia="ru-RU"/>
              </w:rPr>
            </w:pPr>
            <w:r w:rsidRPr="00ED5914">
              <w:rPr>
                <w:sz w:val="22"/>
                <w:szCs w:val="22"/>
                <w:lang w:val="ru-RU" w:eastAsia="ru-RU"/>
              </w:rPr>
              <w:t>2,20</w:t>
            </w:r>
          </w:p>
        </w:tc>
        <w:tc>
          <w:tcPr>
            <w:tcW w:w="1186" w:type="dxa"/>
            <w:tcBorders>
              <w:top w:val="nil"/>
              <w:left w:val="nil"/>
              <w:bottom w:val="single" w:sz="4" w:space="0" w:color="auto"/>
              <w:right w:val="single" w:sz="4" w:space="0" w:color="auto"/>
            </w:tcBorders>
            <w:noWrap/>
            <w:vAlign w:val="center"/>
            <w:hideMark/>
          </w:tcPr>
          <w:p w14:paraId="66F6C602" w14:textId="77777777" w:rsidR="00ED5914" w:rsidRPr="00ED5914" w:rsidRDefault="00ED5914" w:rsidP="00ED5914">
            <w:pPr>
              <w:jc w:val="center"/>
              <w:rPr>
                <w:sz w:val="22"/>
                <w:szCs w:val="22"/>
                <w:lang w:val="ru-RU" w:eastAsia="ru-RU"/>
              </w:rPr>
            </w:pPr>
            <w:r w:rsidRPr="00ED5914">
              <w:rPr>
                <w:sz w:val="22"/>
                <w:szCs w:val="22"/>
                <w:lang w:val="ru-RU" w:eastAsia="ru-RU"/>
              </w:rPr>
              <w:t>57,175</w:t>
            </w:r>
          </w:p>
        </w:tc>
        <w:tc>
          <w:tcPr>
            <w:tcW w:w="2282" w:type="dxa"/>
            <w:tcBorders>
              <w:top w:val="nil"/>
              <w:left w:val="nil"/>
              <w:bottom w:val="single" w:sz="4" w:space="0" w:color="auto"/>
              <w:right w:val="single" w:sz="4" w:space="0" w:color="auto"/>
            </w:tcBorders>
            <w:noWrap/>
            <w:vAlign w:val="center"/>
            <w:hideMark/>
          </w:tcPr>
          <w:p w14:paraId="241731A4" w14:textId="77777777" w:rsidR="00ED5914" w:rsidRPr="00ED5914" w:rsidRDefault="00ED5914" w:rsidP="00ED5914">
            <w:pPr>
              <w:jc w:val="center"/>
              <w:rPr>
                <w:sz w:val="22"/>
                <w:szCs w:val="22"/>
                <w:lang w:val="ru-RU" w:eastAsia="ru-RU"/>
              </w:rPr>
            </w:pPr>
            <w:r w:rsidRPr="00ED5914">
              <w:rPr>
                <w:sz w:val="22"/>
                <w:szCs w:val="22"/>
                <w:lang w:val="ru-RU" w:eastAsia="ru-RU"/>
              </w:rPr>
              <w:t>125,78</w:t>
            </w:r>
          </w:p>
        </w:tc>
      </w:tr>
      <w:tr w:rsidR="00ED5914" w:rsidRPr="00ED5914" w14:paraId="3C1E552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60A3D4D" w14:textId="77777777" w:rsidR="00ED5914" w:rsidRPr="00ED5914" w:rsidRDefault="00ED5914" w:rsidP="00ED5914">
            <w:pPr>
              <w:jc w:val="center"/>
              <w:rPr>
                <w:sz w:val="22"/>
                <w:szCs w:val="22"/>
                <w:lang w:val="ru-RU" w:eastAsia="ru-RU"/>
              </w:rPr>
            </w:pPr>
            <w:r w:rsidRPr="00ED5914">
              <w:rPr>
                <w:sz w:val="22"/>
                <w:szCs w:val="22"/>
                <w:lang w:val="ru-RU" w:eastAsia="ru-RU"/>
              </w:rPr>
              <w:t>31</w:t>
            </w:r>
          </w:p>
        </w:tc>
        <w:tc>
          <w:tcPr>
            <w:tcW w:w="4169" w:type="dxa"/>
            <w:tcBorders>
              <w:top w:val="nil"/>
              <w:left w:val="nil"/>
              <w:bottom w:val="single" w:sz="4" w:space="0" w:color="auto"/>
              <w:right w:val="single" w:sz="4" w:space="0" w:color="auto"/>
            </w:tcBorders>
            <w:vAlign w:val="center"/>
            <w:hideMark/>
          </w:tcPr>
          <w:p w14:paraId="51DE791B" w14:textId="77777777" w:rsidR="00ED5914" w:rsidRPr="00ED5914" w:rsidRDefault="00ED5914" w:rsidP="00ED5914">
            <w:pPr>
              <w:rPr>
                <w:sz w:val="22"/>
                <w:szCs w:val="22"/>
                <w:lang w:val="ru-RU" w:eastAsia="ru-RU"/>
              </w:rPr>
            </w:pPr>
            <w:r w:rsidRPr="00ED5914">
              <w:rPr>
                <w:sz w:val="22"/>
                <w:szCs w:val="22"/>
                <w:lang w:val="ru-RU" w:eastAsia="ru-RU"/>
              </w:rPr>
              <w:t>Քարալիցք աստիճանի տակ</w:t>
            </w:r>
          </w:p>
        </w:tc>
        <w:tc>
          <w:tcPr>
            <w:tcW w:w="1317" w:type="dxa"/>
            <w:tcBorders>
              <w:top w:val="nil"/>
              <w:left w:val="nil"/>
              <w:bottom w:val="single" w:sz="4" w:space="0" w:color="auto"/>
              <w:right w:val="single" w:sz="4" w:space="0" w:color="auto"/>
            </w:tcBorders>
            <w:vAlign w:val="center"/>
            <w:hideMark/>
          </w:tcPr>
          <w:p w14:paraId="5ED8DB3F"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05FE2F1" w14:textId="77777777" w:rsidR="00ED5914" w:rsidRPr="00ED5914" w:rsidRDefault="00ED5914" w:rsidP="00ED5914">
            <w:pPr>
              <w:jc w:val="center"/>
              <w:rPr>
                <w:sz w:val="22"/>
                <w:szCs w:val="22"/>
                <w:lang w:val="ru-RU" w:eastAsia="ru-RU"/>
              </w:rPr>
            </w:pPr>
            <w:r w:rsidRPr="00ED5914">
              <w:rPr>
                <w:sz w:val="22"/>
                <w:szCs w:val="22"/>
                <w:lang w:val="ru-RU" w:eastAsia="ru-RU"/>
              </w:rPr>
              <w:t>1,7</w:t>
            </w:r>
          </w:p>
        </w:tc>
        <w:tc>
          <w:tcPr>
            <w:tcW w:w="1186" w:type="dxa"/>
            <w:tcBorders>
              <w:top w:val="nil"/>
              <w:left w:val="nil"/>
              <w:bottom w:val="single" w:sz="4" w:space="0" w:color="auto"/>
              <w:right w:val="single" w:sz="4" w:space="0" w:color="auto"/>
            </w:tcBorders>
            <w:noWrap/>
            <w:vAlign w:val="center"/>
            <w:hideMark/>
          </w:tcPr>
          <w:p w14:paraId="39921656" w14:textId="77777777" w:rsidR="00ED5914" w:rsidRPr="00ED5914" w:rsidRDefault="00ED5914" w:rsidP="00ED5914">
            <w:pPr>
              <w:jc w:val="center"/>
              <w:rPr>
                <w:sz w:val="22"/>
                <w:szCs w:val="22"/>
                <w:lang w:val="ru-RU" w:eastAsia="ru-RU"/>
              </w:rPr>
            </w:pPr>
            <w:r w:rsidRPr="00ED5914">
              <w:rPr>
                <w:sz w:val="22"/>
                <w:szCs w:val="22"/>
                <w:lang w:val="ru-RU" w:eastAsia="ru-RU"/>
              </w:rPr>
              <w:t>9,215</w:t>
            </w:r>
          </w:p>
        </w:tc>
        <w:tc>
          <w:tcPr>
            <w:tcW w:w="2282" w:type="dxa"/>
            <w:tcBorders>
              <w:top w:val="nil"/>
              <w:left w:val="nil"/>
              <w:bottom w:val="single" w:sz="4" w:space="0" w:color="auto"/>
              <w:right w:val="single" w:sz="4" w:space="0" w:color="auto"/>
            </w:tcBorders>
            <w:noWrap/>
            <w:vAlign w:val="center"/>
            <w:hideMark/>
          </w:tcPr>
          <w:p w14:paraId="346FB277" w14:textId="77777777" w:rsidR="00ED5914" w:rsidRPr="00ED5914" w:rsidRDefault="00ED5914" w:rsidP="00ED5914">
            <w:pPr>
              <w:jc w:val="center"/>
              <w:rPr>
                <w:sz w:val="22"/>
                <w:szCs w:val="22"/>
                <w:lang w:val="ru-RU" w:eastAsia="ru-RU"/>
              </w:rPr>
            </w:pPr>
            <w:r w:rsidRPr="00ED5914">
              <w:rPr>
                <w:sz w:val="22"/>
                <w:szCs w:val="22"/>
                <w:lang w:val="ru-RU" w:eastAsia="ru-RU"/>
              </w:rPr>
              <w:t>15,67</w:t>
            </w:r>
          </w:p>
        </w:tc>
      </w:tr>
      <w:tr w:rsidR="00ED5914" w:rsidRPr="00ED5914" w14:paraId="585EA11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2B65FEF" w14:textId="77777777" w:rsidR="00ED5914" w:rsidRPr="00ED5914" w:rsidRDefault="00ED5914" w:rsidP="00ED5914">
            <w:pPr>
              <w:jc w:val="center"/>
              <w:rPr>
                <w:sz w:val="22"/>
                <w:szCs w:val="22"/>
                <w:lang w:val="ru-RU" w:eastAsia="ru-RU"/>
              </w:rPr>
            </w:pPr>
            <w:r w:rsidRPr="00ED5914">
              <w:rPr>
                <w:sz w:val="22"/>
                <w:szCs w:val="22"/>
                <w:lang w:val="ru-RU" w:eastAsia="ru-RU"/>
              </w:rPr>
              <w:t>32</w:t>
            </w:r>
          </w:p>
        </w:tc>
        <w:tc>
          <w:tcPr>
            <w:tcW w:w="4169" w:type="dxa"/>
            <w:tcBorders>
              <w:top w:val="nil"/>
              <w:left w:val="nil"/>
              <w:bottom w:val="single" w:sz="4" w:space="0" w:color="auto"/>
              <w:right w:val="single" w:sz="4" w:space="0" w:color="auto"/>
            </w:tcBorders>
            <w:vAlign w:val="center"/>
            <w:hideMark/>
          </w:tcPr>
          <w:p w14:paraId="598B43B1" w14:textId="77777777" w:rsidR="00ED5914" w:rsidRPr="00ED5914" w:rsidRDefault="00ED5914" w:rsidP="00ED5914">
            <w:pPr>
              <w:rPr>
                <w:sz w:val="22"/>
                <w:szCs w:val="22"/>
                <w:lang w:val="ru-RU" w:eastAsia="ru-RU"/>
              </w:rPr>
            </w:pPr>
            <w:r w:rsidRPr="00ED5914">
              <w:rPr>
                <w:sz w:val="22"/>
                <w:szCs w:val="22"/>
                <w:lang w:val="ru-RU" w:eastAsia="ru-RU"/>
              </w:rPr>
              <w:t>Ե/բետոնե աստիճանների կառուցում B15 դասի բետոնով</w:t>
            </w:r>
          </w:p>
        </w:tc>
        <w:tc>
          <w:tcPr>
            <w:tcW w:w="1317" w:type="dxa"/>
            <w:tcBorders>
              <w:top w:val="nil"/>
              <w:left w:val="nil"/>
              <w:bottom w:val="single" w:sz="4" w:space="0" w:color="auto"/>
              <w:right w:val="single" w:sz="4" w:space="0" w:color="auto"/>
            </w:tcBorders>
            <w:noWrap/>
            <w:vAlign w:val="center"/>
            <w:hideMark/>
          </w:tcPr>
          <w:p w14:paraId="4EB0BE7B"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D886513" w14:textId="77777777" w:rsidR="00ED5914" w:rsidRPr="00ED5914" w:rsidRDefault="00ED5914" w:rsidP="00ED5914">
            <w:pPr>
              <w:jc w:val="center"/>
              <w:rPr>
                <w:sz w:val="22"/>
                <w:szCs w:val="22"/>
                <w:lang w:val="ru-RU" w:eastAsia="ru-RU"/>
              </w:rPr>
            </w:pPr>
            <w:r w:rsidRPr="00ED5914">
              <w:rPr>
                <w:sz w:val="22"/>
                <w:szCs w:val="22"/>
                <w:lang w:val="ru-RU" w:eastAsia="ru-RU"/>
              </w:rPr>
              <w:t>1,20</w:t>
            </w:r>
          </w:p>
        </w:tc>
        <w:tc>
          <w:tcPr>
            <w:tcW w:w="1186" w:type="dxa"/>
            <w:tcBorders>
              <w:top w:val="nil"/>
              <w:left w:val="nil"/>
              <w:bottom w:val="single" w:sz="4" w:space="0" w:color="auto"/>
              <w:right w:val="single" w:sz="4" w:space="0" w:color="auto"/>
            </w:tcBorders>
            <w:noWrap/>
            <w:vAlign w:val="center"/>
            <w:hideMark/>
          </w:tcPr>
          <w:p w14:paraId="249A756D" w14:textId="77777777" w:rsidR="00ED5914" w:rsidRPr="00ED5914" w:rsidRDefault="00ED5914" w:rsidP="00ED5914">
            <w:pPr>
              <w:jc w:val="center"/>
              <w:rPr>
                <w:sz w:val="22"/>
                <w:szCs w:val="22"/>
                <w:lang w:val="ru-RU" w:eastAsia="ru-RU"/>
              </w:rPr>
            </w:pPr>
            <w:r w:rsidRPr="00ED5914">
              <w:rPr>
                <w:sz w:val="22"/>
                <w:szCs w:val="22"/>
                <w:lang w:val="ru-RU" w:eastAsia="ru-RU"/>
              </w:rPr>
              <w:t>60,570</w:t>
            </w:r>
          </w:p>
        </w:tc>
        <w:tc>
          <w:tcPr>
            <w:tcW w:w="2282" w:type="dxa"/>
            <w:tcBorders>
              <w:top w:val="nil"/>
              <w:left w:val="nil"/>
              <w:bottom w:val="single" w:sz="4" w:space="0" w:color="auto"/>
              <w:right w:val="single" w:sz="4" w:space="0" w:color="auto"/>
            </w:tcBorders>
            <w:noWrap/>
            <w:vAlign w:val="center"/>
            <w:hideMark/>
          </w:tcPr>
          <w:p w14:paraId="5497A340" w14:textId="77777777" w:rsidR="00ED5914" w:rsidRPr="00ED5914" w:rsidRDefault="00ED5914" w:rsidP="00ED5914">
            <w:pPr>
              <w:jc w:val="center"/>
              <w:rPr>
                <w:sz w:val="22"/>
                <w:szCs w:val="22"/>
                <w:lang w:val="ru-RU" w:eastAsia="ru-RU"/>
              </w:rPr>
            </w:pPr>
            <w:r w:rsidRPr="00ED5914">
              <w:rPr>
                <w:sz w:val="22"/>
                <w:szCs w:val="22"/>
                <w:lang w:val="ru-RU" w:eastAsia="ru-RU"/>
              </w:rPr>
              <w:t>72,68</w:t>
            </w:r>
          </w:p>
        </w:tc>
      </w:tr>
      <w:tr w:rsidR="00ED5914" w:rsidRPr="00ED5914" w14:paraId="21EE126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157F80E" w14:textId="77777777" w:rsidR="00ED5914" w:rsidRPr="00ED5914" w:rsidRDefault="00ED5914" w:rsidP="00ED5914">
            <w:pPr>
              <w:jc w:val="center"/>
              <w:rPr>
                <w:sz w:val="22"/>
                <w:szCs w:val="22"/>
                <w:lang w:val="ru-RU" w:eastAsia="ru-RU"/>
              </w:rPr>
            </w:pPr>
            <w:r w:rsidRPr="00ED5914">
              <w:rPr>
                <w:sz w:val="22"/>
                <w:szCs w:val="22"/>
                <w:lang w:val="ru-RU" w:eastAsia="ru-RU"/>
              </w:rPr>
              <w:t>33</w:t>
            </w:r>
          </w:p>
        </w:tc>
        <w:tc>
          <w:tcPr>
            <w:tcW w:w="4169" w:type="dxa"/>
            <w:tcBorders>
              <w:top w:val="nil"/>
              <w:left w:val="nil"/>
              <w:bottom w:val="single" w:sz="4" w:space="0" w:color="auto"/>
              <w:right w:val="single" w:sz="4" w:space="0" w:color="auto"/>
            </w:tcBorders>
            <w:vAlign w:val="center"/>
            <w:hideMark/>
          </w:tcPr>
          <w:p w14:paraId="66D40A19" w14:textId="77777777" w:rsidR="00ED5914" w:rsidRPr="00ED5914" w:rsidRDefault="00ED5914" w:rsidP="00ED5914">
            <w:pPr>
              <w:rPr>
                <w:sz w:val="22"/>
                <w:szCs w:val="22"/>
                <w:lang w:val="ru-RU" w:eastAsia="ru-RU"/>
              </w:rPr>
            </w:pPr>
            <w:r w:rsidRPr="00ED5914">
              <w:rPr>
                <w:sz w:val="22"/>
                <w:szCs w:val="22"/>
                <w:lang w:val="ru-RU" w:eastAsia="ru-RU"/>
              </w:rPr>
              <w:t>Ամրան Ø8 A500c</w:t>
            </w:r>
          </w:p>
        </w:tc>
        <w:tc>
          <w:tcPr>
            <w:tcW w:w="1317" w:type="dxa"/>
            <w:tcBorders>
              <w:top w:val="nil"/>
              <w:left w:val="nil"/>
              <w:bottom w:val="single" w:sz="4" w:space="0" w:color="auto"/>
              <w:right w:val="single" w:sz="4" w:space="0" w:color="auto"/>
            </w:tcBorders>
            <w:noWrap/>
            <w:vAlign w:val="center"/>
            <w:hideMark/>
          </w:tcPr>
          <w:p w14:paraId="6F945931"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92E8D29" w14:textId="77777777" w:rsidR="00ED5914" w:rsidRPr="00ED5914" w:rsidRDefault="00ED5914" w:rsidP="00ED5914">
            <w:pPr>
              <w:jc w:val="center"/>
              <w:rPr>
                <w:sz w:val="22"/>
                <w:szCs w:val="22"/>
                <w:lang w:val="ru-RU" w:eastAsia="ru-RU"/>
              </w:rPr>
            </w:pPr>
            <w:r w:rsidRPr="00ED5914">
              <w:rPr>
                <w:sz w:val="22"/>
                <w:szCs w:val="22"/>
                <w:lang w:val="ru-RU" w:eastAsia="ru-RU"/>
              </w:rPr>
              <w:t>0,013</w:t>
            </w:r>
          </w:p>
        </w:tc>
        <w:tc>
          <w:tcPr>
            <w:tcW w:w="1186" w:type="dxa"/>
            <w:tcBorders>
              <w:top w:val="nil"/>
              <w:left w:val="nil"/>
              <w:bottom w:val="single" w:sz="4" w:space="0" w:color="auto"/>
              <w:right w:val="single" w:sz="4" w:space="0" w:color="auto"/>
            </w:tcBorders>
            <w:noWrap/>
            <w:vAlign w:val="center"/>
            <w:hideMark/>
          </w:tcPr>
          <w:p w14:paraId="79EA2825" w14:textId="77777777" w:rsidR="00ED5914" w:rsidRPr="00ED5914" w:rsidRDefault="00ED5914" w:rsidP="00ED5914">
            <w:pPr>
              <w:jc w:val="center"/>
              <w:rPr>
                <w:sz w:val="22"/>
                <w:szCs w:val="22"/>
                <w:lang w:val="ru-RU" w:eastAsia="ru-RU"/>
              </w:rPr>
            </w:pPr>
            <w:r w:rsidRPr="00ED5914">
              <w:rPr>
                <w:sz w:val="22"/>
                <w:szCs w:val="22"/>
                <w:lang w:val="ru-RU" w:eastAsia="ru-RU"/>
              </w:rPr>
              <w:t>423,332</w:t>
            </w:r>
          </w:p>
        </w:tc>
        <w:tc>
          <w:tcPr>
            <w:tcW w:w="2282" w:type="dxa"/>
            <w:tcBorders>
              <w:top w:val="nil"/>
              <w:left w:val="nil"/>
              <w:bottom w:val="single" w:sz="4" w:space="0" w:color="auto"/>
              <w:right w:val="single" w:sz="4" w:space="0" w:color="auto"/>
            </w:tcBorders>
            <w:noWrap/>
            <w:vAlign w:val="center"/>
            <w:hideMark/>
          </w:tcPr>
          <w:p w14:paraId="271313DF" w14:textId="77777777" w:rsidR="00ED5914" w:rsidRPr="00ED5914" w:rsidRDefault="00ED5914" w:rsidP="00ED5914">
            <w:pPr>
              <w:jc w:val="center"/>
              <w:rPr>
                <w:sz w:val="22"/>
                <w:szCs w:val="22"/>
                <w:lang w:val="ru-RU" w:eastAsia="ru-RU"/>
              </w:rPr>
            </w:pPr>
            <w:r w:rsidRPr="00ED5914">
              <w:rPr>
                <w:sz w:val="22"/>
                <w:szCs w:val="22"/>
                <w:lang w:val="ru-RU" w:eastAsia="ru-RU"/>
              </w:rPr>
              <w:t>5,29</w:t>
            </w:r>
          </w:p>
        </w:tc>
      </w:tr>
      <w:tr w:rsidR="00ED5914" w:rsidRPr="00ED5914" w14:paraId="4830626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543C7D7" w14:textId="77777777" w:rsidR="00ED5914" w:rsidRPr="00ED5914" w:rsidRDefault="00ED5914" w:rsidP="00ED5914">
            <w:pPr>
              <w:jc w:val="center"/>
              <w:rPr>
                <w:sz w:val="22"/>
                <w:szCs w:val="22"/>
                <w:lang w:val="ru-RU" w:eastAsia="ru-RU"/>
              </w:rPr>
            </w:pPr>
            <w:r w:rsidRPr="00ED5914">
              <w:rPr>
                <w:sz w:val="22"/>
                <w:szCs w:val="22"/>
                <w:lang w:val="ru-RU" w:eastAsia="ru-RU"/>
              </w:rPr>
              <w:t>34</w:t>
            </w:r>
          </w:p>
        </w:tc>
        <w:tc>
          <w:tcPr>
            <w:tcW w:w="4169" w:type="dxa"/>
            <w:tcBorders>
              <w:top w:val="nil"/>
              <w:left w:val="nil"/>
              <w:bottom w:val="single" w:sz="4" w:space="0" w:color="auto"/>
              <w:right w:val="single" w:sz="4" w:space="0" w:color="auto"/>
            </w:tcBorders>
            <w:vAlign w:val="center"/>
            <w:hideMark/>
          </w:tcPr>
          <w:p w14:paraId="54564A36" w14:textId="77777777" w:rsidR="00ED5914" w:rsidRPr="00ED5914" w:rsidRDefault="00ED5914" w:rsidP="00ED5914">
            <w:pPr>
              <w:rPr>
                <w:sz w:val="22"/>
                <w:szCs w:val="22"/>
                <w:lang w:val="ru-RU" w:eastAsia="ru-RU"/>
              </w:rPr>
            </w:pPr>
            <w:r w:rsidRPr="00ED5914">
              <w:rPr>
                <w:sz w:val="22"/>
                <w:szCs w:val="22"/>
                <w:lang w:val="ru-RU" w:eastAsia="ru-RU"/>
              </w:rPr>
              <w:t>Աստիճանների և աստիճանաքայլերի երեսպատում 40մմ բազալտե սալերով</w:t>
            </w:r>
          </w:p>
        </w:tc>
        <w:tc>
          <w:tcPr>
            <w:tcW w:w="1317" w:type="dxa"/>
            <w:tcBorders>
              <w:top w:val="nil"/>
              <w:left w:val="nil"/>
              <w:bottom w:val="single" w:sz="4" w:space="0" w:color="auto"/>
              <w:right w:val="single" w:sz="4" w:space="0" w:color="auto"/>
            </w:tcBorders>
            <w:noWrap/>
            <w:vAlign w:val="center"/>
            <w:hideMark/>
          </w:tcPr>
          <w:p w14:paraId="0D69E1E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320CC838" w14:textId="77777777" w:rsidR="00ED5914" w:rsidRPr="00ED5914" w:rsidRDefault="00ED5914" w:rsidP="00ED5914">
            <w:pPr>
              <w:jc w:val="center"/>
              <w:rPr>
                <w:sz w:val="22"/>
                <w:szCs w:val="22"/>
                <w:lang w:val="ru-RU" w:eastAsia="ru-RU"/>
              </w:rPr>
            </w:pPr>
            <w:r w:rsidRPr="00ED5914">
              <w:rPr>
                <w:sz w:val="22"/>
                <w:szCs w:val="22"/>
                <w:lang w:val="ru-RU" w:eastAsia="ru-RU"/>
              </w:rPr>
              <w:t>4,32</w:t>
            </w:r>
          </w:p>
        </w:tc>
        <w:tc>
          <w:tcPr>
            <w:tcW w:w="1186" w:type="dxa"/>
            <w:tcBorders>
              <w:top w:val="nil"/>
              <w:left w:val="nil"/>
              <w:bottom w:val="single" w:sz="4" w:space="0" w:color="auto"/>
              <w:right w:val="single" w:sz="4" w:space="0" w:color="auto"/>
            </w:tcBorders>
            <w:noWrap/>
            <w:vAlign w:val="center"/>
            <w:hideMark/>
          </w:tcPr>
          <w:p w14:paraId="2F69C9A3" w14:textId="77777777" w:rsidR="00ED5914" w:rsidRPr="00ED5914" w:rsidRDefault="00ED5914" w:rsidP="00ED5914">
            <w:pPr>
              <w:jc w:val="center"/>
              <w:rPr>
                <w:sz w:val="22"/>
                <w:szCs w:val="22"/>
                <w:lang w:val="ru-RU" w:eastAsia="ru-RU"/>
              </w:rPr>
            </w:pPr>
            <w:r w:rsidRPr="00ED5914">
              <w:rPr>
                <w:sz w:val="22"/>
                <w:szCs w:val="22"/>
                <w:lang w:val="ru-RU" w:eastAsia="ru-RU"/>
              </w:rPr>
              <w:t>22,687</w:t>
            </w:r>
          </w:p>
        </w:tc>
        <w:tc>
          <w:tcPr>
            <w:tcW w:w="2282" w:type="dxa"/>
            <w:tcBorders>
              <w:top w:val="nil"/>
              <w:left w:val="nil"/>
              <w:bottom w:val="single" w:sz="4" w:space="0" w:color="auto"/>
              <w:right w:val="single" w:sz="4" w:space="0" w:color="auto"/>
            </w:tcBorders>
            <w:noWrap/>
            <w:vAlign w:val="center"/>
            <w:hideMark/>
          </w:tcPr>
          <w:p w14:paraId="08693C06" w14:textId="77777777" w:rsidR="00ED5914" w:rsidRPr="00ED5914" w:rsidRDefault="00ED5914" w:rsidP="00ED5914">
            <w:pPr>
              <w:jc w:val="center"/>
              <w:rPr>
                <w:sz w:val="22"/>
                <w:szCs w:val="22"/>
                <w:lang w:val="ru-RU" w:eastAsia="ru-RU"/>
              </w:rPr>
            </w:pPr>
            <w:r w:rsidRPr="00ED5914">
              <w:rPr>
                <w:sz w:val="22"/>
                <w:szCs w:val="22"/>
                <w:lang w:val="ru-RU" w:eastAsia="ru-RU"/>
              </w:rPr>
              <w:t>98,01</w:t>
            </w:r>
          </w:p>
        </w:tc>
      </w:tr>
      <w:tr w:rsidR="00ED5914" w:rsidRPr="00ED5914" w14:paraId="4A297EB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33D1545" w14:textId="77777777" w:rsidR="00ED5914" w:rsidRPr="00ED5914" w:rsidRDefault="00ED5914" w:rsidP="00ED5914">
            <w:pPr>
              <w:jc w:val="center"/>
              <w:rPr>
                <w:sz w:val="22"/>
                <w:szCs w:val="22"/>
                <w:lang w:val="ru-RU" w:eastAsia="ru-RU"/>
              </w:rPr>
            </w:pPr>
            <w:r w:rsidRPr="00ED5914">
              <w:rPr>
                <w:sz w:val="22"/>
                <w:szCs w:val="22"/>
                <w:lang w:val="ru-RU" w:eastAsia="ru-RU"/>
              </w:rPr>
              <w:t>35</w:t>
            </w:r>
          </w:p>
        </w:tc>
        <w:tc>
          <w:tcPr>
            <w:tcW w:w="4169" w:type="dxa"/>
            <w:tcBorders>
              <w:top w:val="nil"/>
              <w:left w:val="nil"/>
              <w:bottom w:val="single" w:sz="4" w:space="0" w:color="auto"/>
              <w:right w:val="single" w:sz="4" w:space="0" w:color="auto"/>
            </w:tcBorders>
            <w:vAlign w:val="center"/>
            <w:hideMark/>
          </w:tcPr>
          <w:p w14:paraId="59659C7B" w14:textId="77777777" w:rsidR="00ED5914" w:rsidRPr="00ED5914" w:rsidRDefault="00ED5914" w:rsidP="00ED5914">
            <w:pPr>
              <w:rPr>
                <w:sz w:val="22"/>
                <w:szCs w:val="22"/>
                <w:lang w:val="ru-RU" w:eastAsia="ru-RU"/>
              </w:rPr>
            </w:pPr>
            <w:r w:rsidRPr="00ED5914">
              <w:rPr>
                <w:sz w:val="22"/>
                <w:szCs w:val="22"/>
                <w:lang w:val="ru-RU" w:eastAsia="ru-RU"/>
              </w:rPr>
              <w:t>Կողաճակատների երեսպատում 30մմ բազալտե սալերով</w:t>
            </w:r>
          </w:p>
        </w:tc>
        <w:tc>
          <w:tcPr>
            <w:tcW w:w="1317" w:type="dxa"/>
            <w:tcBorders>
              <w:top w:val="nil"/>
              <w:left w:val="nil"/>
              <w:bottom w:val="single" w:sz="4" w:space="0" w:color="auto"/>
              <w:right w:val="single" w:sz="4" w:space="0" w:color="auto"/>
            </w:tcBorders>
            <w:noWrap/>
            <w:vAlign w:val="center"/>
            <w:hideMark/>
          </w:tcPr>
          <w:p w14:paraId="2A30FF2B"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34B9CEFE" w14:textId="77777777" w:rsidR="00ED5914" w:rsidRPr="00ED5914" w:rsidRDefault="00ED5914" w:rsidP="00ED5914">
            <w:pPr>
              <w:jc w:val="center"/>
              <w:rPr>
                <w:sz w:val="22"/>
                <w:szCs w:val="22"/>
                <w:lang w:val="ru-RU" w:eastAsia="ru-RU"/>
              </w:rPr>
            </w:pPr>
            <w:r w:rsidRPr="00ED5914">
              <w:rPr>
                <w:sz w:val="22"/>
                <w:szCs w:val="22"/>
                <w:lang w:val="ru-RU" w:eastAsia="ru-RU"/>
              </w:rPr>
              <w:t>8,10</w:t>
            </w:r>
          </w:p>
        </w:tc>
        <w:tc>
          <w:tcPr>
            <w:tcW w:w="1186" w:type="dxa"/>
            <w:tcBorders>
              <w:top w:val="nil"/>
              <w:left w:val="nil"/>
              <w:bottom w:val="single" w:sz="4" w:space="0" w:color="auto"/>
              <w:right w:val="single" w:sz="4" w:space="0" w:color="auto"/>
            </w:tcBorders>
            <w:noWrap/>
            <w:vAlign w:val="center"/>
            <w:hideMark/>
          </w:tcPr>
          <w:p w14:paraId="5746ACDB" w14:textId="77777777" w:rsidR="00ED5914" w:rsidRPr="00ED5914" w:rsidRDefault="00ED5914" w:rsidP="00ED5914">
            <w:pPr>
              <w:jc w:val="center"/>
              <w:rPr>
                <w:sz w:val="22"/>
                <w:szCs w:val="22"/>
                <w:lang w:val="ru-RU" w:eastAsia="ru-RU"/>
              </w:rPr>
            </w:pPr>
            <w:r w:rsidRPr="00ED5914">
              <w:rPr>
                <w:sz w:val="22"/>
                <w:szCs w:val="22"/>
                <w:lang w:val="ru-RU" w:eastAsia="ru-RU"/>
              </w:rPr>
              <w:t>26,697</w:t>
            </w:r>
          </w:p>
        </w:tc>
        <w:tc>
          <w:tcPr>
            <w:tcW w:w="2282" w:type="dxa"/>
            <w:tcBorders>
              <w:top w:val="nil"/>
              <w:left w:val="nil"/>
              <w:bottom w:val="single" w:sz="4" w:space="0" w:color="auto"/>
              <w:right w:val="single" w:sz="4" w:space="0" w:color="auto"/>
            </w:tcBorders>
            <w:noWrap/>
            <w:vAlign w:val="center"/>
            <w:hideMark/>
          </w:tcPr>
          <w:p w14:paraId="4D622B71" w14:textId="77777777" w:rsidR="00ED5914" w:rsidRPr="00ED5914" w:rsidRDefault="00ED5914" w:rsidP="00ED5914">
            <w:pPr>
              <w:jc w:val="center"/>
              <w:rPr>
                <w:sz w:val="22"/>
                <w:szCs w:val="22"/>
                <w:lang w:val="ru-RU" w:eastAsia="ru-RU"/>
              </w:rPr>
            </w:pPr>
            <w:r w:rsidRPr="00ED5914">
              <w:rPr>
                <w:sz w:val="22"/>
                <w:szCs w:val="22"/>
                <w:lang w:val="ru-RU" w:eastAsia="ru-RU"/>
              </w:rPr>
              <w:t>216,25</w:t>
            </w:r>
          </w:p>
        </w:tc>
      </w:tr>
      <w:tr w:rsidR="00ED5914" w:rsidRPr="00ED5914" w14:paraId="1D5E64D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4F0200E" w14:textId="77777777" w:rsidR="00ED5914" w:rsidRPr="00ED5914" w:rsidRDefault="00ED5914" w:rsidP="00ED5914">
            <w:pPr>
              <w:jc w:val="center"/>
              <w:rPr>
                <w:sz w:val="22"/>
                <w:szCs w:val="22"/>
                <w:lang w:val="ru-RU" w:eastAsia="ru-RU"/>
              </w:rPr>
            </w:pPr>
            <w:r w:rsidRPr="00ED5914">
              <w:rPr>
                <w:sz w:val="22"/>
                <w:szCs w:val="22"/>
                <w:lang w:val="ru-RU" w:eastAsia="ru-RU"/>
              </w:rPr>
              <w:t>36</w:t>
            </w:r>
          </w:p>
        </w:tc>
        <w:tc>
          <w:tcPr>
            <w:tcW w:w="4169" w:type="dxa"/>
            <w:tcBorders>
              <w:top w:val="nil"/>
              <w:left w:val="nil"/>
              <w:bottom w:val="single" w:sz="4" w:space="0" w:color="auto"/>
              <w:right w:val="single" w:sz="4" w:space="0" w:color="auto"/>
            </w:tcBorders>
            <w:vAlign w:val="center"/>
            <w:hideMark/>
          </w:tcPr>
          <w:p w14:paraId="7B0A9B8A" w14:textId="77777777" w:rsidR="00ED5914" w:rsidRPr="00ED5914" w:rsidRDefault="00ED5914" w:rsidP="00ED5914">
            <w:pPr>
              <w:rPr>
                <w:sz w:val="22"/>
                <w:szCs w:val="22"/>
                <w:lang w:val="ru-RU" w:eastAsia="ru-RU"/>
              </w:rPr>
            </w:pPr>
            <w:r w:rsidRPr="00ED5914">
              <w:rPr>
                <w:sz w:val="22"/>
                <w:szCs w:val="22"/>
                <w:lang w:val="ru-RU" w:eastAsia="ru-RU"/>
              </w:rPr>
              <w:t>Գլխադիրների իրականացում  բազալտե սալիկներով   50մմ</w:t>
            </w:r>
          </w:p>
        </w:tc>
        <w:tc>
          <w:tcPr>
            <w:tcW w:w="1317" w:type="dxa"/>
            <w:tcBorders>
              <w:top w:val="nil"/>
              <w:left w:val="nil"/>
              <w:bottom w:val="single" w:sz="4" w:space="0" w:color="auto"/>
              <w:right w:val="single" w:sz="4" w:space="0" w:color="auto"/>
            </w:tcBorders>
            <w:vAlign w:val="center"/>
            <w:hideMark/>
          </w:tcPr>
          <w:p w14:paraId="60FDF0E5"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090F7376" w14:textId="77777777" w:rsidR="00ED5914" w:rsidRPr="00ED5914" w:rsidRDefault="00ED5914" w:rsidP="00ED5914">
            <w:pPr>
              <w:jc w:val="center"/>
              <w:rPr>
                <w:sz w:val="22"/>
                <w:szCs w:val="22"/>
                <w:lang w:val="ru-RU" w:eastAsia="ru-RU"/>
              </w:rPr>
            </w:pPr>
            <w:r w:rsidRPr="00ED5914">
              <w:rPr>
                <w:sz w:val="22"/>
                <w:szCs w:val="22"/>
                <w:lang w:val="ru-RU" w:eastAsia="ru-RU"/>
              </w:rPr>
              <w:t>3,50</w:t>
            </w:r>
          </w:p>
        </w:tc>
        <w:tc>
          <w:tcPr>
            <w:tcW w:w="1186" w:type="dxa"/>
            <w:tcBorders>
              <w:top w:val="nil"/>
              <w:left w:val="nil"/>
              <w:bottom w:val="single" w:sz="4" w:space="0" w:color="auto"/>
              <w:right w:val="single" w:sz="4" w:space="0" w:color="auto"/>
            </w:tcBorders>
            <w:noWrap/>
            <w:vAlign w:val="center"/>
            <w:hideMark/>
          </w:tcPr>
          <w:p w14:paraId="30CD296B" w14:textId="77777777" w:rsidR="00ED5914" w:rsidRPr="00ED5914" w:rsidRDefault="00ED5914" w:rsidP="00ED5914">
            <w:pPr>
              <w:jc w:val="center"/>
              <w:rPr>
                <w:sz w:val="22"/>
                <w:szCs w:val="22"/>
                <w:lang w:val="ru-RU" w:eastAsia="ru-RU"/>
              </w:rPr>
            </w:pPr>
            <w:r w:rsidRPr="00ED5914">
              <w:rPr>
                <w:sz w:val="22"/>
                <w:szCs w:val="22"/>
                <w:lang w:val="ru-RU" w:eastAsia="ru-RU"/>
              </w:rPr>
              <w:t>18,107</w:t>
            </w:r>
          </w:p>
        </w:tc>
        <w:tc>
          <w:tcPr>
            <w:tcW w:w="2282" w:type="dxa"/>
            <w:tcBorders>
              <w:top w:val="nil"/>
              <w:left w:val="nil"/>
              <w:bottom w:val="single" w:sz="4" w:space="0" w:color="auto"/>
              <w:right w:val="single" w:sz="4" w:space="0" w:color="auto"/>
            </w:tcBorders>
            <w:noWrap/>
            <w:vAlign w:val="center"/>
            <w:hideMark/>
          </w:tcPr>
          <w:p w14:paraId="49BAC683" w14:textId="77777777" w:rsidR="00ED5914" w:rsidRPr="00ED5914" w:rsidRDefault="00ED5914" w:rsidP="00ED5914">
            <w:pPr>
              <w:jc w:val="center"/>
              <w:rPr>
                <w:sz w:val="22"/>
                <w:szCs w:val="22"/>
                <w:lang w:val="ru-RU" w:eastAsia="ru-RU"/>
              </w:rPr>
            </w:pPr>
            <w:r w:rsidRPr="00ED5914">
              <w:rPr>
                <w:sz w:val="22"/>
                <w:szCs w:val="22"/>
                <w:lang w:val="ru-RU" w:eastAsia="ru-RU"/>
              </w:rPr>
              <w:t>63,37</w:t>
            </w:r>
          </w:p>
        </w:tc>
      </w:tr>
      <w:tr w:rsidR="00ED5914" w:rsidRPr="00ED5914" w14:paraId="340864E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9501A85"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21164EEA" w14:textId="77777777" w:rsidR="00ED5914" w:rsidRPr="00ED5914" w:rsidRDefault="00ED5914" w:rsidP="00ED5914">
            <w:pPr>
              <w:rPr>
                <w:b/>
                <w:bCs/>
                <w:sz w:val="22"/>
                <w:szCs w:val="22"/>
                <w:lang w:val="ru-RU" w:eastAsia="ru-RU"/>
              </w:rPr>
            </w:pPr>
            <w:r w:rsidRPr="00ED5914">
              <w:rPr>
                <w:b/>
                <w:bCs/>
                <w:sz w:val="22"/>
                <w:szCs w:val="22"/>
                <w:lang w:val="ru-RU" w:eastAsia="ru-RU"/>
              </w:rPr>
              <w:t>Ջրավազան</w:t>
            </w:r>
          </w:p>
        </w:tc>
        <w:tc>
          <w:tcPr>
            <w:tcW w:w="1317" w:type="dxa"/>
            <w:tcBorders>
              <w:top w:val="nil"/>
              <w:left w:val="nil"/>
              <w:bottom w:val="single" w:sz="4" w:space="0" w:color="auto"/>
              <w:right w:val="single" w:sz="4" w:space="0" w:color="auto"/>
            </w:tcBorders>
            <w:vAlign w:val="center"/>
            <w:hideMark/>
          </w:tcPr>
          <w:p w14:paraId="6FDE1E61"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374051FF"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399666B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59EEAA4E"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2A1BA29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113C158" w14:textId="77777777" w:rsidR="00ED5914" w:rsidRPr="00ED5914" w:rsidRDefault="00ED5914" w:rsidP="00ED5914">
            <w:pPr>
              <w:jc w:val="center"/>
              <w:rPr>
                <w:sz w:val="22"/>
                <w:szCs w:val="22"/>
                <w:lang w:val="ru-RU" w:eastAsia="ru-RU"/>
              </w:rPr>
            </w:pPr>
            <w:r w:rsidRPr="00ED5914">
              <w:rPr>
                <w:sz w:val="22"/>
                <w:szCs w:val="22"/>
                <w:lang w:val="ru-RU" w:eastAsia="ru-RU"/>
              </w:rPr>
              <w:t>37</w:t>
            </w:r>
          </w:p>
        </w:tc>
        <w:tc>
          <w:tcPr>
            <w:tcW w:w="4169" w:type="dxa"/>
            <w:tcBorders>
              <w:top w:val="nil"/>
              <w:left w:val="nil"/>
              <w:bottom w:val="single" w:sz="4" w:space="0" w:color="auto"/>
              <w:right w:val="single" w:sz="4" w:space="0" w:color="auto"/>
            </w:tcBorders>
            <w:vAlign w:val="center"/>
            <w:hideMark/>
          </w:tcPr>
          <w:p w14:paraId="2DED1520" w14:textId="77777777" w:rsidR="00ED5914" w:rsidRPr="00ED5914" w:rsidRDefault="00ED5914" w:rsidP="00ED5914">
            <w:pPr>
              <w:rPr>
                <w:sz w:val="22"/>
                <w:szCs w:val="22"/>
                <w:lang w:val="ru-RU" w:eastAsia="ru-RU"/>
              </w:rPr>
            </w:pPr>
            <w:r w:rsidRPr="00ED5914">
              <w:rPr>
                <w:sz w:val="22"/>
                <w:szCs w:val="22"/>
                <w:lang w:val="ru-RU" w:eastAsia="ru-RU"/>
              </w:rPr>
              <w:t>Ջրավազանի հիմքի կտրում, տեղափոխում 50մ</w:t>
            </w:r>
          </w:p>
        </w:tc>
        <w:tc>
          <w:tcPr>
            <w:tcW w:w="1317" w:type="dxa"/>
            <w:tcBorders>
              <w:top w:val="nil"/>
              <w:left w:val="nil"/>
              <w:bottom w:val="single" w:sz="4" w:space="0" w:color="auto"/>
              <w:right w:val="single" w:sz="4" w:space="0" w:color="auto"/>
            </w:tcBorders>
            <w:vAlign w:val="center"/>
            <w:hideMark/>
          </w:tcPr>
          <w:p w14:paraId="7B504363"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1363A34" w14:textId="77777777" w:rsidR="00ED5914" w:rsidRPr="00ED5914" w:rsidRDefault="00ED5914" w:rsidP="00ED5914">
            <w:pPr>
              <w:jc w:val="center"/>
              <w:rPr>
                <w:sz w:val="22"/>
                <w:szCs w:val="22"/>
                <w:lang w:val="ru-RU" w:eastAsia="ru-RU"/>
              </w:rPr>
            </w:pPr>
            <w:r w:rsidRPr="00ED5914">
              <w:rPr>
                <w:sz w:val="22"/>
                <w:szCs w:val="22"/>
                <w:lang w:val="ru-RU" w:eastAsia="ru-RU"/>
              </w:rPr>
              <w:t>5,1</w:t>
            </w:r>
          </w:p>
        </w:tc>
        <w:tc>
          <w:tcPr>
            <w:tcW w:w="1186" w:type="dxa"/>
            <w:tcBorders>
              <w:top w:val="nil"/>
              <w:left w:val="nil"/>
              <w:bottom w:val="single" w:sz="4" w:space="0" w:color="auto"/>
              <w:right w:val="single" w:sz="4" w:space="0" w:color="auto"/>
            </w:tcBorders>
            <w:noWrap/>
            <w:vAlign w:val="center"/>
            <w:hideMark/>
          </w:tcPr>
          <w:p w14:paraId="2863C5DE" w14:textId="77777777" w:rsidR="00ED5914" w:rsidRPr="00ED5914" w:rsidRDefault="00ED5914" w:rsidP="00ED5914">
            <w:pPr>
              <w:jc w:val="center"/>
              <w:rPr>
                <w:sz w:val="22"/>
                <w:szCs w:val="22"/>
                <w:lang w:val="ru-RU" w:eastAsia="ru-RU"/>
              </w:rPr>
            </w:pPr>
            <w:r w:rsidRPr="00ED5914">
              <w:rPr>
                <w:sz w:val="22"/>
                <w:szCs w:val="22"/>
                <w:lang w:val="ru-RU" w:eastAsia="ru-RU"/>
              </w:rPr>
              <w:t>0,427</w:t>
            </w:r>
          </w:p>
        </w:tc>
        <w:tc>
          <w:tcPr>
            <w:tcW w:w="2282" w:type="dxa"/>
            <w:tcBorders>
              <w:top w:val="nil"/>
              <w:left w:val="nil"/>
              <w:bottom w:val="single" w:sz="4" w:space="0" w:color="auto"/>
              <w:right w:val="single" w:sz="4" w:space="0" w:color="auto"/>
            </w:tcBorders>
            <w:noWrap/>
            <w:vAlign w:val="center"/>
            <w:hideMark/>
          </w:tcPr>
          <w:p w14:paraId="16AA9B7C" w14:textId="77777777" w:rsidR="00ED5914" w:rsidRPr="00ED5914" w:rsidRDefault="00ED5914" w:rsidP="00ED5914">
            <w:pPr>
              <w:jc w:val="center"/>
              <w:rPr>
                <w:sz w:val="22"/>
                <w:szCs w:val="22"/>
                <w:lang w:val="ru-RU" w:eastAsia="ru-RU"/>
              </w:rPr>
            </w:pPr>
            <w:r w:rsidRPr="00ED5914">
              <w:rPr>
                <w:sz w:val="22"/>
                <w:szCs w:val="22"/>
                <w:lang w:val="ru-RU" w:eastAsia="ru-RU"/>
              </w:rPr>
              <w:t>2,18</w:t>
            </w:r>
          </w:p>
        </w:tc>
      </w:tr>
      <w:tr w:rsidR="00ED5914" w:rsidRPr="00ED5914" w14:paraId="616B3A2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13A2E37" w14:textId="77777777" w:rsidR="00ED5914" w:rsidRPr="00ED5914" w:rsidRDefault="00ED5914" w:rsidP="00ED5914">
            <w:pPr>
              <w:jc w:val="center"/>
              <w:rPr>
                <w:sz w:val="22"/>
                <w:szCs w:val="22"/>
                <w:lang w:val="ru-RU" w:eastAsia="ru-RU"/>
              </w:rPr>
            </w:pPr>
            <w:r w:rsidRPr="00ED5914">
              <w:rPr>
                <w:sz w:val="22"/>
                <w:szCs w:val="22"/>
                <w:lang w:val="ru-RU" w:eastAsia="ru-RU"/>
              </w:rPr>
              <w:t>38</w:t>
            </w:r>
          </w:p>
        </w:tc>
        <w:tc>
          <w:tcPr>
            <w:tcW w:w="4169" w:type="dxa"/>
            <w:tcBorders>
              <w:top w:val="nil"/>
              <w:left w:val="nil"/>
              <w:bottom w:val="single" w:sz="4" w:space="0" w:color="auto"/>
              <w:right w:val="single" w:sz="4" w:space="0" w:color="auto"/>
            </w:tcBorders>
            <w:vAlign w:val="center"/>
            <w:hideMark/>
          </w:tcPr>
          <w:p w14:paraId="300BAAE7" w14:textId="77777777" w:rsidR="00ED5914" w:rsidRPr="00ED5914" w:rsidRDefault="00ED5914" w:rsidP="00ED5914">
            <w:pPr>
              <w:rPr>
                <w:sz w:val="22"/>
                <w:szCs w:val="22"/>
                <w:lang w:val="ru-RU" w:eastAsia="ru-RU"/>
              </w:rPr>
            </w:pPr>
            <w:r w:rsidRPr="00ED5914">
              <w:rPr>
                <w:sz w:val="22"/>
                <w:szCs w:val="22"/>
                <w:lang w:val="ru-RU" w:eastAsia="ru-RU"/>
              </w:rPr>
              <w:t xml:space="preserve">Նախապատրաստական շերտ խճով </w:t>
            </w:r>
          </w:p>
        </w:tc>
        <w:tc>
          <w:tcPr>
            <w:tcW w:w="1317" w:type="dxa"/>
            <w:tcBorders>
              <w:top w:val="nil"/>
              <w:left w:val="nil"/>
              <w:bottom w:val="single" w:sz="4" w:space="0" w:color="auto"/>
              <w:right w:val="single" w:sz="4" w:space="0" w:color="auto"/>
            </w:tcBorders>
            <w:vAlign w:val="center"/>
            <w:hideMark/>
          </w:tcPr>
          <w:p w14:paraId="4AA83F3A"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38E7B36" w14:textId="77777777" w:rsidR="00ED5914" w:rsidRPr="00ED5914" w:rsidRDefault="00ED5914" w:rsidP="00ED5914">
            <w:pPr>
              <w:jc w:val="center"/>
              <w:rPr>
                <w:sz w:val="22"/>
                <w:szCs w:val="22"/>
                <w:lang w:val="ru-RU" w:eastAsia="ru-RU"/>
              </w:rPr>
            </w:pPr>
            <w:r w:rsidRPr="00ED5914">
              <w:rPr>
                <w:sz w:val="22"/>
                <w:szCs w:val="22"/>
                <w:lang w:val="ru-RU" w:eastAsia="ru-RU"/>
              </w:rPr>
              <w:t>1,50</w:t>
            </w:r>
          </w:p>
        </w:tc>
        <w:tc>
          <w:tcPr>
            <w:tcW w:w="1186" w:type="dxa"/>
            <w:tcBorders>
              <w:top w:val="nil"/>
              <w:left w:val="nil"/>
              <w:bottom w:val="single" w:sz="4" w:space="0" w:color="auto"/>
              <w:right w:val="single" w:sz="4" w:space="0" w:color="auto"/>
            </w:tcBorders>
            <w:noWrap/>
            <w:vAlign w:val="center"/>
            <w:hideMark/>
          </w:tcPr>
          <w:p w14:paraId="7C198E65" w14:textId="77777777" w:rsidR="00ED5914" w:rsidRPr="00ED5914" w:rsidRDefault="00ED5914" w:rsidP="00ED5914">
            <w:pPr>
              <w:jc w:val="center"/>
              <w:rPr>
                <w:sz w:val="22"/>
                <w:szCs w:val="22"/>
                <w:lang w:val="ru-RU" w:eastAsia="ru-RU"/>
              </w:rPr>
            </w:pPr>
            <w:r w:rsidRPr="00ED5914">
              <w:rPr>
                <w:sz w:val="22"/>
                <w:szCs w:val="22"/>
                <w:lang w:val="ru-RU" w:eastAsia="ru-RU"/>
              </w:rPr>
              <w:t>9,568</w:t>
            </w:r>
          </w:p>
        </w:tc>
        <w:tc>
          <w:tcPr>
            <w:tcW w:w="2282" w:type="dxa"/>
            <w:tcBorders>
              <w:top w:val="nil"/>
              <w:left w:val="nil"/>
              <w:bottom w:val="single" w:sz="4" w:space="0" w:color="auto"/>
              <w:right w:val="single" w:sz="4" w:space="0" w:color="auto"/>
            </w:tcBorders>
            <w:noWrap/>
            <w:vAlign w:val="center"/>
            <w:hideMark/>
          </w:tcPr>
          <w:p w14:paraId="7B78B957" w14:textId="77777777" w:rsidR="00ED5914" w:rsidRPr="00ED5914" w:rsidRDefault="00ED5914" w:rsidP="00ED5914">
            <w:pPr>
              <w:jc w:val="center"/>
              <w:rPr>
                <w:sz w:val="22"/>
                <w:szCs w:val="22"/>
                <w:lang w:val="ru-RU" w:eastAsia="ru-RU"/>
              </w:rPr>
            </w:pPr>
            <w:r w:rsidRPr="00ED5914">
              <w:rPr>
                <w:sz w:val="22"/>
                <w:szCs w:val="22"/>
                <w:lang w:val="ru-RU" w:eastAsia="ru-RU"/>
              </w:rPr>
              <w:t>14,35</w:t>
            </w:r>
          </w:p>
        </w:tc>
      </w:tr>
      <w:tr w:rsidR="00ED5914" w:rsidRPr="00ED5914" w14:paraId="4BE7144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9A324F6" w14:textId="77777777" w:rsidR="00ED5914" w:rsidRPr="00ED5914" w:rsidRDefault="00ED5914" w:rsidP="00ED5914">
            <w:pPr>
              <w:jc w:val="center"/>
              <w:rPr>
                <w:sz w:val="22"/>
                <w:szCs w:val="22"/>
                <w:lang w:val="ru-RU" w:eastAsia="ru-RU"/>
              </w:rPr>
            </w:pPr>
            <w:r w:rsidRPr="00ED5914">
              <w:rPr>
                <w:sz w:val="22"/>
                <w:szCs w:val="22"/>
                <w:lang w:val="ru-RU" w:eastAsia="ru-RU"/>
              </w:rPr>
              <w:t>39</w:t>
            </w:r>
          </w:p>
        </w:tc>
        <w:tc>
          <w:tcPr>
            <w:tcW w:w="4169" w:type="dxa"/>
            <w:tcBorders>
              <w:top w:val="nil"/>
              <w:left w:val="nil"/>
              <w:bottom w:val="single" w:sz="4" w:space="0" w:color="auto"/>
              <w:right w:val="single" w:sz="4" w:space="0" w:color="auto"/>
            </w:tcBorders>
            <w:vAlign w:val="center"/>
            <w:hideMark/>
          </w:tcPr>
          <w:p w14:paraId="32CDEB0D" w14:textId="77777777" w:rsidR="00ED5914" w:rsidRPr="00ED5914" w:rsidRDefault="00ED5914" w:rsidP="00ED5914">
            <w:pPr>
              <w:rPr>
                <w:sz w:val="22"/>
                <w:szCs w:val="22"/>
                <w:lang w:val="ru-RU" w:eastAsia="ru-RU"/>
              </w:rPr>
            </w:pPr>
            <w:r w:rsidRPr="00ED5914">
              <w:rPr>
                <w:sz w:val="22"/>
                <w:szCs w:val="22"/>
                <w:lang w:val="ru-RU" w:eastAsia="ru-RU"/>
              </w:rPr>
              <w:t>Բետոնե շերտ B7,5 դասի բետոնից</w:t>
            </w:r>
          </w:p>
        </w:tc>
        <w:tc>
          <w:tcPr>
            <w:tcW w:w="1317" w:type="dxa"/>
            <w:tcBorders>
              <w:top w:val="nil"/>
              <w:left w:val="nil"/>
              <w:bottom w:val="single" w:sz="4" w:space="0" w:color="auto"/>
              <w:right w:val="single" w:sz="4" w:space="0" w:color="auto"/>
            </w:tcBorders>
            <w:noWrap/>
            <w:vAlign w:val="center"/>
            <w:hideMark/>
          </w:tcPr>
          <w:p w14:paraId="20BF2AF7"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0E00604"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0D53C1D0" w14:textId="77777777" w:rsidR="00ED5914" w:rsidRPr="00ED5914" w:rsidRDefault="00ED5914" w:rsidP="00ED5914">
            <w:pPr>
              <w:jc w:val="center"/>
              <w:rPr>
                <w:sz w:val="22"/>
                <w:szCs w:val="22"/>
                <w:lang w:val="ru-RU" w:eastAsia="ru-RU"/>
              </w:rPr>
            </w:pPr>
            <w:r w:rsidRPr="00ED5914">
              <w:rPr>
                <w:sz w:val="22"/>
                <w:szCs w:val="22"/>
                <w:lang w:val="ru-RU" w:eastAsia="ru-RU"/>
              </w:rPr>
              <w:t>43,264</w:t>
            </w:r>
          </w:p>
        </w:tc>
        <w:tc>
          <w:tcPr>
            <w:tcW w:w="2282" w:type="dxa"/>
            <w:tcBorders>
              <w:top w:val="nil"/>
              <w:left w:val="nil"/>
              <w:bottom w:val="single" w:sz="4" w:space="0" w:color="auto"/>
              <w:right w:val="single" w:sz="4" w:space="0" w:color="auto"/>
            </w:tcBorders>
            <w:noWrap/>
            <w:vAlign w:val="center"/>
            <w:hideMark/>
          </w:tcPr>
          <w:p w14:paraId="613F13CA" w14:textId="77777777" w:rsidR="00ED5914" w:rsidRPr="00ED5914" w:rsidRDefault="00ED5914" w:rsidP="00ED5914">
            <w:pPr>
              <w:jc w:val="center"/>
              <w:rPr>
                <w:sz w:val="22"/>
                <w:szCs w:val="22"/>
                <w:lang w:val="ru-RU" w:eastAsia="ru-RU"/>
              </w:rPr>
            </w:pPr>
            <w:r w:rsidRPr="00ED5914">
              <w:rPr>
                <w:sz w:val="22"/>
                <w:szCs w:val="22"/>
                <w:lang w:val="ru-RU" w:eastAsia="ru-RU"/>
              </w:rPr>
              <w:t>43,26</w:t>
            </w:r>
          </w:p>
        </w:tc>
      </w:tr>
      <w:tr w:rsidR="00ED5914" w:rsidRPr="00ED5914" w14:paraId="42731BF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B02F210" w14:textId="77777777" w:rsidR="00ED5914" w:rsidRPr="00ED5914" w:rsidRDefault="00ED5914" w:rsidP="00ED5914">
            <w:pPr>
              <w:jc w:val="center"/>
              <w:rPr>
                <w:sz w:val="22"/>
                <w:szCs w:val="22"/>
                <w:lang w:val="ru-RU" w:eastAsia="ru-RU"/>
              </w:rPr>
            </w:pPr>
            <w:r w:rsidRPr="00ED5914">
              <w:rPr>
                <w:sz w:val="22"/>
                <w:szCs w:val="22"/>
                <w:lang w:val="ru-RU" w:eastAsia="ru-RU"/>
              </w:rPr>
              <w:t>40</w:t>
            </w:r>
          </w:p>
        </w:tc>
        <w:tc>
          <w:tcPr>
            <w:tcW w:w="4169" w:type="dxa"/>
            <w:tcBorders>
              <w:top w:val="nil"/>
              <w:left w:val="nil"/>
              <w:bottom w:val="single" w:sz="4" w:space="0" w:color="auto"/>
              <w:right w:val="single" w:sz="4" w:space="0" w:color="auto"/>
            </w:tcBorders>
            <w:vAlign w:val="center"/>
            <w:hideMark/>
          </w:tcPr>
          <w:p w14:paraId="3B0D4813" w14:textId="77777777" w:rsidR="00ED5914" w:rsidRPr="00ED5914" w:rsidRDefault="00ED5914" w:rsidP="00ED5914">
            <w:pPr>
              <w:rPr>
                <w:sz w:val="22"/>
                <w:szCs w:val="22"/>
                <w:lang w:val="ru-RU" w:eastAsia="ru-RU"/>
              </w:rPr>
            </w:pPr>
            <w:r w:rsidRPr="00ED5914">
              <w:rPr>
                <w:sz w:val="22"/>
                <w:szCs w:val="22"/>
                <w:lang w:val="ru-RU" w:eastAsia="ru-RU"/>
              </w:rPr>
              <w:t>Ե/բետոնե ջրավազանի կառուցում B25 W8 դասի բետոնով</w:t>
            </w:r>
          </w:p>
        </w:tc>
        <w:tc>
          <w:tcPr>
            <w:tcW w:w="1317" w:type="dxa"/>
            <w:tcBorders>
              <w:top w:val="nil"/>
              <w:left w:val="nil"/>
              <w:bottom w:val="single" w:sz="4" w:space="0" w:color="auto"/>
              <w:right w:val="single" w:sz="4" w:space="0" w:color="auto"/>
            </w:tcBorders>
            <w:noWrap/>
            <w:vAlign w:val="center"/>
            <w:hideMark/>
          </w:tcPr>
          <w:p w14:paraId="0792C8EA"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25325B7A" w14:textId="77777777" w:rsidR="00ED5914" w:rsidRPr="00ED5914" w:rsidRDefault="00ED5914" w:rsidP="00ED5914">
            <w:pPr>
              <w:jc w:val="center"/>
              <w:rPr>
                <w:sz w:val="22"/>
                <w:szCs w:val="22"/>
                <w:lang w:val="ru-RU" w:eastAsia="ru-RU"/>
              </w:rPr>
            </w:pPr>
            <w:r w:rsidRPr="00ED5914">
              <w:rPr>
                <w:sz w:val="22"/>
                <w:szCs w:val="22"/>
                <w:lang w:val="ru-RU" w:eastAsia="ru-RU"/>
              </w:rPr>
              <w:t>3,20</w:t>
            </w:r>
          </w:p>
        </w:tc>
        <w:tc>
          <w:tcPr>
            <w:tcW w:w="1186" w:type="dxa"/>
            <w:tcBorders>
              <w:top w:val="nil"/>
              <w:left w:val="nil"/>
              <w:bottom w:val="single" w:sz="4" w:space="0" w:color="auto"/>
              <w:right w:val="single" w:sz="4" w:space="0" w:color="auto"/>
            </w:tcBorders>
            <w:noWrap/>
            <w:vAlign w:val="center"/>
            <w:hideMark/>
          </w:tcPr>
          <w:p w14:paraId="17EC2014" w14:textId="77777777" w:rsidR="00ED5914" w:rsidRPr="00ED5914" w:rsidRDefault="00ED5914" w:rsidP="00ED5914">
            <w:pPr>
              <w:jc w:val="center"/>
              <w:rPr>
                <w:sz w:val="22"/>
                <w:szCs w:val="22"/>
                <w:lang w:val="ru-RU" w:eastAsia="ru-RU"/>
              </w:rPr>
            </w:pPr>
            <w:r w:rsidRPr="00ED5914">
              <w:rPr>
                <w:sz w:val="22"/>
                <w:szCs w:val="22"/>
                <w:lang w:val="ru-RU" w:eastAsia="ru-RU"/>
              </w:rPr>
              <w:t>151,151</w:t>
            </w:r>
          </w:p>
        </w:tc>
        <w:tc>
          <w:tcPr>
            <w:tcW w:w="2282" w:type="dxa"/>
            <w:tcBorders>
              <w:top w:val="nil"/>
              <w:left w:val="nil"/>
              <w:bottom w:val="single" w:sz="4" w:space="0" w:color="auto"/>
              <w:right w:val="single" w:sz="4" w:space="0" w:color="auto"/>
            </w:tcBorders>
            <w:noWrap/>
            <w:vAlign w:val="center"/>
            <w:hideMark/>
          </w:tcPr>
          <w:p w14:paraId="5897610D" w14:textId="77777777" w:rsidR="00ED5914" w:rsidRPr="00ED5914" w:rsidRDefault="00ED5914" w:rsidP="00ED5914">
            <w:pPr>
              <w:jc w:val="center"/>
              <w:rPr>
                <w:sz w:val="22"/>
                <w:szCs w:val="22"/>
                <w:lang w:val="ru-RU" w:eastAsia="ru-RU"/>
              </w:rPr>
            </w:pPr>
            <w:r w:rsidRPr="00ED5914">
              <w:rPr>
                <w:sz w:val="22"/>
                <w:szCs w:val="22"/>
                <w:lang w:val="ru-RU" w:eastAsia="ru-RU"/>
              </w:rPr>
              <w:t>483,68</w:t>
            </w:r>
          </w:p>
        </w:tc>
      </w:tr>
      <w:tr w:rsidR="00ED5914" w:rsidRPr="00ED5914" w14:paraId="46639CE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505CB2B"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41</w:t>
            </w:r>
          </w:p>
        </w:tc>
        <w:tc>
          <w:tcPr>
            <w:tcW w:w="4169" w:type="dxa"/>
            <w:tcBorders>
              <w:top w:val="nil"/>
              <w:left w:val="nil"/>
              <w:bottom w:val="single" w:sz="4" w:space="0" w:color="auto"/>
              <w:right w:val="single" w:sz="4" w:space="0" w:color="auto"/>
            </w:tcBorders>
            <w:vAlign w:val="center"/>
            <w:hideMark/>
          </w:tcPr>
          <w:p w14:paraId="5A50200A" w14:textId="77777777" w:rsidR="00ED5914" w:rsidRPr="00ED5914" w:rsidRDefault="00ED5914" w:rsidP="00ED5914">
            <w:pPr>
              <w:rPr>
                <w:sz w:val="22"/>
                <w:szCs w:val="22"/>
                <w:lang w:val="ru-RU" w:eastAsia="ru-RU"/>
              </w:rPr>
            </w:pPr>
            <w:r w:rsidRPr="00ED5914">
              <w:rPr>
                <w:sz w:val="22"/>
                <w:szCs w:val="22"/>
                <w:lang w:val="ru-RU" w:eastAsia="ru-RU"/>
              </w:rPr>
              <w:t>Ամրան Ø6, 8 A240</w:t>
            </w:r>
          </w:p>
        </w:tc>
        <w:tc>
          <w:tcPr>
            <w:tcW w:w="1317" w:type="dxa"/>
            <w:tcBorders>
              <w:top w:val="nil"/>
              <w:left w:val="nil"/>
              <w:bottom w:val="single" w:sz="4" w:space="0" w:color="auto"/>
              <w:right w:val="single" w:sz="4" w:space="0" w:color="auto"/>
            </w:tcBorders>
            <w:noWrap/>
            <w:vAlign w:val="center"/>
            <w:hideMark/>
          </w:tcPr>
          <w:p w14:paraId="4EE9FD4B"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01A7020A" w14:textId="77777777" w:rsidR="00ED5914" w:rsidRPr="00ED5914" w:rsidRDefault="00ED5914" w:rsidP="00ED5914">
            <w:pPr>
              <w:jc w:val="center"/>
              <w:rPr>
                <w:sz w:val="22"/>
                <w:szCs w:val="22"/>
                <w:lang w:val="ru-RU" w:eastAsia="ru-RU"/>
              </w:rPr>
            </w:pPr>
            <w:r w:rsidRPr="00ED5914">
              <w:rPr>
                <w:sz w:val="22"/>
                <w:szCs w:val="22"/>
                <w:lang w:val="ru-RU" w:eastAsia="ru-RU"/>
              </w:rPr>
              <w:t>0,050</w:t>
            </w:r>
          </w:p>
        </w:tc>
        <w:tc>
          <w:tcPr>
            <w:tcW w:w="1186" w:type="dxa"/>
            <w:tcBorders>
              <w:top w:val="nil"/>
              <w:left w:val="nil"/>
              <w:bottom w:val="single" w:sz="4" w:space="0" w:color="auto"/>
              <w:right w:val="single" w:sz="4" w:space="0" w:color="auto"/>
            </w:tcBorders>
            <w:noWrap/>
            <w:vAlign w:val="center"/>
            <w:hideMark/>
          </w:tcPr>
          <w:p w14:paraId="7F05DA4C" w14:textId="77777777" w:rsidR="00ED5914" w:rsidRPr="00ED5914" w:rsidRDefault="00ED5914" w:rsidP="00ED5914">
            <w:pPr>
              <w:jc w:val="center"/>
              <w:rPr>
                <w:sz w:val="22"/>
                <w:szCs w:val="22"/>
                <w:lang w:val="ru-RU" w:eastAsia="ru-RU"/>
              </w:rPr>
            </w:pPr>
            <w:r w:rsidRPr="00ED5914">
              <w:rPr>
                <w:sz w:val="22"/>
                <w:szCs w:val="22"/>
                <w:lang w:val="ru-RU" w:eastAsia="ru-RU"/>
              </w:rPr>
              <w:t>357,182</w:t>
            </w:r>
          </w:p>
        </w:tc>
        <w:tc>
          <w:tcPr>
            <w:tcW w:w="2282" w:type="dxa"/>
            <w:tcBorders>
              <w:top w:val="nil"/>
              <w:left w:val="nil"/>
              <w:bottom w:val="single" w:sz="4" w:space="0" w:color="auto"/>
              <w:right w:val="single" w:sz="4" w:space="0" w:color="auto"/>
            </w:tcBorders>
            <w:noWrap/>
            <w:vAlign w:val="center"/>
            <w:hideMark/>
          </w:tcPr>
          <w:p w14:paraId="1E949D4F" w14:textId="77777777" w:rsidR="00ED5914" w:rsidRPr="00ED5914" w:rsidRDefault="00ED5914" w:rsidP="00ED5914">
            <w:pPr>
              <w:jc w:val="center"/>
              <w:rPr>
                <w:sz w:val="22"/>
                <w:szCs w:val="22"/>
                <w:lang w:val="ru-RU" w:eastAsia="ru-RU"/>
              </w:rPr>
            </w:pPr>
            <w:r w:rsidRPr="00ED5914">
              <w:rPr>
                <w:sz w:val="22"/>
                <w:szCs w:val="22"/>
                <w:lang w:val="ru-RU" w:eastAsia="ru-RU"/>
              </w:rPr>
              <w:t>17,82</w:t>
            </w:r>
          </w:p>
        </w:tc>
      </w:tr>
      <w:tr w:rsidR="00ED5914" w:rsidRPr="00ED5914" w14:paraId="4A9CCA7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687A634" w14:textId="77777777" w:rsidR="00ED5914" w:rsidRPr="00ED5914" w:rsidRDefault="00ED5914" w:rsidP="00ED5914">
            <w:pPr>
              <w:jc w:val="center"/>
              <w:rPr>
                <w:sz w:val="22"/>
                <w:szCs w:val="22"/>
                <w:lang w:val="ru-RU" w:eastAsia="ru-RU"/>
              </w:rPr>
            </w:pPr>
            <w:r w:rsidRPr="00ED5914">
              <w:rPr>
                <w:sz w:val="22"/>
                <w:szCs w:val="22"/>
                <w:lang w:val="ru-RU" w:eastAsia="ru-RU"/>
              </w:rPr>
              <w:t>42</w:t>
            </w:r>
          </w:p>
        </w:tc>
        <w:tc>
          <w:tcPr>
            <w:tcW w:w="4169" w:type="dxa"/>
            <w:tcBorders>
              <w:top w:val="nil"/>
              <w:left w:val="nil"/>
              <w:bottom w:val="single" w:sz="4" w:space="0" w:color="auto"/>
              <w:right w:val="single" w:sz="4" w:space="0" w:color="auto"/>
            </w:tcBorders>
            <w:vAlign w:val="center"/>
            <w:hideMark/>
          </w:tcPr>
          <w:p w14:paraId="4D0019FE" w14:textId="77777777" w:rsidR="00ED5914" w:rsidRPr="00ED5914" w:rsidRDefault="00ED5914" w:rsidP="00ED5914">
            <w:pPr>
              <w:rPr>
                <w:sz w:val="22"/>
                <w:szCs w:val="22"/>
                <w:lang w:val="ru-RU" w:eastAsia="ru-RU"/>
              </w:rPr>
            </w:pPr>
            <w:r w:rsidRPr="00ED5914">
              <w:rPr>
                <w:sz w:val="22"/>
                <w:szCs w:val="22"/>
                <w:lang w:val="ru-RU" w:eastAsia="ru-RU"/>
              </w:rPr>
              <w:t>Ամրան Ø10 A500c</w:t>
            </w:r>
          </w:p>
        </w:tc>
        <w:tc>
          <w:tcPr>
            <w:tcW w:w="1317" w:type="dxa"/>
            <w:tcBorders>
              <w:top w:val="nil"/>
              <w:left w:val="nil"/>
              <w:bottom w:val="single" w:sz="4" w:space="0" w:color="auto"/>
              <w:right w:val="single" w:sz="4" w:space="0" w:color="auto"/>
            </w:tcBorders>
            <w:noWrap/>
            <w:vAlign w:val="center"/>
            <w:hideMark/>
          </w:tcPr>
          <w:p w14:paraId="17F1FDEB"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39A6CF47" w14:textId="77777777" w:rsidR="00ED5914" w:rsidRPr="00ED5914" w:rsidRDefault="00ED5914" w:rsidP="00ED5914">
            <w:pPr>
              <w:jc w:val="center"/>
              <w:rPr>
                <w:sz w:val="22"/>
                <w:szCs w:val="22"/>
                <w:lang w:val="ru-RU" w:eastAsia="ru-RU"/>
              </w:rPr>
            </w:pPr>
            <w:r w:rsidRPr="00ED5914">
              <w:rPr>
                <w:sz w:val="22"/>
                <w:szCs w:val="22"/>
                <w:lang w:val="ru-RU" w:eastAsia="ru-RU"/>
              </w:rPr>
              <w:t>0,123</w:t>
            </w:r>
          </w:p>
        </w:tc>
        <w:tc>
          <w:tcPr>
            <w:tcW w:w="1186" w:type="dxa"/>
            <w:tcBorders>
              <w:top w:val="nil"/>
              <w:left w:val="nil"/>
              <w:bottom w:val="single" w:sz="4" w:space="0" w:color="auto"/>
              <w:right w:val="single" w:sz="4" w:space="0" w:color="auto"/>
            </w:tcBorders>
            <w:noWrap/>
            <w:vAlign w:val="center"/>
            <w:hideMark/>
          </w:tcPr>
          <w:p w14:paraId="4F6AA564" w14:textId="77777777" w:rsidR="00ED5914" w:rsidRPr="00ED5914" w:rsidRDefault="00ED5914" w:rsidP="00ED5914">
            <w:pPr>
              <w:jc w:val="center"/>
              <w:rPr>
                <w:sz w:val="22"/>
                <w:szCs w:val="22"/>
                <w:lang w:val="ru-RU" w:eastAsia="ru-RU"/>
              </w:rPr>
            </w:pPr>
            <w:r w:rsidRPr="00ED5914">
              <w:rPr>
                <w:sz w:val="22"/>
                <w:szCs w:val="22"/>
                <w:lang w:val="ru-RU" w:eastAsia="ru-RU"/>
              </w:rPr>
              <w:t>423,332</w:t>
            </w:r>
          </w:p>
        </w:tc>
        <w:tc>
          <w:tcPr>
            <w:tcW w:w="2282" w:type="dxa"/>
            <w:tcBorders>
              <w:top w:val="nil"/>
              <w:left w:val="nil"/>
              <w:bottom w:val="single" w:sz="4" w:space="0" w:color="auto"/>
              <w:right w:val="single" w:sz="4" w:space="0" w:color="auto"/>
            </w:tcBorders>
            <w:noWrap/>
            <w:vAlign w:val="center"/>
            <w:hideMark/>
          </w:tcPr>
          <w:p w14:paraId="4957DBEC" w14:textId="77777777" w:rsidR="00ED5914" w:rsidRPr="00ED5914" w:rsidRDefault="00ED5914" w:rsidP="00ED5914">
            <w:pPr>
              <w:jc w:val="center"/>
              <w:rPr>
                <w:sz w:val="22"/>
                <w:szCs w:val="22"/>
                <w:lang w:val="ru-RU" w:eastAsia="ru-RU"/>
              </w:rPr>
            </w:pPr>
            <w:r w:rsidRPr="00ED5914">
              <w:rPr>
                <w:sz w:val="22"/>
                <w:szCs w:val="22"/>
                <w:lang w:val="ru-RU" w:eastAsia="ru-RU"/>
              </w:rPr>
              <w:t>52,20</w:t>
            </w:r>
          </w:p>
        </w:tc>
      </w:tr>
      <w:tr w:rsidR="00ED5914" w:rsidRPr="00ED5914" w14:paraId="761B980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C104059" w14:textId="77777777" w:rsidR="00ED5914" w:rsidRPr="00ED5914" w:rsidRDefault="00ED5914" w:rsidP="00ED5914">
            <w:pPr>
              <w:jc w:val="center"/>
              <w:rPr>
                <w:sz w:val="22"/>
                <w:szCs w:val="22"/>
                <w:lang w:val="ru-RU" w:eastAsia="ru-RU"/>
              </w:rPr>
            </w:pPr>
            <w:r w:rsidRPr="00ED5914">
              <w:rPr>
                <w:sz w:val="22"/>
                <w:szCs w:val="22"/>
                <w:lang w:val="ru-RU" w:eastAsia="ru-RU"/>
              </w:rPr>
              <w:t>43</w:t>
            </w:r>
          </w:p>
        </w:tc>
        <w:tc>
          <w:tcPr>
            <w:tcW w:w="4169" w:type="dxa"/>
            <w:tcBorders>
              <w:top w:val="nil"/>
              <w:left w:val="nil"/>
              <w:bottom w:val="single" w:sz="4" w:space="0" w:color="auto"/>
              <w:right w:val="single" w:sz="4" w:space="0" w:color="auto"/>
            </w:tcBorders>
            <w:vAlign w:val="center"/>
            <w:hideMark/>
          </w:tcPr>
          <w:p w14:paraId="16817F9C" w14:textId="77777777" w:rsidR="00ED5914" w:rsidRPr="00ED5914" w:rsidRDefault="00ED5914" w:rsidP="00ED5914">
            <w:pPr>
              <w:rPr>
                <w:sz w:val="22"/>
                <w:szCs w:val="22"/>
                <w:lang w:val="ru-RU" w:eastAsia="ru-RU"/>
              </w:rPr>
            </w:pPr>
            <w:r w:rsidRPr="00ED5914">
              <w:rPr>
                <w:sz w:val="22"/>
                <w:szCs w:val="22"/>
                <w:lang w:val="ru-RU" w:eastAsia="ru-RU"/>
              </w:rPr>
              <w:t>Ջրավազանի արտաքին մակերևույթի ջրամեկուսացում 2 շերտ բիտումով</w:t>
            </w:r>
          </w:p>
        </w:tc>
        <w:tc>
          <w:tcPr>
            <w:tcW w:w="1317" w:type="dxa"/>
            <w:tcBorders>
              <w:top w:val="nil"/>
              <w:left w:val="nil"/>
              <w:bottom w:val="single" w:sz="4" w:space="0" w:color="auto"/>
              <w:right w:val="single" w:sz="4" w:space="0" w:color="auto"/>
            </w:tcBorders>
            <w:noWrap/>
            <w:vAlign w:val="center"/>
            <w:hideMark/>
          </w:tcPr>
          <w:p w14:paraId="01093F18"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5AC630C4" w14:textId="77777777" w:rsidR="00ED5914" w:rsidRPr="00ED5914" w:rsidRDefault="00ED5914" w:rsidP="00ED5914">
            <w:pPr>
              <w:jc w:val="center"/>
              <w:rPr>
                <w:sz w:val="22"/>
                <w:szCs w:val="22"/>
                <w:lang w:val="ru-RU" w:eastAsia="ru-RU"/>
              </w:rPr>
            </w:pPr>
            <w:r w:rsidRPr="00ED5914">
              <w:rPr>
                <w:sz w:val="22"/>
                <w:szCs w:val="22"/>
                <w:lang w:val="ru-RU" w:eastAsia="ru-RU"/>
              </w:rPr>
              <w:t>2,20</w:t>
            </w:r>
          </w:p>
        </w:tc>
        <w:tc>
          <w:tcPr>
            <w:tcW w:w="1186" w:type="dxa"/>
            <w:tcBorders>
              <w:top w:val="nil"/>
              <w:left w:val="nil"/>
              <w:bottom w:val="single" w:sz="4" w:space="0" w:color="auto"/>
              <w:right w:val="single" w:sz="4" w:space="0" w:color="auto"/>
            </w:tcBorders>
            <w:noWrap/>
            <w:vAlign w:val="center"/>
            <w:hideMark/>
          </w:tcPr>
          <w:p w14:paraId="0049C020" w14:textId="77777777" w:rsidR="00ED5914" w:rsidRPr="00ED5914" w:rsidRDefault="00ED5914" w:rsidP="00ED5914">
            <w:pPr>
              <w:jc w:val="center"/>
              <w:rPr>
                <w:sz w:val="22"/>
                <w:szCs w:val="22"/>
                <w:lang w:val="ru-RU" w:eastAsia="ru-RU"/>
              </w:rPr>
            </w:pPr>
            <w:r w:rsidRPr="00ED5914">
              <w:rPr>
                <w:sz w:val="22"/>
                <w:szCs w:val="22"/>
                <w:lang w:val="ru-RU" w:eastAsia="ru-RU"/>
              </w:rPr>
              <w:t>1,149</w:t>
            </w:r>
          </w:p>
        </w:tc>
        <w:tc>
          <w:tcPr>
            <w:tcW w:w="2282" w:type="dxa"/>
            <w:tcBorders>
              <w:top w:val="nil"/>
              <w:left w:val="nil"/>
              <w:bottom w:val="single" w:sz="4" w:space="0" w:color="auto"/>
              <w:right w:val="single" w:sz="4" w:space="0" w:color="auto"/>
            </w:tcBorders>
            <w:noWrap/>
            <w:vAlign w:val="center"/>
            <w:hideMark/>
          </w:tcPr>
          <w:p w14:paraId="285C404D" w14:textId="77777777" w:rsidR="00ED5914" w:rsidRPr="00ED5914" w:rsidRDefault="00ED5914" w:rsidP="00ED5914">
            <w:pPr>
              <w:jc w:val="center"/>
              <w:rPr>
                <w:sz w:val="22"/>
                <w:szCs w:val="22"/>
                <w:lang w:val="ru-RU" w:eastAsia="ru-RU"/>
              </w:rPr>
            </w:pPr>
            <w:r w:rsidRPr="00ED5914">
              <w:rPr>
                <w:sz w:val="22"/>
                <w:szCs w:val="22"/>
                <w:lang w:val="ru-RU" w:eastAsia="ru-RU"/>
              </w:rPr>
              <w:t>2,53</w:t>
            </w:r>
          </w:p>
        </w:tc>
      </w:tr>
      <w:tr w:rsidR="00ED5914" w:rsidRPr="00ED5914" w14:paraId="591B211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BA4F6ED" w14:textId="77777777" w:rsidR="00ED5914" w:rsidRPr="00ED5914" w:rsidRDefault="00ED5914" w:rsidP="00ED5914">
            <w:pPr>
              <w:jc w:val="center"/>
              <w:rPr>
                <w:sz w:val="22"/>
                <w:szCs w:val="22"/>
                <w:lang w:val="ru-RU" w:eastAsia="ru-RU"/>
              </w:rPr>
            </w:pPr>
            <w:r w:rsidRPr="00ED5914">
              <w:rPr>
                <w:sz w:val="22"/>
                <w:szCs w:val="22"/>
                <w:lang w:val="ru-RU" w:eastAsia="ru-RU"/>
              </w:rPr>
              <w:t>44</w:t>
            </w:r>
          </w:p>
        </w:tc>
        <w:tc>
          <w:tcPr>
            <w:tcW w:w="4169" w:type="dxa"/>
            <w:tcBorders>
              <w:top w:val="nil"/>
              <w:left w:val="nil"/>
              <w:bottom w:val="single" w:sz="4" w:space="0" w:color="auto"/>
              <w:right w:val="single" w:sz="4" w:space="0" w:color="auto"/>
            </w:tcBorders>
            <w:vAlign w:val="center"/>
            <w:hideMark/>
          </w:tcPr>
          <w:p w14:paraId="22A1B199" w14:textId="77777777" w:rsidR="00ED5914" w:rsidRPr="00ED5914" w:rsidRDefault="00ED5914" w:rsidP="00ED5914">
            <w:pPr>
              <w:rPr>
                <w:sz w:val="22"/>
                <w:szCs w:val="22"/>
                <w:lang w:val="ru-RU" w:eastAsia="ru-RU"/>
              </w:rPr>
            </w:pPr>
            <w:r w:rsidRPr="00ED5914">
              <w:rPr>
                <w:sz w:val="22"/>
                <w:szCs w:val="22"/>
                <w:lang w:val="ru-RU" w:eastAsia="ru-RU"/>
              </w:rPr>
              <w:t>Ջրավազանի ներքին մակերևույթի ջրամեկուսացում պոլիմերցեմենտային Ceresit CR-65 ջրամեկուսիչով , լողավազանների համար:</w:t>
            </w:r>
            <w:r w:rsidRPr="00ED5914">
              <w:rPr>
                <w:sz w:val="22"/>
                <w:szCs w:val="22"/>
                <w:lang w:val="ru-RU" w:eastAsia="ru-RU"/>
              </w:rPr>
              <w:br/>
              <w:t>Ծախսը՝ 1.5 կգ/մ2 (1 մմ շերտ)</w:t>
            </w:r>
          </w:p>
        </w:tc>
        <w:tc>
          <w:tcPr>
            <w:tcW w:w="1317" w:type="dxa"/>
            <w:tcBorders>
              <w:top w:val="nil"/>
              <w:left w:val="nil"/>
              <w:bottom w:val="single" w:sz="4" w:space="0" w:color="auto"/>
              <w:right w:val="single" w:sz="4" w:space="0" w:color="auto"/>
            </w:tcBorders>
            <w:noWrap/>
            <w:vAlign w:val="center"/>
            <w:hideMark/>
          </w:tcPr>
          <w:p w14:paraId="302709B5"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64AC3766" w14:textId="77777777" w:rsidR="00ED5914" w:rsidRPr="00ED5914" w:rsidRDefault="00ED5914" w:rsidP="00ED5914">
            <w:pPr>
              <w:jc w:val="center"/>
              <w:rPr>
                <w:sz w:val="22"/>
                <w:szCs w:val="22"/>
                <w:lang w:val="ru-RU" w:eastAsia="ru-RU"/>
              </w:rPr>
            </w:pPr>
            <w:r w:rsidRPr="00ED5914">
              <w:rPr>
                <w:sz w:val="22"/>
                <w:szCs w:val="22"/>
                <w:lang w:val="ru-RU" w:eastAsia="ru-RU"/>
              </w:rPr>
              <w:t>17,00</w:t>
            </w:r>
          </w:p>
        </w:tc>
        <w:tc>
          <w:tcPr>
            <w:tcW w:w="1186" w:type="dxa"/>
            <w:tcBorders>
              <w:top w:val="nil"/>
              <w:left w:val="nil"/>
              <w:bottom w:val="single" w:sz="4" w:space="0" w:color="auto"/>
              <w:right w:val="single" w:sz="4" w:space="0" w:color="auto"/>
            </w:tcBorders>
            <w:noWrap/>
            <w:vAlign w:val="center"/>
            <w:hideMark/>
          </w:tcPr>
          <w:p w14:paraId="3DD62B4E" w14:textId="77777777" w:rsidR="00ED5914" w:rsidRPr="00ED5914" w:rsidRDefault="00ED5914" w:rsidP="00ED5914">
            <w:pPr>
              <w:jc w:val="center"/>
              <w:rPr>
                <w:sz w:val="22"/>
                <w:szCs w:val="22"/>
                <w:lang w:val="ru-RU" w:eastAsia="ru-RU"/>
              </w:rPr>
            </w:pPr>
            <w:r w:rsidRPr="00ED5914">
              <w:rPr>
                <w:sz w:val="22"/>
                <w:szCs w:val="22"/>
                <w:lang w:val="ru-RU" w:eastAsia="ru-RU"/>
              </w:rPr>
              <w:t>2,726</w:t>
            </w:r>
          </w:p>
        </w:tc>
        <w:tc>
          <w:tcPr>
            <w:tcW w:w="2282" w:type="dxa"/>
            <w:tcBorders>
              <w:top w:val="nil"/>
              <w:left w:val="nil"/>
              <w:bottom w:val="single" w:sz="4" w:space="0" w:color="auto"/>
              <w:right w:val="single" w:sz="4" w:space="0" w:color="auto"/>
            </w:tcBorders>
            <w:noWrap/>
            <w:vAlign w:val="center"/>
            <w:hideMark/>
          </w:tcPr>
          <w:p w14:paraId="5C4834B6" w14:textId="77777777" w:rsidR="00ED5914" w:rsidRPr="00ED5914" w:rsidRDefault="00ED5914" w:rsidP="00ED5914">
            <w:pPr>
              <w:jc w:val="center"/>
              <w:rPr>
                <w:sz w:val="22"/>
                <w:szCs w:val="22"/>
                <w:lang w:val="ru-RU" w:eastAsia="ru-RU"/>
              </w:rPr>
            </w:pPr>
            <w:r w:rsidRPr="00ED5914">
              <w:rPr>
                <w:sz w:val="22"/>
                <w:szCs w:val="22"/>
                <w:lang w:val="ru-RU" w:eastAsia="ru-RU"/>
              </w:rPr>
              <w:t>46,34</w:t>
            </w:r>
          </w:p>
        </w:tc>
      </w:tr>
      <w:tr w:rsidR="00ED5914" w:rsidRPr="00ED5914" w14:paraId="37172AA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0D1CD5F" w14:textId="77777777" w:rsidR="00ED5914" w:rsidRPr="00ED5914" w:rsidRDefault="00ED5914" w:rsidP="00ED5914">
            <w:pPr>
              <w:jc w:val="center"/>
              <w:rPr>
                <w:sz w:val="22"/>
                <w:szCs w:val="22"/>
                <w:lang w:val="ru-RU" w:eastAsia="ru-RU"/>
              </w:rPr>
            </w:pPr>
            <w:r w:rsidRPr="00ED5914">
              <w:rPr>
                <w:sz w:val="22"/>
                <w:szCs w:val="22"/>
                <w:lang w:val="ru-RU" w:eastAsia="ru-RU"/>
              </w:rPr>
              <w:t>45</w:t>
            </w:r>
          </w:p>
        </w:tc>
        <w:tc>
          <w:tcPr>
            <w:tcW w:w="4169" w:type="dxa"/>
            <w:tcBorders>
              <w:top w:val="nil"/>
              <w:left w:val="nil"/>
              <w:bottom w:val="single" w:sz="4" w:space="0" w:color="auto"/>
              <w:right w:val="single" w:sz="4" w:space="0" w:color="auto"/>
            </w:tcBorders>
            <w:vAlign w:val="center"/>
            <w:hideMark/>
          </w:tcPr>
          <w:p w14:paraId="0BC070B5" w14:textId="77777777" w:rsidR="00ED5914" w:rsidRPr="00ED5914" w:rsidRDefault="00ED5914" w:rsidP="00ED5914">
            <w:pPr>
              <w:rPr>
                <w:sz w:val="22"/>
                <w:szCs w:val="22"/>
                <w:lang w:val="ru-RU" w:eastAsia="ru-RU"/>
              </w:rPr>
            </w:pPr>
            <w:r w:rsidRPr="00ED5914">
              <w:rPr>
                <w:sz w:val="22"/>
                <w:szCs w:val="22"/>
                <w:lang w:val="ru-RU" w:eastAsia="ru-RU"/>
              </w:rPr>
              <w:t>Ջրավազանի ներքին մակերևույթի ցեմենտ ավազե շաղախով սվաղում 20 մմ շերտով</w:t>
            </w:r>
            <w:r w:rsidRPr="00ED5914">
              <w:rPr>
                <w:sz w:val="22"/>
                <w:szCs w:val="22"/>
                <w:lang w:val="ru-RU" w:eastAsia="ru-RU"/>
              </w:rPr>
              <w:br/>
              <w:t>20x20 բջիջով բազալտե ցանցով, ԲԿԱ Ø=4մմ</w:t>
            </w:r>
          </w:p>
        </w:tc>
        <w:tc>
          <w:tcPr>
            <w:tcW w:w="1317" w:type="dxa"/>
            <w:tcBorders>
              <w:top w:val="nil"/>
              <w:left w:val="nil"/>
              <w:bottom w:val="single" w:sz="4" w:space="0" w:color="auto"/>
              <w:right w:val="single" w:sz="4" w:space="0" w:color="auto"/>
            </w:tcBorders>
            <w:vAlign w:val="center"/>
            <w:hideMark/>
          </w:tcPr>
          <w:p w14:paraId="70B09643"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41816AC2" w14:textId="77777777" w:rsidR="00ED5914" w:rsidRPr="00ED5914" w:rsidRDefault="00ED5914" w:rsidP="00ED5914">
            <w:pPr>
              <w:jc w:val="center"/>
              <w:rPr>
                <w:sz w:val="22"/>
                <w:szCs w:val="22"/>
                <w:lang w:val="ru-RU" w:eastAsia="ru-RU"/>
              </w:rPr>
            </w:pPr>
            <w:r w:rsidRPr="00ED5914">
              <w:rPr>
                <w:sz w:val="22"/>
                <w:szCs w:val="22"/>
                <w:lang w:val="ru-RU" w:eastAsia="ru-RU"/>
              </w:rPr>
              <w:t>17,00</w:t>
            </w:r>
          </w:p>
        </w:tc>
        <w:tc>
          <w:tcPr>
            <w:tcW w:w="1186" w:type="dxa"/>
            <w:tcBorders>
              <w:top w:val="nil"/>
              <w:left w:val="nil"/>
              <w:bottom w:val="single" w:sz="4" w:space="0" w:color="auto"/>
              <w:right w:val="single" w:sz="4" w:space="0" w:color="auto"/>
            </w:tcBorders>
            <w:noWrap/>
            <w:vAlign w:val="center"/>
            <w:hideMark/>
          </w:tcPr>
          <w:p w14:paraId="1CE9719D" w14:textId="77777777" w:rsidR="00ED5914" w:rsidRPr="00ED5914" w:rsidRDefault="00ED5914" w:rsidP="00ED5914">
            <w:pPr>
              <w:jc w:val="center"/>
              <w:rPr>
                <w:sz w:val="22"/>
                <w:szCs w:val="22"/>
                <w:lang w:val="ru-RU" w:eastAsia="ru-RU"/>
              </w:rPr>
            </w:pPr>
            <w:r w:rsidRPr="00ED5914">
              <w:rPr>
                <w:sz w:val="22"/>
                <w:szCs w:val="22"/>
                <w:lang w:val="ru-RU" w:eastAsia="ru-RU"/>
              </w:rPr>
              <w:t>3,285</w:t>
            </w:r>
          </w:p>
        </w:tc>
        <w:tc>
          <w:tcPr>
            <w:tcW w:w="2282" w:type="dxa"/>
            <w:tcBorders>
              <w:top w:val="nil"/>
              <w:left w:val="nil"/>
              <w:bottom w:val="single" w:sz="4" w:space="0" w:color="auto"/>
              <w:right w:val="single" w:sz="4" w:space="0" w:color="auto"/>
            </w:tcBorders>
            <w:noWrap/>
            <w:vAlign w:val="center"/>
            <w:hideMark/>
          </w:tcPr>
          <w:p w14:paraId="42B86568" w14:textId="77777777" w:rsidR="00ED5914" w:rsidRPr="00ED5914" w:rsidRDefault="00ED5914" w:rsidP="00ED5914">
            <w:pPr>
              <w:jc w:val="center"/>
              <w:rPr>
                <w:sz w:val="22"/>
                <w:szCs w:val="22"/>
                <w:lang w:val="ru-RU" w:eastAsia="ru-RU"/>
              </w:rPr>
            </w:pPr>
            <w:r w:rsidRPr="00ED5914">
              <w:rPr>
                <w:sz w:val="22"/>
                <w:szCs w:val="22"/>
                <w:lang w:val="ru-RU" w:eastAsia="ru-RU"/>
              </w:rPr>
              <w:t>55,84</w:t>
            </w:r>
          </w:p>
        </w:tc>
      </w:tr>
      <w:tr w:rsidR="00ED5914" w:rsidRPr="00ED5914" w14:paraId="129B6F2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ECC741B" w14:textId="77777777" w:rsidR="00ED5914" w:rsidRPr="00ED5914" w:rsidRDefault="00ED5914" w:rsidP="00ED5914">
            <w:pPr>
              <w:jc w:val="center"/>
              <w:rPr>
                <w:sz w:val="22"/>
                <w:szCs w:val="22"/>
                <w:lang w:val="ru-RU" w:eastAsia="ru-RU"/>
              </w:rPr>
            </w:pPr>
            <w:r w:rsidRPr="00ED5914">
              <w:rPr>
                <w:sz w:val="22"/>
                <w:szCs w:val="22"/>
                <w:lang w:val="ru-RU" w:eastAsia="ru-RU"/>
              </w:rPr>
              <w:t>46</w:t>
            </w:r>
          </w:p>
        </w:tc>
        <w:tc>
          <w:tcPr>
            <w:tcW w:w="4169" w:type="dxa"/>
            <w:tcBorders>
              <w:top w:val="nil"/>
              <w:left w:val="nil"/>
              <w:bottom w:val="single" w:sz="4" w:space="0" w:color="auto"/>
              <w:right w:val="single" w:sz="4" w:space="0" w:color="auto"/>
            </w:tcBorders>
            <w:vAlign w:val="center"/>
            <w:hideMark/>
          </w:tcPr>
          <w:p w14:paraId="548EFA10" w14:textId="77777777" w:rsidR="00ED5914" w:rsidRPr="00ED5914" w:rsidRDefault="00ED5914" w:rsidP="00ED5914">
            <w:pPr>
              <w:rPr>
                <w:sz w:val="22"/>
                <w:szCs w:val="22"/>
                <w:lang w:val="ru-RU" w:eastAsia="ru-RU"/>
              </w:rPr>
            </w:pPr>
            <w:r w:rsidRPr="00ED5914">
              <w:rPr>
                <w:sz w:val="22"/>
                <w:szCs w:val="22"/>
                <w:lang w:val="ru-RU" w:eastAsia="ru-RU"/>
              </w:rPr>
              <w:t>Ջրավազանի ներքին մակերևույթի ներկում ջրավազանների համար նախատեսված լատեքսային ջրակայուն ներկով 120-160գ/մ2</w:t>
            </w:r>
          </w:p>
        </w:tc>
        <w:tc>
          <w:tcPr>
            <w:tcW w:w="1317" w:type="dxa"/>
            <w:tcBorders>
              <w:top w:val="nil"/>
              <w:left w:val="nil"/>
              <w:bottom w:val="single" w:sz="4" w:space="0" w:color="auto"/>
              <w:right w:val="single" w:sz="4" w:space="0" w:color="auto"/>
            </w:tcBorders>
            <w:vAlign w:val="center"/>
            <w:hideMark/>
          </w:tcPr>
          <w:p w14:paraId="0C1C11E1"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2BE6A4F4" w14:textId="77777777" w:rsidR="00ED5914" w:rsidRPr="00ED5914" w:rsidRDefault="00ED5914" w:rsidP="00ED5914">
            <w:pPr>
              <w:jc w:val="center"/>
              <w:rPr>
                <w:sz w:val="22"/>
                <w:szCs w:val="22"/>
                <w:lang w:val="ru-RU" w:eastAsia="ru-RU"/>
              </w:rPr>
            </w:pPr>
            <w:r w:rsidRPr="00ED5914">
              <w:rPr>
                <w:sz w:val="22"/>
                <w:szCs w:val="22"/>
                <w:lang w:val="ru-RU" w:eastAsia="ru-RU"/>
              </w:rPr>
              <w:t>17,00</w:t>
            </w:r>
          </w:p>
        </w:tc>
        <w:tc>
          <w:tcPr>
            <w:tcW w:w="1186" w:type="dxa"/>
            <w:tcBorders>
              <w:top w:val="nil"/>
              <w:left w:val="nil"/>
              <w:bottom w:val="single" w:sz="4" w:space="0" w:color="auto"/>
              <w:right w:val="single" w:sz="4" w:space="0" w:color="auto"/>
            </w:tcBorders>
            <w:noWrap/>
            <w:vAlign w:val="center"/>
            <w:hideMark/>
          </w:tcPr>
          <w:p w14:paraId="4A52F1AB" w14:textId="77777777" w:rsidR="00ED5914" w:rsidRPr="00ED5914" w:rsidRDefault="00ED5914" w:rsidP="00ED5914">
            <w:pPr>
              <w:jc w:val="center"/>
              <w:rPr>
                <w:sz w:val="22"/>
                <w:szCs w:val="22"/>
                <w:lang w:val="ru-RU" w:eastAsia="ru-RU"/>
              </w:rPr>
            </w:pPr>
            <w:r w:rsidRPr="00ED5914">
              <w:rPr>
                <w:sz w:val="22"/>
                <w:szCs w:val="22"/>
                <w:lang w:val="ru-RU" w:eastAsia="ru-RU"/>
              </w:rPr>
              <w:t>1,127</w:t>
            </w:r>
          </w:p>
        </w:tc>
        <w:tc>
          <w:tcPr>
            <w:tcW w:w="2282" w:type="dxa"/>
            <w:tcBorders>
              <w:top w:val="nil"/>
              <w:left w:val="nil"/>
              <w:bottom w:val="single" w:sz="4" w:space="0" w:color="auto"/>
              <w:right w:val="single" w:sz="4" w:space="0" w:color="auto"/>
            </w:tcBorders>
            <w:noWrap/>
            <w:vAlign w:val="center"/>
            <w:hideMark/>
          </w:tcPr>
          <w:p w14:paraId="6B0DFC78" w14:textId="77777777" w:rsidR="00ED5914" w:rsidRPr="00ED5914" w:rsidRDefault="00ED5914" w:rsidP="00ED5914">
            <w:pPr>
              <w:jc w:val="center"/>
              <w:rPr>
                <w:sz w:val="22"/>
                <w:szCs w:val="22"/>
                <w:lang w:val="ru-RU" w:eastAsia="ru-RU"/>
              </w:rPr>
            </w:pPr>
            <w:r w:rsidRPr="00ED5914">
              <w:rPr>
                <w:sz w:val="22"/>
                <w:szCs w:val="22"/>
                <w:lang w:val="ru-RU" w:eastAsia="ru-RU"/>
              </w:rPr>
              <w:t>19,16</w:t>
            </w:r>
          </w:p>
        </w:tc>
      </w:tr>
      <w:tr w:rsidR="00ED5914" w:rsidRPr="00ED5914" w14:paraId="7DE0387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003B97A" w14:textId="77777777" w:rsidR="00ED5914" w:rsidRPr="00ED5914" w:rsidRDefault="00ED5914" w:rsidP="00ED5914">
            <w:pPr>
              <w:jc w:val="center"/>
              <w:rPr>
                <w:sz w:val="22"/>
                <w:szCs w:val="22"/>
                <w:lang w:val="ru-RU" w:eastAsia="ru-RU"/>
              </w:rPr>
            </w:pPr>
            <w:r w:rsidRPr="00ED5914">
              <w:rPr>
                <w:sz w:val="22"/>
                <w:szCs w:val="22"/>
                <w:lang w:val="ru-RU" w:eastAsia="ru-RU"/>
              </w:rPr>
              <w:t>47</w:t>
            </w:r>
          </w:p>
        </w:tc>
        <w:tc>
          <w:tcPr>
            <w:tcW w:w="4169" w:type="dxa"/>
            <w:tcBorders>
              <w:top w:val="nil"/>
              <w:left w:val="nil"/>
              <w:bottom w:val="single" w:sz="4" w:space="0" w:color="auto"/>
              <w:right w:val="single" w:sz="4" w:space="0" w:color="auto"/>
            </w:tcBorders>
            <w:vAlign w:val="center"/>
            <w:hideMark/>
          </w:tcPr>
          <w:p w14:paraId="59EF71C2" w14:textId="77777777" w:rsidR="00ED5914" w:rsidRPr="00ED5914" w:rsidRDefault="00ED5914" w:rsidP="00ED5914">
            <w:pPr>
              <w:rPr>
                <w:sz w:val="22"/>
                <w:szCs w:val="22"/>
                <w:lang w:val="ru-RU" w:eastAsia="ru-RU"/>
              </w:rPr>
            </w:pPr>
            <w:r w:rsidRPr="00ED5914">
              <w:rPr>
                <w:sz w:val="22"/>
                <w:szCs w:val="22"/>
                <w:lang w:val="ru-RU" w:eastAsia="ru-RU"/>
              </w:rPr>
              <w:t xml:space="preserve">Արտաքին պատերի երեսպատում բազալտե սալերով 30մմ հաստ․ </w:t>
            </w:r>
          </w:p>
        </w:tc>
        <w:tc>
          <w:tcPr>
            <w:tcW w:w="1317" w:type="dxa"/>
            <w:tcBorders>
              <w:top w:val="nil"/>
              <w:left w:val="nil"/>
              <w:bottom w:val="single" w:sz="4" w:space="0" w:color="auto"/>
              <w:right w:val="single" w:sz="4" w:space="0" w:color="auto"/>
            </w:tcBorders>
            <w:noWrap/>
            <w:vAlign w:val="center"/>
            <w:hideMark/>
          </w:tcPr>
          <w:p w14:paraId="51EC03CE"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665AD7FD" w14:textId="77777777" w:rsidR="00ED5914" w:rsidRPr="00ED5914" w:rsidRDefault="00ED5914" w:rsidP="00ED5914">
            <w:pPr>
              <w:jc w:val="center"/>
              <w:rPr>
                <w:sz w:val="22"/>
                <w:szCs w:val="22"/>
                <w:lang w:val="ru-RU" w:eastAsia="ru-RU"/>
              </w:rPr>
            </w:pPr>
            <w:r w:rsidRPr="00ED5914">
              <w:rPr>
                <w:sz w:val="22"/>
                <w:szCs w:val="22"/>
                <w:lang w:val="ru-RU" w:eastAsia="ru-RU"/>
              </w:rPr>
              <w:t>3,40</w:t>
            </w:r>
          </w:p>
        </w:tc>
        <w:tc>
          <w:tcPr>
            <w:tcW w:w="1186" w:type="dxa"/>
            <w:tcBorders>
              <w:top w:val="nil"/>
              <w:left w:val="nil"/>
              <w:bottom w:val="single" w:sz="4" w:space="0" w:color="auto"/>
              <w:right w:val="single" w:sz="4" w:space="0" w:color="auto"/>
            </w:tcBorders>
            <w:noWrap/>
            <w:vAlign w:val="center"/>
            <w:hideMark/>
          </w:tcPr>
          <w:p w14:paraId="461D032A" w14:textId="77777777" w:rsidR="00ED5914" w:rsidRPr="00ED5914" w:rsidRDefault="00ED5914" w:rsidP="00ED5914">
            <w:pPr>
              <w:jc w:val="center"/>
              <w:rPr>
                <w:sz w:val="22"/>
                <w:szCs w:val="22"/>
                <w:lang w:val="ru-RU" w:eastAsia="ru-RU"/>
              </w:rPr>
            </w:pPr>
            <w:r w:rsidRPr="00ED5914">
              <w:rPr>
                <w:sz w:val="22"/>
                <w:szCs w:val="22"/>
                <w:lang w:val="ru-RU" w:eastAsia="ru-RU"/>
              </w:rPr>
              <w:t>26,697</w:t>
            </w:r>
          </w:p>
        </w:tc>
        <w:tc>
          <w:tcPr>
            <w:tcW w:w="2282" w:type="dxa"/>
            <w:tcBorders>
              <w:top w:val="nil"/>
              <w:left w:val="nil"/>
              <w:bottom w:val="single" w:sz="4" w:space="0" w:color="auto"/>
              <w:right w:val="single" w:sz="4" w:space="0" w:color="auto"/>
            </w:tcBorders>
            <w:noWrap/>
            <w:vAlign w:val="center"/>
            <w:hideMark/>
          </w:tcPr>
          <w:p w14:paraId="620F3E91" w14:textId="77777777" w:rsidR="00ED5914" w:rsidRPr="00ED5914" w:rsidRDefault="00ED5914" w:rsidP="00ED5914">
            <w:pPr>
              <w:jc w:val="center"/>
              <w:rPr>
                <w:sz w:val="22"/>
                <w:szCs w:val="22"/>
                <w:lang w:val="ru-RU" w:eastAsia="ru-RU"/>
              </w:rPr>
            </w:pPr>
            <w:r w:rsidRPr="00ED5914">
              <w:rPr>
                <w:sz w:val="22"/>
                <w:szCs w:val="22"/>
                <w:lang w:val="ru-RU" w:eastAsia="ru-RU"/>
              </w:rPr>
              <w:t>90,77</w:t>
            </w:r>
          </w:p>
        </w:tc>
      </w:tr>
      <w:tr w:rsidR="00ED5914" w:rsidRPr="00ED5914" w14:paraId="14CBCD4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DE3D7E6" w14:textId="77777777" w:rsidR="00ED5914" w:rsidRPr="00ED5914" w:rsidRDefault="00ED5914" w:rsidP="00ED5914">
            <w:pPr>
              <w:jc w:val="center"/>
              <w:rPr>
                <w:sz w:val="22"/>
                <w:szCs w:val="22"/>
                <w:lang w:val="ru-RU" w:eastAsia="ru-RU"/>
              </w:rPr>
            </w:pPr>
            <w:r w:rsidRPr="00ED5914">
              <w:rPr>
                <w:sz w:val="22"/>
                <w:szCs w:val="22"/>
                <w:lang w:val="ru-RU" w:eastAsia="ru-RU"/>
              </w:rPr>
              <w:t>48</w:t>
            </w:r>
          </w:p>
        </w:tc>
        <w:tc>
          <w:tcPr>
            <w:tcW w:w="4169" w:type="dxa"/>
            <w:tcBorders>
              <w:top w:val="nil"/>
              <w:left w:val="nil"/>
              <w:bottom w:val="single" w:sz="4" w:space="0" w:color="auto"/>
              <w:right w:val="single" w:sz="4" w:space="0" w:color="auto"/>
            </w:tcBorders>
            <w:vAlign w:val="center"/>
            <w:hideMark/>
          </w:tcPr>
          <w:p w14:paraId="48DE46EE" w14:textId="77777777" w:rsidR="00ED5914" w:rsidRPr="00ED5914" w:rsidRDefault="00ED5914" w:rsidP="00ED5914">
            <w:pPr>
              <w:rPr>
                <w:sz w:val="22"/>
                <w:szCs w:val="22"/>
                <w:lang w:val="ru-RU" w:eastAsia="ru-RU"/>
              </w:rPr>
            </w:pPr>
            <w:r w:rsidRPr="00ED5914">
              <w:rPr>
                <w:sz w:val="22"/>
                <w:szCs w:val="22"/>
                <w:lang w:val="ru-RU" w:eastAsia="ru-RU"/>
              </w:rPr>
              <w:t>Գլխադիրների իրականացում  բազալտե սալիկներով  450մմ  9,9գծմ 80մմ</w:t>
            </w:r>
          </w:p>
        </w:tc>
        <w:tc>
          <w:tcPr>
            <w:tcW w:w="1317" w:type="dxa"/>
            <w:tcBorders>
              <w:top w:val="nil"/>
              <w:left w:val="nil"/>
              <w:bottom w:val="single" w:sz="4" w:space="0" w:color="auto"/>
              <w:right w:val="single" w:sz="4" w:space="0" w:color="auto"/>
            </w:tcBorders>
            <w:vAlign w:val="center"/>
            <w:hideMark/>
          </w:tcPr>
          <w:p w14:paraId="1253F107"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395267D8" w14:textId="77777777" w:rsidR="00ED5914" w:rsidRPr="00ED5914" w:rsidRDefault="00ED5914" w:rsidP="00ED5914">
            <w:pPr>
              <w:jc w:val="center"/>
              <w:rPr>
                <w:sz w:val="22"/>
                <w:szCs w:val="22"/>
                <w:lang w:val="ru-RU" w:eastAsia="ru-RU"/>
              </w:rPr>
            </w:pPr>
            <w:r w:rsidRPr="00ED5914">
              <w:rPr>
                <w:sz w:val="22"/>
                <w:szCs w:val="22"/>
                <w:lang w:val="ru-RU" w:eastAsia="ru-RU"/>
              </w:rPr>
              <w:t>4,46</w:t>
            </w:r>
          </w:p>
        </w:tc>
        <w:tc>
          <w:tcPr>
            <w:tcW w:w="1186" w:type="dxa"/>
            <w:tcBorders>
              <w:top w:val="nil"/>
              <w:left w:val="nil"/>
              <w:bottom w:val="single" w:sz="4" w:space="0" w:color="auto"/>
              <w:right w:val="single" w:sz="4" w:space="0" w:color="auto"/>
            </w:tcBorders>
            <w:noWrap/>
            <w:vAlign w:val="center"/>
            <w:hideMark/>
          </w:tcPr>
          <w:p w14:paraId="29669C31" w14:textId="77777777" w:rsidR="00ED5914" w:rsidRPr="00ED5914" w:rsidRDefault="00ED5914" w:rsidP="00ED5914">
            <w:pPr>
              <w:jc w:val="center"/>
              <w:rPr>
                <w:sz w:val="22"/>
                <w:szCs w:val="22"/>
                <w:lang w:val="ru-RU" w:eastAsia="ru-RU"/>
              </w:rPr>
            </w:pPr>
            <w:r w:rsidRPr="00ED5914">
              <w:rPr>
                <w:sz w:val="22"/>
                <w:szCs w:val="22"/>
                <w:lang w:val="ru-RU" w:eastAsia="ru-RU"/>
              </w:rPr>
              <w:t>24,854</w:t>
            </w:r>
          </w:p>
        </w:tc>
        <w:tc>
          <w:tcPr>
            <w:tcW w:w="2282" w:type="dxa"/>
            <w:tcBorders>
              <w:top w:val="nil"/>
              <w:left w:val="nil"/>
              <w:bottom w:val="single" w:sz="4" w:space="0" w:color="auto"/>
              <w:right w:val="single" w:sz="4" w:space="0" w:color="auto"/>
            </w:tcBorders>
            <w:noWrap/>
            <w:vAlign w:val="center"/>
            <w:hideMark/>
          </w:tcPr>
          <w:p w14:paraId="6082CBA8" w14:textId="77777777" w:rsidR="00ED5914" w:rsidRPr="00ED5914" w:rsidRDefault="00ED5914" w:rsidP="00ED5914">
            <w:pPr>
              <w:jc w:val="center"/>
              <w:rPr>
                <w:sz w:val="22"/>
                <w:szCs w:val="22"/>
                <w:lang w:val="ru-RU" w:eastAsia="ru-RU"/>
              </w:rPr>
            </w:pPr>
            <w:r w:rsidRPr="00ED5914">
              <w:rPr>
                <w:sz w:val="22"/>
                <w:szCs w:val="22"/>
                <w:lang w:val="ru-RU" w:eastAsia="ru-RU"/>
              </w:rPr>
              <w:t>110,72</w:t>
            </w:r>
          </w:p>
        </w:tc>
      </w:tr>
      <w:tr w:rsidR="00ED5914" w:rsidRPr="00ED5914" w14:paraId="1E47191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98F60E1"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3C847F24" w14:textId="77777777" w:rsidR="00ED5914" w:rsidRPr="00ED5914" w:rsidRDefault="00ED5914" w:rsidP="00ED5914">
            <w:pPr>
              <w:rPr>
                <w:b/>
                <w:bCs/>
                <w:sz w:val="22"/>
                <w:szCs w:val="22"/>
                <w:lang w:val="ru-RU" w:eastAsia="ru-RU"/>
              </w:rPr>
            </w:pPr>
            <w:r w:rsidRPr="00ED5914">
              <w:rPr>
                <w:b/>
                <w:bCs/>
                <w:sz w:val="22"/>
                <w:szCs w:val="22"/>
                <w:lang w:val="ru-RU" w:eastAsia="ru-RU"/>
              </w:rPr>
              <w:t>Ջրավազանի տեխնոլոգիական մաս</w:t>
            </w:r>
          </w:p>
        </w:tc>
        <w:tc>
          <w:tcPr>
            <w:tcW w:w="1317" w:type="dxa"/>
            <w:tcBorders>
              <w:top w:val="nil"/>
              <w:left w:val="nil"/>
              <w:bottom w:val="single" w:sz="4" w:space="0" w:color="auto"/>
              <w:right w:val="single" w:sz="4" w:space="0" w:color="auto"/>
            </w:tcBorders>
            <w:vAlign w:val="center"/>
            <w:hideMark/>
          </w:tcPr>
          <w:p w14:paraId="420E5508"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3AE0DC4A"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5F6FC831"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5E5FDA50"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093D18C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89A3BA8" w14:textId="77777777" w:rsidR="00ED5914" w:rsidRPr="00ED5914" w:rsidRDefault="00ED5914" w:rsidP="00ED5914">
            <w:pPr>
              <w:jc w:val="center"/>
              <w:rPr>
                <w:sz w:val="22"/>
                <w:szCs w:val="22"/>
                <w:lang w:val="ru-RU" w:eastAsia="ru-RU"/>
              </w:rPr>
            </w:pPr>
            <w:r w:rsidRPr="00ED5914">
              <w:rPr>
                <w:sz w:val="22"/>
                <w:szCs w:val="22"/>
                <w:lang w:val="ru-RU" w:eastAsia="ru-RU"/>
              </w:rPr>
              <w:t>49</w:t>
            </w:r>
          </w:p>
        </w:tc>
        <w:tc>
          <w:tcPr>
            <w:tcW w:w="4169" w:type="dxa"/>
            <w:tcBorders>
              <w:top w:val="nil"/>
              <w:left w:val="nil"/>
              <w:bottom w:val="single" w:sz="4" w:space="0" w:color="auto"/>
              <w:right w:val="single" w:sz="4" w:space="0" w:color="auto"/>
            </w:tcBorders>
            <w:vAlign w:val="center"/>
            <w:hideMark/>
          </w:tcPr>
          <w:p w14:paraId="3FEF6DA1" w14:textId="77777777" w:rsidR="00ED5914" w:rsidRPr="00ED5914" w:rsidRDefault="00ED5914" w:rsidP="00ED5914">
            <w:pPr>
              <w:rPr>
                <w:sz w:val="22"/>
                <w:szCs w:val="22"/>
                <w:lang w:val="ru-RU" w:eastAsia="ru-RU"/>
              </w:rPr>
            </w:pPr>
            <w:r w:rsidRPr="00ED5914">
              <w:rPr>
                <w:sz w:val="22"/>
                <w:szCs w:val="22"/>
                <w:lang w:val="ru-RU" w:eastAsia="ru-RU"/>
              </w:rPr>
              <w:t>Խրամուղու փորում ձեռքով</w:t>
            </w:r>
          </w:p>
        </w:tc>
        <w:tc>
          <w:tcPr>
            <w:tcW w:w="1317" w:type="dxa"/>
            <w:tcBorders>
              <w:top w:val="nil"/>
              <w:left w:val="nil"/>
              <w:bottom w:val="single" w:sz="4" w:space="0" w:color="auto"/>
              <w:right w:val="single" w:sz="4" w:space="0" w:color="auto"/>
            </w:tcBorders>
            <w:vAlign w:val="center"/>
            <w:hideMark/>
          </w:tcPr>
          <w:p w14:paraId="5F4D8BE8"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CFD3BFE" w14:textId="77777777" w:rsidR="00ED5914" w:rsidRPr="00ED5914" w:rsidRDefault="00ED5914" w:rsidP="00ED5914">
            <w:pPr>
              <w:jc w:val="center"/>
              <w:rPr>
                <w:sz w:val="22"/>
                <w:szCs w:val="22"/>
                <w:lang w:val="ru-RU" w:eastAsia="ru-RU"/>
              </w:rPr>
            </w:pPr>
            <w:r w:rsidRPr="00ED5914">
              <w:rPr>
                <w:sz w:val="22"/>
                <w:szCs w:val="22"/>
                <w:lang w:val="ru-RU" w:eastAsia="ru-RU"/>
              </w:rPr>
              <w:t>3,30</w:t>
            </w:r>
          </w:p>
        </w:tc>
        <w:tc>
          <w:tcPr>
            <w:tcW w:w="1186" w:type="dxa"/>
            <w:tcBorders>
              <w:top w:val="nil"/>
              <w:left w:val="nil"/>
              <w:bottom w:val="single" w:sz="4" w:space="0" w:color="auto"/>
              <w:right w:val="single" w:sz="4" w:space="0" w:color="auto"/>
            </w:tcBorders>
            <w:noWrap/>
            <w:vAlign w:val="center"/>
            <w:hideMark/>
          </w:tcPr>
          <w:p w14:paraId="59F34AA6" w14:textId="77777777" w:rsidR="00ED5914" w:rsidRPr="00ED5914" w:rsidRDefault="00ED5914" w:rsidP="00ED5914">
            <w:pPr>
              <w:jc w:val="center"/>
              <w:rPr>
                <w:sz w:val="22"/>
                <w:szCs w:val="22"/>
                <w:lang w:val="ru-RU" w:eastAsia="ru-RU"/>
              </w:rPr>
            </w:pPr>
            <w:r w:rsidRPr="00ED5914">
              <w:rPr>
                <w:sz w:val="22"/>
                <w:szCs w:val="22"/>
                <w:lang w:val="ru-RU" w:eastAsia="ru-RU"/>
              </w:rPr>
              <w:t>3,506</w:t>
            </w:r>
          </w:p>
        </w:tc>
        <w:tc>
          <w:tcPr>
            <w:tcW w:w="2282" w:type="dxa"/>
            <w:tcBorders>
              <w:top w:val="nil"/>
              <w:left w:val="nil"/>
              <w:bottom w:val="single" w:sz="4" w:space="0" w:color="auto"/>
              <w:right w:val="single" w:sz="4" w:space="0" w:color="auto"/>
            </w:tcBorders>
            <w:noWrap/>
            <w:vAlign w:val="center"/>
            <w:hideMark/>
          </w:tcPr>
          <w:p w14:paraId="6583B82A" w14:textId="77777777" w:rsidR="00ED5914" w:rsidRPr="00ED5914" w:rsidRDefault="00ED5914" w:rsidP="00ED5914">
            <w:pPr>
              <w:jc w:val="center"/>
              <w:rPr>
                <w:sz w:val="22"/>
                <w:szCs w:val="22"/>
                <w:lang w:val="ru-RU" w:eastAsia="ru-RU"/>
              </w:rPr>
            </w:pPr>
            <w:r w:rsidRPr="00ED5914">
              <w:rPr>
                <w:sz w:val="22"/>
                <w:szCs w:val="22"/>
                <w:lang w:val="ru-RU" w:eastAsia="ru-RU"/>
              </w:rPr>
              <w:t>11,57</w:t>
            </w:r>
          </w:p>
        </w:tc>
      </w:tr>
      <w:tr w:rsidR="00ED5914" w:rsidRPr="00ED5914" w14:paraId="2D23E83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7EB2A09" w14:textId="77777777" w:rsidR="00ED5914" w:rsidRPr="00ED5914" w:rsidRDefault="00ED5914" w:rsidP="00ED5914">
            <w:pPr>
              <w:jc w:val="center"/>
              <w:rPr>
                <w:sz w:val="22"/>
                <w:szCs w:val="22"/>
                <w:lang w:val="ru-RU" w:eastAsia="ru-RU"/>
              </w:rPr>
            </w:pPr>
            <w:r w:rsidRPr="00ED5914">
              <w:rPr>
                <w:sz w:val="22"/>
                <w:szCs w:val="22"/>
                <w:lang w:val="ru-RU" w:eastAsia="ru-RU"/>
              </w:rPr>
              <w:t>50</w:t>
            </w:r>
          </w:p>
        </w:tc>
        <w:tc>
          <w:tcPr>
            <w:tcW w:w="4169" w:type="dxa"/>
            <w:tcBorders>
              <w:top w:val="nil"/>
              <w:left w:val="nil"/>
              <w:bottom w:val="single" w:sz="4" w:space="0" w:color="auto"/>
              <w:right w:val="single" w:sz="4" w:space="0" w:color="auto"/>
            </w:tcBorders>
            <w:vAlign w:val="center"/>
            <w:hideMark/>
          </w:tcPr>
          <w:p w14:paraId="63B85C28" w14:textId="77777777" w:rsidR="00ED5914" w:rsidRPr="00ED5914" w:rsidRDefault="00ED5914" w:rsidP="00ED5914">
            <w:pPr>
              <w:rPr>
                <w:sz w:val="22"/>
                <w:szCs w:val="22"/>
                <w:lang w:val="ru-RU" w:eastAsia="ru-RU"/>
              </w:rPr>
            </w:pPr>
            <w:r w:rsidRPr="00ED5914">
              <w:rPr>
                <w:sz w:val="22"/>
                <w:szCs w:val="22"/>
                <w:lang w:val="ru-RU" w:eastAsia="ru-RU"/>
              </w:rPr>
              <w:t>Ավազե նախապատրաստական շերտ խողովակների տակ</w:t>
            </w:r>
          </w:p>
        </w:tc>
        <w:tc>
          <w:tcPr>
            <w:tcW w:w="1317" w:type="dxa"/>
            <w:tcBorders>
              <w:top w:val="nil"/>
              <w:left w:val="nil"/>
              <w:bottom w:val="single" w:sz="4" w:space="0" w:color="auto"/>
              <w:right w:val="single" w:sz="4" w:space="0" w:color="auto"/>
            </w:tcBorders>
            <w:vAlign w:val="center"/>
            <w:hideMark/>
          </w:tcPr>
          <w:p w14:paraId="32B44FE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A6A6E44" w14:textId="77777777" w:rsidR="00ED5914" w:rsidRPr="00ED5914" w:rsidRDefault="00ED5914" w:rsidP="00ED5914">
            <w:pPr>
              <w:jc w:val="center"/>
              <w:rPr>
                <w:sz w:val="22"/>
                <w:szCs w:val="22"/>
                <w:lang w:val="ru-RU" w:eastAsia="ru-RU"/>
              </w:rPr>
            </w:pPr>
            <w:r w:rsidRPr="00ED5914">
              <w:rPr>
                <w:sz w:val="22"/>
                <w:szCs w:val="22"/>
                <w:lang w:val="ru-RU" w:eastAsia="ru-RU"/>
              </w:rPr>
              <w:t>0,6</w:t>
            </w:r>
          </w:p>
        </w:tc>
        <w:tc>
          <w:tcPr>
            <w:tcW w:w="1186" w:type="dxa"/>
            <w:tcBorders>
              <w:top w:val="nil"/>
              <w:left w:val="nil"/>
              <w:bottom w:val="single" w:sz="4" w:space="0" w:color="auto"/>
              <w:right w:val="single" w:sz="4" w:space="0" w:color="auto"/>
            </w:tcBorders>
            <w:noWrap/>
            <w:vAlign w:val="center"/>
            <w:hideMark/>
          </w:tcPr>
          <w:p w14:paraId="701511A0" w14:textId="77777777" w:rsidR="00ED5914" w:rsidRPr="00ED5914" w:rsidRDefault="00ED5914" w:rsidP="00ED5914">
            <w:pPr>
              <w:jc w:val="center"/>
              <w:rPr>
                <w:sz w:val="22"/>
                <w:szCs w:val="22"/>
                <w:lang w:val="ru-RU" w:eastAsia="ru-RU"/>
              </w:rPr>
            </w:pPr>
            <w:r w:rsidRPr="00ED5914">
              <w:rPr>
                <w:sz w:val="22"/>
                <w:szCs w:val="22"/>
                <w:lang w:val="ru-RU" w:eastAsia="ru-RU"/>
              </w:rPr>
              <w:t>13,034</w:t>
            </w:r>
          </w:p>
        </w:tc>
        <w:tc>
          <w:tcPr>
            <w:tcW w:w="2282" w:type="dxa"/>
            <w:tcBorders>
              <w:top w:val="nil"/>
              <w:left w:val="nil"/>
              <w:bottom w:val="single" w:sz="4" w:space="0" w:color="auto"/>
              <w:right w:val="single" w:sz="4" w:space="0" w:color="auto"/>
            </w:tcBorders>
            <w:noWrap/>
            <w:vAlign w:val="center"/>
            <w:hideMark/>
          </w:tcPr>
          <w:p w14:paraId="735208AE" w14:textId="77777777" w:rsidR="00ED5914" w:rsidRPr="00ED5914" w:rsidRDefault="00ED5914" w:rsidP="00ED5914">
            <w:pPr>
              <w:jc w:val="center"/>
              <w:rPr>
                <w:sz w:val="22"/>
                <w:szCs w:val="22"/>
                <w:lang w:val="ru-RU" w:eastAsia="ru-RU"/>
              </w:rPr>
            </w:pPr>
            <w:r w:rsidRPr="00ED5914">
              <w:rPr>
                <w:sz w:val="22"/>
                <w:szCs w:val="22"/>
                <w:lang w:val="ru-RU" w:eastAsia="ru-RU"/>
              </w:rPr>
              <w:t>7,82</w:t>
            </w:r>
          </w:p>
        </w:tc>
      </w:tr>
      <w:tr w:rsidR="00ED5914" w:rsidRPr="00ED5914" w14:paraId="42E156F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591045C" w14:textId="77777777" w:rsidR="00ED5914" w:rsidRPr="00ED5914" w:rsidRDefault="00ED5914" w:rsidP="00ED5914">
            <w:pPr>
              <w:jc w:val="center"/>
              <w:rPr>
                <w:sz w:val="22"/>
                <w:szCs w:val="22"/>
                <w:lang w:val="ru-RU" w:eastAsia="ru-RU"/>
              </w:rPr>
            </w:pPr>
            <w:r w:rsidRPr="00ED5914">
              <w:rPr>
                <w:sz w:val="22"/>
                <w:szCs w:val="22"/>
                <w:lang w:val="ru-RU" w:eastAsia="ru-RU"/>
              </w:rPr>
              <w:t>51</w:t>
            </w:r>
          </w:p>
        </w:tc>
        <w:tc>
          <w:tcPr>
            <w:tcW w:w="4169" w:type="dxa"/>
            <w:tcBorders>
              <w:top w:val="nil"/>
              <w:left w:val="nil"/>
              <w:bottom w:val="single" w:sz="4" w:space="0" w:color="auto"/>
              <w:right w:val="single" w:sz="4" w:space="0" w:color="auto"/>
            </w:tcBorders>
            <w:vAlign w:val="center"/>
            <w:hideMark/>
          </w:tcPr>
          <w:p w14:paraId="376130F6"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Ø40 փորձարկումով  </w:t>
            </w:r>
          </w:p>
        </w:tc>
        <w:tc>
          <w:tcPr>
            <w:tcW w:w="1317" w:type="dxa"/>
            <w:tcBorders>
              <w:top w:val="nil"/>
              <w:left w:val="nil"/>
              <w:bottom w:val="single" w:sz="4" w:space="0" w:color="auto"/>
              <w:right w:val="single" w:sz="4" w:space="0" w:color="auto"/>
            </w:tcBorders>
            <w:vAlign w:val="center"/>
            <w:hideMark/>
          </w:tcPr>
          <w:p w14:paraId="26A02AA8"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699127F9" w14:textId="77777777" w:rsidR="00ED5914" w:rsidRPr="00ED5914" w:rsidRDefault="00ED5914" w:rsidP="00ED5914">
            <w:pPr>
              <w:jc w:val="center"/>
              <w:rPr>
                <w:sz w:val="22"/>
                <w:szCs w:val="22"/>
                <w:lang w:val="ru-RU" w:eastAsia="ru-RU"/>
              </w:rPr>
            </w:pPr>
            <w:r w:rsidRPr="00ED5914">
              <w:rPr>
                <w:sz w:val="22"/>
                <w:szCs w:val="22"/>
                <w:lang w:val="ru-RU" w:eastAsia="ru-RU"/>
              </w:rPr>
              <w:t>12,0</w:t>
            </w:r>
          </w:p>
        </w:tc>
        <w:tc>
          <w:tcPr>
            <w:tcW w:w="1186" w:type="dxa"/>
            <w:tcBorders>
              <w:top w:val="nil"/>
              <w:left w:val="nil"/>
              <w:bottom w:val="single" w:sz="4" w:space="0" w:color="auto"/>
              <w:right w:val="single" w:sz="4" w:space="0" w:color="auto"/>
            </w:tcBorders>
            <w:noWrap/>
            <w:vAlign w:val="center"/>
            <w:hideMark/>
          </w:tcPr>
          <w:p w14:paraId="00B77D76" w14:textId="77777777" w:rsidR="00ED5914" w:rsidRPr="00ED5914" w:rsidRDefault="00ED5914" w:rsidP="00ED5914">
            <w:pPr>
              <w:jc w:val="center"/>
              <w:rPr>
                <w:sz w:val="22"/>
                <w:szCs w:val="22"/>
                <w:lang w:val="ru-RU" w:eastAsia="ru-RU"/>
              </w:rPr>
            </w:pPr>
            <w:r w:rsidRPr="00ED5914">
              <w:rPr>
                <w:sz w:val="22"/>
                <w:szCs w:val="22"/>
                <w:lang w:val="ru-RU" w:eastAsia="ru-RU"/>
              </w:rPr>
              <w:t>2,096</w:t>
            </w:r>
          </w:p>
        </w:tc>
        <w:tc>
          <w:tcPr>
            <w:tcW w:w="2282" w:type="dxa"/>
            <w:tcBorders>
              <w:top w:val="nil"/>
              <w:left w:val="nil"/>
              <w:bottom w:val="single" w:sz="4" w:space="0" w:color="auto"/>
              <w:right w:val="single" w:sz="4" w:space="0" w:color="auto"/>
            </w:tcBorders>
            <w:noWrap/>
            <w:vAlign w:val="center"/>
            <w:hideMark/>
          </w:tcPr>
          <w:p w14:paraId="1A54D0F7" w14:textId="77777777" w:rsidR="00ED5914" w:rsidRPr="00ED5914" w:rsidRDefault="00ED5914" w:rsidP="00ED5914">
            <w:pPr>
              <w:jc w:val="center"/>
              <w:rPr>
                <w:sz w:val="22"/>
                <w:szCs w:val="22"/>
                <w:lang w:val="ru-RU" w:eastAsia="ru-RU"/>
              </w:rPr>
            </w:pPr>
            <w:r w:rsidRPr="00ED5914">
              <w:rPr>
                <w:sz w:val="22"/>
                <w:szCs w:val="22"/>
                <w:lang w:val="ru-RU" w:eastAsia="ru-RU"/>
              </w:rPr>
              <w:t>25,15</w:t>
            </w:r>
          </w:p>
        </w:tc>
      </w:tr>
      <w:tr w:rsidR="00ED5914" w:rsidRPr="00ED5914" w14:paraId="2E7E4FD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9D13E44" w14:textId="77777777" w:rsidR="00ED5914" w:rsidRPr="00ED5914" w:rsidRDefault="00ED5914" w:rsidP="00ED5914">
            <w:pPr>
              <w:jc w:val="center"/>
              <w:rPr>
                <w:sz w:val="22"/>
                <w:szCs w:val="22"/>
                <w:lang w:val="ru-RU" w:eastAsia="ru-RU"/>
              </w:rPr>
            </w:pPr>
            <w:r w:rsidRPr="00ED5914">
              <w:rPr>
                <w:sz w:val="22"/>
                <w:szCs w:val="22"/>
                <w:lang w:val="ru-RU" w:eastAsia="ru-RU"/>
              </w:rPr>
              <w:t>52</w:t>
            </w:r>
          </w:p>
        </w:tc>
        <w:tc>
          <w:tcPr>
            <w:tcW w:w="4169" w:type="dxa"/>
            <w:tcBorders>
              <w:top w:val="nil"/>
              <w:left w:val="nil"/>
              <w:bottom w:val="single" w:sz="4" w:space="0" w:color="auto"/>
              <w:right w:val="single" w:sz="4" w:space="0" w:color="auto"/>
            </w:tcBorders>
            <w:vAlign w:val="center"/>
            <w:hideMark/>
          </w:tcPr>
          <w:p w14:paraId="4B4EAFA3"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Ø50 փորձարկումով  </w:t>
            </w:r>
          </w:p>
        </w:tc>
        <w:tc>
          <w:tcPr>
            <w:tcW w:w="1317" w:type="dxa"/>
            <w:tcBorders>
              <w:top w:val="nil"/>
              <w:left w:val="nil"/>
              <w:bottom w:val="single" w:sz="4" w:space="0" w:color="auto"/>
              <w:right w:val="single" w:sz="4" w:space="0" w:color="auto"/>
            </w:tcBorders>
            <w:vAlign w:val="center"/>
            <w:hideMark/>
          </w:tcPr>
          <w:p w14:paraId="24B4E080"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4A1551A3" w14:textId="77777777" w:rsidR="00ED5914" w:rsidRPr="00ED5914" w:rsidRDefault="00ED5914" w:rsidP="00ED5914">
            <w:pPr>
              <w:jc w:val="center"/>
              <w:rPr>
                <w:sz w:val="22"/>
                <w:szCs w:val="22"/>
                <w:lang w:val="ru-RU" w:eastAsia="ru-RU"/>
              </w:rPr>
            </w:pPr>
            <w:r w:rsidRPr="00ED5914">
              <w:rPr>
                <w:sz w:val="22"/>
                <w:szCs w:val="22"/>
                <w:lang w:val="ru-RU" w:eastAsia="ru-RU"/>
              </w:rPr>
              <w:t>8,0</w:t>
            </w:r>
          </w:p>
        </w:tc>
        <w:tc>
          <w:tcPr>
            <w:tcW w:w="1186" w:type="dxa"/>
            <w:tcBorders>
              <w:top w:val="nil"/>
              <w:left w:val="nil"/>
              <w:bottom w:val="single" w:sz="4" w:space="0" w:color="auto"/>
              <w:right w:val="single" w:sz="4" w:space="0" w:color="auto"/>
            </w:tcBorders>
            <w:noWrap/>
            <w:vAlign w:val="center"/>
            <w:hideMark/>
          </w:tcPr>
          <w:p w14:paraId="2EE9AA77" w14:textId="77777777" w:rsidR="00ED5914" w:rsidRPr="00ED5914" w:rsidRDefault="00ED5914" w:rsidP="00ED5914">
            <w:pPr>
              <w:jc w:val="center"/>
              <w:rPr>
                <w:sz w:val="22"/>
                <w:szCs w:val="22"/>
                <w:lang w:val="ru-RU" w:eastAsia="ru-RU"/>
              </w:rPr>
            </w:pPr>
            <w:r w:rsidRPr="00ED5914">
              <w:rPr>
                <w:sz w:val="22"/>
                <w:szCs w:val="22"/>
                <w:lang w:val="ru-RU" w:eastAsia="ru-RU"/>
              </w:rPr>
              <w:t>2,652</w:t>
            </w:r>
          </w:p>
        </w:tc>
        <w:tc>
          <w:tcPr>
            <w:tcW w:w="2282" w:type="dxa"/>
            <w:tcBorders>
              <w:top w:val="nil"/>
              <w:left w:val="nil"/>
              <w:bottom w:val="single" w:sz="4" w:space="0" w:color="auto"/>
              <w:right w:val="single" w:sz="4" w:space="0" w:color="auto"/>
            </w:tcBorders>
            <w:noWrap/>
            <w:vAlign w:val="center"/>
            <w:hideMark/>
          </w:tcPr>
          <w:p w14:paraId="553D5F4F" w14:textId="77777777" w:rsidR="00ED5914" w:rsidRPr="00ED5914" w:rsidRDefault="00ED5914" w:rsidP="00ED5914">
            <w:pPr>
              <w:jc w:val="center"/>
              <w:rPr>
                <w:sz w:val="22"/>
                <w:szCs w:val="22"/>
                <w:lang w:val="ru-RU" w:eastAsia="ru-RU"/>
              </w:rPr>
            </w:pPr>
            <w:r w:rsidRPr="00ED5914">
              <w:rPr>
                <w:sz w:val="22"/>
                <w:szCs w:val="22"/>
                <w:lang w:val="ru-RU" w:eastAsia="ru-RU"/>
              </w:rPr>
              <w:t>21,21</w:t>
            </w:r>
          </w:p>
        </w:tc>
      </w:tr>
      <w:tr w:rsidR="00ED5914" w:rsidRPr="00ED5914" w14:paraId="56EFF31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ECA95EB" w14:textId="77777777" w:rsidR="00ED5914" w:rsidRPr="00ED5914" w:rsidRDefault="00ED5914" w:rsidP="00ED5914">
            <w:pPr>
              <w:jc w:val="center"/>
              <w:rPr>
                <w:sz w:val="22"/>
                <w:szCs w:val="22"/>
                <w:lang w:val="ru-RU" w:eastAsia="ru-RU"/>
              </w:rPr>
            </w:pPr>
            <w:r w:rsidRPr="00ED5914">
              <w:rPr>
                <w:sz w:val="22"/>
                <w:szCs w:val="22"/>
                <w:lang w:val="ru-RU" w:eastAsia="ru-RU"/>
              </w:rPr>
              <w:t>53</w:t>
            </w:r>
          </w:p>
        </w:tc>
        <w:tc>
          <w:tcPr>
            <w:tcW w:w="4169" w:type="dxa"/>
            <w:tcBorders>
              <w:top w:val="nil"/>
              <w:left w:val="nil"/>
              <w:bottom w:val="single" w:sz="4" w:space="0" w:color="auto"/>
              <w:right w:val="single" w:sz="4" w:space="0" w:color="auto"/>
            </w:tcBorders>
            <w:vAlign w:val="center"/>
            <w:hideMark/>
          </w:tcPr>
          <w:p w14:paraId="7CE640E5" w14:textId="77777777" w:rsidR="00ED5914" w:rsidRPr="00ED5914" w:rsidRDefault="00ED5914" w:rsidP="00ED5914">
            <w:pPr>
              <w:rPr>
                <w:sz w:val="22"/>
                <w:szCs w:val="22"/>
                <w:lang w:val="ru-RU" w:eastAsia="ru-RU"/>
              </w:rPr>
            </w:pPr>
            <w:r w:rsidRPr="00ED5914">
              <w:rPr>
                <w:sz w:val="22"/>
                <w:szCs w:val="22"/>
                <w:lang w:val="ru-RU" w:eastAsia="ru-RU"/>
              </w:rPr>
              <w:t>Հոսակ 100մմ</w:t>
            </w:r>
          </w:p>
        </w:tc>
        <w:tc>
          <w:tcPr>
            <w:tcW w:w="1317" w:type="dxa"/>
            <w:tcBorders>
              <w:top w:val="nil"/>
              <w:left w:val="nil"/>
              <w:bottom w:val="single" w:sz="4" w:space="0" w:color="auto"/>
              <w:right w:val="single" w:sz="4" w:space="0" w:color="auto"/>
            </w:tcBorders>
            <w:noWrap/>
            <w:vAlign w:val="center"/>
            <w:hideMark/>
          </w:tcPr>
          <w:p w14:paraId="285479F1"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BD6E9FE"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0EDB8E24" w14:textId="77777777" w:rsidR="00ED5914" w:rsidRPr="00ED5914" w:rsidRDefault="00ED5914" w:rsidP="00ED5914">
            <w:pPr>
              <w:jc w:val="center"/>
              <w:rPr>
                <w:sz w:val="22"/>
                <w:szCs w:val="22"/>
                <w:lang w:val="ru-RU" w:eastAsia="ru-RU"/>
              </w:rPr>
            </w:pPr>
            <w:r w:rsidRPr="00ED5914">
              <w:rPr>
                <w:sz w:val="22"/>
                <w:szCs w:val="22"/>
                <w:lang w:val="ru-RU" w:eastAsia="ru-RU"/>
              </w:rPr>
              <w:t>14,862</w:t>
            </w:r>
          </w:p>
        </w:tc>
        <w:tc>
          <w:tcPr>
            <w:tcW w:w="2282" w:type="dxa"/>
            <w:tcBorders>
              <w:top w:val="nil"/>
              <w:left w:val="nil"/>
              <w:bottom w:val="single" w:sz="4" w:space="0" w:color="auto"/>
              <w:right w:val="single" w:sz="4" w:space="0" w:color="auto"/>
            </w:tcBorders>
            <w:noWrap/>
            <w:vAlign w:val="center"/>
            <w:hideMark/>
          </w:tcPr>
          <w:p w14:paraId="17E8BEE4" w14:textId="77777777" w:rsidR="00ED5914" w:rsidRPr="00ED5914" w:rsidRDefault="00ED5914" w:rsidP="00ED5914">
            <w:pPr>
              <w:jc w:val="center"/>
              <w:rPr>
                <w:sz w:val="22"/>
                <w:szCs w:val="22"/>
                <w:lang w:val="ru-RU" w:eastAsia="ru-RU"/>
              </w:rPr>
            </w:pPr>
            <w:r w:rsidRPr="00ED5914">
              <w:rPr>
                <w:sz w:val="22"/>
                <w:szCs w:val="22"/>
                <w:lang w:val="ru-RU" w:eastAsia="ru-RU"/>
              </w:rPr>
              <w:t>14,86</w:t>
            </w:r>
          </w:p>
        </w:tc>
      </w:tr>
      <w:tr w:rsidR="00ED5914" w:rsidRPr="00ED5914" w14:paraId="6E6E5BD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E4C9C88" w14:textId="77777777" w:rsidR="00ED5914" w:rsidRPr="00ED5914" w:rsidRDefault="00ED5914" w:rsidP="00ED5914">
            <w:pPr>
              <w:jc w:val="center"/>
              <w:rPr>
                <w:sz w:val="22"/>
                <w:szCs w:val="22"/>
                <w:lang w:val="ru-RU" w:eastAsia="ru-RU"/>
              </w:rPr>
            </w:pPr>
            <w:r w:rsidRPr="00ED5914">
              <w:rPr>
                <w:sz w:val="22"/>
                <w:szCs w:val="22"/>
                <w:lang w:val="ru-RU" w:eastAsia="ru-RU"/>
              </w:rPr>
              <w:t>54</w:t>
            </w:r>
          </w:p>
        </w:tc>
        <w:tc>
          <w:tcPr>
            <w:tcW w:w="4169" w:type="dxa"/>
            <w:tcBorders>
              <w:top w:val="nil"/>
              <w:left w:val="nil"/>
              <w:bottom w:val="single" w:sz="4" w:space="0" w:color="auto"/>
              <w:right w:val="single" w:sz="4" w:space="0" w:color="auto"/>
            </w:tcBorders>
            <w:vAlign w:val="center"/>
            <w:hideMark/>
          </w:tcPr>
          <w:p w14:paraId="6C1DE093" w14:textId="77777777" w:rsidR="00ED5914" w:rsidRPr="00ED5914" w:rsidRDefault="00ED5914" w:rsidP="00ED5914">
            <w:pPr>
              <w:rPr>
                <w:sz w:val="22"/>
                <w:szCs w:val="22"/>
                <w:lang w:val="ru-RU" w:eastAsia="ru-RU"/>
              </w:rPr>
            </w:pPr>
            <w:r w:rsidRPr="00ED5914">
              <w:rPr>
                <w:sz w:val="22"/>
                <w:szCs w:val="22"/>
                <w:lang w:val="ru-RU" w:eastAsia="ru-RU"/>
              </w:rPr>
              <w:t>Շատրվանային գլխադիր 40մմ</w:t>
            </w:r>
          </w:p>
        </w:tc>
        <w:tc>
          <w:tcPr>
            <w:tcW w:w="1317" w:type="dxa"/>
            <w:tcBorders>
              <w:top w:val="nil"/>
              <w:left w:val="nil"/>
              <w:bottom w:val="single" w:sz="4" w:space="0" w:color="auto"/>
              <w:right w:val="single" w:sz="4" w:space="0" w:color="auto"/>
            </w:tcBorders>
            <w:noWrap/>
            <w:vAlign w:val="center"/>
            <w:hideMark/>
          </w:tcPr>
          <w:p w14:paraId="513D5911"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398ED025"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36D3F5A8" w14:textId="77777777" w:rsidR="00ED5914" w:rsidRPr="00ED5914" w:rsidRDefault="00ED5914" w:rsidP="00ED5914">
            <w:pPr>
              <w:jc w:val="center"/>
              <w:rPr>
                <w:sz w:val="22"/>
                <w:szCs w:val="22"/>
                <w:lang w:val="ru-RU" w:eastAsia="ru-RU"/>
              </w:rPr>
            </w:pPr>
            <w:r w:rsidRPr="00ED5914">
              <w:rPr>
                <w:sz w:val="22"/>
                <w:szCs w:val="22"/>
                <w:lang w:val="ru-RU" w:eastAsia="ru-RU"/>
              </w:rPr>
              <w:t>4,447</w:t>
            </w:r>
          </w:p>
        </w:tc>
        <w:tc>
          <w:tcPr>
            <w:tcW w:w="2282" w:type="dxa"/>
            <w:tcBorders>
              <w:top w:val="nil"/>
              <w:left w:val="nil"/>
              <w:bottom w:val="single" w:sz="4" w:space="0" w:color="auto"/>
              <w:right w:val="single" w:sz="4" w:space="0" w:color="auto"/>
            </w:tcBorders>
            <w:noWrap/>
            <w:vAlign w:val="center"/>
            <w:hideMark/>
          </w:tcPr>
          <w:p w14:paraId="7C83FC2E" w14:textId="77777777" w:rsidR="00ED5914" w:rsidRPr="00ED5914" w:rsidRDefault="00ED5914" w:rsidP="00ED5914">
            <w:pPr>
              <w:jc w:val="center"/>
              <w:rPr>
                <w:sz w:val="22"/>
                <w:szCs w:val="22"/>
                <w:lang w:val="ru-RU" w:eastAsia="ru-RU"/>
              </w:rPr>
            </w:pPr>
            <w:r w:rsidRPr="00ED5914">
              <w:rPr>
                <w:sz w:val="22"/>
                <w:szCs w:val="22"/>
                <w:lang w:val="ru-RU" w:eastAsia="ru-RU"/>
              </w:rPr>
              <w:t>4,45</w:t>
            </w:r>
          </w:p>
        </w:tc>
      </w:tr>
      <w:tr w:rsidR="00ED5914" w:rsidRPr="00ED5914" w14:paraId="47329A8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AC6D72C" w14:textId="77777777" w:rsidR="00ED5914" w:rsidRPr="00ED5914" w:rsidRDefault="00ED5914" w:rsidP="00ED5914">
            <w:pPr>
              <w:jc w:val="center"/>
              <w:rPr>
                <w:sz w:val="22"/>
                <w:szCs w:val="22"/>
                <w:lang w:val="ru-RU" w:eastAsia="ru-RU"/>
              </w:rPr>
            </w:pPr>
            <w:r w:rsidRPr="00ED5914">
              <w:rPr>
                <w:sz w:val="22"/>
                <w:szCs w:val="22"/>
                <w:lang w:val="ru-RU" w:eastAsia="ru-RU"/>
              </w:rPr>
              <w:t>55</w:t>
            </w:r>
          </w:p>
        </w:tc>
        <w:tc>
          <w:tcPr>
            <w:tcW w:w="4169" w:type="dxa"/>
            <w:tcBorders>
              <w:top w:val="nil"/>
              <w:left w:val="nil"/>
              <w:bottom w:val="single" w:sz="4" w:space="0" w:color="auto"/>
              <w:right w:val="single" w:sz="4" w:space="0" w:color="auto"/>
            </w:tcBorders>
            <w:vAlign w:val="center"/>
            <w:hideMark/>
          </w:tcPr>
          <w:p w14:paraId="59397B24" w14:textId="77777777" w:rsidR="00ED5914" w:rsidRPr="00ED5914" w:rsidRDefault="00ED5914" w:rsidP="00ED5914">
            <w:pPr>
              <w:rPr>
                <w:sz w:val="22"/>
                <w:szCs w:val="22"/>
                <w:lang w:val="ru-RU" w:eastAsia="ru-RU"/>
              </w:rPr>
            </w:pPr>
            <w:r w:rsidRPr="00ED5914">
              <w:rPr>
                <w:sz w:val="22"/>
                <w:szCs w:val="22"/>
                <w:lang w:val="ru-RU" w:eastAsia="ru-RU"/>
              </w:rPr>
              <w:t xml:space="preserve">Ցայտաղբյուր </w:t>
            </w:r>
          </w:p>
        </w:tc>
        <w:tc>
          <w:tcPr>
            <w:tcW w:w="1317" w:type="dxa"/>
            <w:tcBorders>
              <w:top w:val="nil"/>
              <w:left w:val="nil"/>
              <w:bottom w:val="single" w:sz="4" w:space="0" w:color="auto"/>
              <w:right w:val="single" w:sz="4" w:space="0" w:color="auto"/>
            </w:tcBorders>
            <w:vAlign w:val="center"/>
            <w:hideMark/>
          </w:tcPr>
          <w:p w14:paraId="0D35EAD9"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87F4758"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75E0E3DE" w14:textId="77777777" w:rsidR="00ED5914" w:rsidRPr="00ED5914" w:rsidRDefault="00ED5914" w:rsidP="00ED5914">
            <w:pPr>
              <w:jc w:val="center"/>
              <w:rPr>
                <w:sz w:val="22"/>
                <w:szCs w:val="22"/>
                <w:lang w:val="ru-RU" w:eastAsia="ru-RU"/>
              </w:rPr>
            </w:pPr>
            <w:r w:rsidRPr="00ED5914">
              <w:rPr>
                <w:sz w:val="22"/>
                <w:szCs w:val="22"/>
                <w:lang w:val="ru-RU" w:eastAsia="ru-RU"/>
              </w:rPr>
              <w:t>30,626</w:t>
            </w:r>
          </w:p>
        </w:tc>
        <w:tc>
          <w:tcPr>
            <w:tcW w:w="2282" w:type="dxa"/>
            <w:tcBorders>
              <w:top w:val="nil"/>
              <w:left w:val="nil"/>
              <w:bottom w:val="single" w:sz="4" w:space="0" w:color="auto"/>
              <w:right w:val="single" w:sz="4" w:space="0" w:color="auto"/>
            </w:tcBorders>
            <w:noWrap/>
            <w:vAlign w:val="center"/>
            <w:hideMark/>
          </w:tcPr>
          <w:p w14:paraId="4F92A0E0" w14:textId="77777777" w:rsidR="00ED5914" w:rsidRPr="00ED5914" w:rsidRDefault="00ED5914" w:rsidP="00ED5914">
            <w:pPr>
              <w:jc w:val="center"/>
              <w:rPr>
                <w:sz w:val="22"/>
                <w:szCs w:val="22"/>
                <w:lang w:val="ru-RU" w:eastAsia="ru-RU"/>
              </w:rPr>
            </w:pPr>
            <w:r w:rsidRPr="00ED5914">
              <w:rPr>
                <w:sz w:val="22"/>
                <w:szCs w:val="22"/>
                <w:lang w:val="ru-RU" w:eastAsia="ru-RU"/>
              </w:rPr>
              <w:t>30,63</w:t>
            </w:r>
          </w:p>
        </w:tc>
      </w:tr>
      <w:tr w:rsidR="00ED5914" w:rsidRPr="00ED5914" w14:paraId="0BAA359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B5DF444" w14:textId="77777777" w:rsidR="00ED5914" w:rsidRPr="00ED5914" w:rsidRDefault="00ED5914" w:rsidP="00ED5914">
            <w:pPr>
              <w:jc w:val="center"/>
              <w:rPr>
                <w:sz w:val="22"/>
                <w:szCs w:val="22"/>
                <w:lang w:val="ru-RU" w:eastAsia="ru-RU"/>
              </w:rPr>
            </w:pPr>
            <w:r w:rsidRPr="00ED5914">
              <w:rPr>
                <w:sz w:val="22"/>
                <w:szCs w:val="22"/>
                <w:lang w:val="ru-RU" w:eastAsia="ru-RU"/>
              </w:rPr>
              <w:t>56</w:t>
            </w:r>
          </w:p>
        </w:tc>
        <w:tc>
          <w:tcPr>
            <w:tcW w:w="4169" w:type="dxa"/>
            <w:tcBorders>
              <w:top w:val="nil"/>
              <w:left w:val="nil"/>
              <w:bottom w:val="single" w:sz="4" w:space="0" w:color="auto"/>
              <w:right w:val="single" w:sz="4" w:space="0" w:color="auto"/>
            </w:tcBorders>
            <w:vAlign w:val="center"/>
            <w:hideMark/>
          </w:tcPr>
          <w:p w14:paraId="5E70D7C0" w14:textId="77777777" w:rsidR="00ED5914" w:rsidRPr="00ED5914" w:rsidRDefault="00ED5914" w:rsidP="00ED5914">
            <w:pPr>
              <w:rPr>
                <w:sz w:val="22"/>
                <w:szCs w:val="22"/>
                <w:lang w:val="ru-RU" w:eastAsia="ru-RU"/>
              </w:rPr>
            </w:pPr>
            <w:r w:rsidRPr="00ED5914">
              <w:rPr>
                <w:sz w:val="22"/>
                <w:szCs w:val="22"/>
                <w:lang w:val="ru-RU" w:eastAsia="ru-RU"/>
              </w:rPr>
              <w:t xml:space="preserve">Փական 40մմ </w:t>
            </w:r>
          </w:p>
        </w:tc>
        <w:tc>
          <w:tcPr>
            <w:tcW w:w="1317" w:type="dxa"/>
            <w:tcBorders>
              <w:top w:val="nil"/>
              <w:left w:val="nil"/>
              <w:bottom w:val="single" w:sz="4" w:space="0" w:color="auto"/>
              <w:right w:val="single" w:sz="4" w:space="0" w:color="auto"/>
            </w:tcBorders>
            <w:vAlign w:val="center"/>
            <w:hideMark/>
          </w:tcPr>
          <w:p w14:paraId="2A11D51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92996C0"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1B88F5BB" w14:textId="77777777" w:rsidR="00ED5914" w:rsidRPr="00ED5914" w:rsidRDefault="00ED5914" w:rsidP="00ED5914">
            <w:pPr>
              <w:jc w:val="center"/>
              <w:rPr>
                <w:sz w:val="22"/>
                <w:szCs w:val="22"/>
                <w:lang w:val="ru-RU" w:eastAsia="ru-RU"/>
              </w:rPr>
            </w:pPr>
            <w:r w:rsidRPr="00ED5914">
              <w:rPr>
                <w:sz w:val="22"/>
                <w:szCs w:val="22"/>
                <w:lang w:val="ru-RU" w:eastAsia="ru-RU"/>
              </w:rPr>
              <w:t>5,755</w:t>
            </w:r>
          </w:p>
        </w:tc>
        <w:tc>
          <w:tcPr>
            <w:tcW w:w="2282" w:type="dxa"/>
            <w:tcBorders>
              <w:top w:val="nil"/>
              <w:left w:val="nil"/>
              <w:bottom w:val="single" w:sz="4" w:space="0" w:color="auto"/>
              <w:right w:val="single" w:sz="4" w:space="0" w:color="auto"/>
            </w:tcBorders>
            <w:noWrap/>
            <w:vAlign w:val="center"/>
            <w:hideMark/>
          </w:tcPr>
          <w:p w14:paraId="7047C053" w14:textId="77777777" w:rsidR="00ED5914" w:rsidRPr="00ED5914" w:rsidRDefault="00ED5914" w:rsidP="00ED5914">
            <w:pPr>
              <w:jc w:val="center"/>
              <w:rPr>
                <w:sz w:val="22"/>
                <w:szCs w:val="22"/>
                <w:lang w:val="ru-RU" w:eastAsia="ru-RU"/>
              </w:rPr>
            </w:pPr>
            <w:r w:rsidRPr="00ED5914">
              <w:rPr>
                <w:sz w:val="22"/>
                <w:szCs w:val="22"/>
                <w:lang w:val="ru-RU" w:eastAsia="ru-RU"/>
              </w:rPr>
              <w:t>5,75</w:t>
            </w:r>
          </w:p>
        </w:tc>
      </w:tr>
      <w:tr w:rsidR="00ED5914" w:rsidRPr="00ED5914" w14:paraId="723D169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BD71BC1"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57</w:t>
            </w:r>
          </w:p>
        </w:tc>
        <w:tc>
          <w:tcPr>
            <w:tcW w:w="4169" w:type="dxa"/>
            <w:tcBorders>
              <w:top w:val="nil"/>
              <w:left w:val="nil"/>
              <w:bottom w:val="single" w:sz="4" w:space="0" w:color="auto"/>
              <w:right w:val="single" w:sz="4" w:space="0" w:color="auto"/>
            </w:tcBorders>
            <w:vAlign w:val="center"/>
            <w:hideMark/>
          </w:tcPr>
          <w:p w14:paraId="2650878B" w14:textId="77777777" w:rsidR="00ED5914" w:rsidRPr="00ED5914" w:rsidRDefault="00ED5914" w:rsidP="00ED5914">
            <w:pPr>
              <w:rPr>
                <w:sz w:val="22"/>
                <w:szCs w:val="22"/>
                <w:lang w:val="ru-RU" w:eastAsia="ru-RU"/>
              </w:rPr>
            </w:pPr>
            <w:r w:rsidRPr="00ED5914">
              <w:rPr>
                <w:sz w:val="22"/>
                <w:szCs w:val="22"/>
                <w:lang w:val="ru-RU" w:eastAsia="ru-RU"/>
              </w:rPr>
              <w:t xml:space="preserve">Փական 50մմ </w:t>
            </w:r>
          </w:p>
        </w:tc>
        <w:tc>
          <w:tcPr>
            <w:tcW w:w="1317" w:type="dxa"/>
            <w:tcBorders>
              <w:top w:val="nil"/>
              <w:left w:val="nil"/>
              <w:bottom w:val="single" w:sz="4" w:space="0" w:color="auto"/>
              <w:right w:val="single" w:sz="4" w:space="0" w:color="auto"/>
            </w:tcBorders>
            <w:vAlign w:val="center"/>
            <w:hideMark/>
          </w:tcPr>
          <w:p w14:paraId="7A6C9D75"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33E19A06"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70DEB038" w14:textId="77777777" w:rsidR="00ED5914" w:rsidRPr="00ED5914" w:rsidRDefault="00ED5914" w:rsidP="00ED5914">
            <w:pPr>
              <w:jc w:val="center"/>
              <w:rPr>
                <w:sz w:val="22"/>
                <w:szCs w:val="22"/>
                <w:lang w:val="ru-RU" w:eastAsia="ru-RU"/>
              </w:rPr>
            </w:pPr>
            <w:r w:rsidRPr="00ED5914">
              <w:rPr>
                <w:sz w:val="22"/>
                <w:szCs w:val="22"/>
                <w:lang w:val="ru-RU" w:eastAsia="ru-RU"/>
              </w:rPr>
              <w:t>8,771</w:t>
            </w:r>
          </w:p>
        </w:tc>
        <w:tc>
          <w:tcPr>
            <w:tcW w:w="2282" w:type="dxa"/>
            <w:tcBorders>
              <w:top w:val="nil"/>
              <w:left w:val="nil"/>
              <w:bottom w:val="single" w:sz="4" w:space="0" w:color="auto"/>
              <w:right w:val="single" w:sz="4" w:space="0" w:color="auto"/>
            </w:tcBorders>
            <w:noWrap/>
            <w:vAlign w:val="center"/>
            <w:hideMark/>
          </w:tcPr>
          <w:p w14:paraId="2A1B3E98" w14:textId="77777777" w:rsidR="00ED5914" w:rsidRPr="00ED5914" w:rsidRDefault="00ED5914" w:rsidP="00ED5914">
            <w:pPr>
              <w:jc w:val="center"/>
              <w:rPr>
                <w:sz w:val="22"/>
                <w:szCs w:val="22"/>
                <w:lang w:val="ru-RU" w:eastAsia="ru-RU"/>
              </w:rPr>
            </w:pPr>
            <w:r w:rsidRPr="00ED5914">
              <w:rPr>
                <w:sz w:val="22"/>
                <w:szCs w:val="22"/>
                <w:lang w:val="ru-RU" w:eastAsia="ru-RU"/>
              </w:rPr>
              <w:t>8,77</w:t>
            </w:r>
          </w:p>
        </w:tc>
      </w:tr>
      <w:tr w:rsidR="00ED5914" w:rsidRPr="00ED5914" w14:paraId="15D5ED5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C97D893" w14:textId="77777777" w:rsidR="00ED5914" w:rsidRPr="00ED5914" w:rsidRDefault="00ED5914" w:rsidP="00ED5914">
            <w:pPr>
              <w:jc w:val="center"/>
              <w:rPr>
                <w:sz w:val="22"/>
                <w:szCs w:val="22"/>
                <w:lang w:val="ru-RU" w:eastAsia="ru-RU"/>
              </w:rPr>
            </w:pPr>
            <w:r w:rsidRPr="00ED5914">
              <w:rPr>
                <w:sz w:val="22"/>
                <w:szCs w:val="22"/>
                <w:lang w:val="ru-RU" w:eastAsia="ru-RU"/>
              </w:rPr>
              <w:t>58</w:t>
            </w:r>
          </w:p>
        </w:tc>
        <w:tc>
          <w:tcPr>
            <w:tcW w:w="4169" w:type="dxa"/>
            <w:tcBorders>
              <w:top w:val="nil"/>
              <w:left w:val="nil"/>
              <w:bottom w:val="single" w:sz="4" w:space="0" w:color="auto"/>
              <w:right w:val="single" w:sz="4" w:space="0" w:color="auto"/>
            </w:tcBorders>
            <w:vAlign w:val="center"/>
            <w:hideMark/>
          </w:tcPr>
          <w:p w14:paraId="585C4ADB" w14:textId="77777777" w:rsidR="00ED5914" w:rsidRPr="00ED5914" w:rsidRDefault="00ED5914" w:rsidP="00ED5914">
            <w:pPr>
              <w:rPr>
                <w:sz w:val="22"/>
                <w:szCs w:val="22"/>
                <w:lang w:val="ru-RU" w:eastAsia="ru-RU"/>
              </w:rPr>
            </w:pPr>
            <w:r w:rsidRPr="00ED5914">
              <w:rPr>
                <w:sz w:val="22"/>
                <w:szCs w:val="22"/>
                <w:lang w:val="ru-RU" w:eastAsia="ru-RU"/>
              </w:rPr>
              <w:t xml:space="preserve">Պողպատե ձևավոր մասերի տեղադրում </w:t>
            </w:r>
          </w:p>
        </w:tc>
        <w:tc>
          <w:tcPr>
            <w:tcW w:w="1317" w:type="dxa"/>
            <w:tcBorders>
              <w:top w:val="nil"/>
              <w:left w:val="nil"/>
              <w:bottom w:val="single" w:sz="4" w:space="0" w:color="auto"/>
              <w:right w:val="single" w:sz="4" w:space="0" w:color="auto"/>
            </w:tcBorders>
            <w:vAlign w:val="center"/>
            <w:hideMark/>
          </w:tcPr>
          <w:p w14:paraId="67B08A06"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7AABF98B" w14:textId="77777777" w:rsidR="00ED5914" w:rsidRPr="00ED5914" w:rsidRDefault="00ED5914" w:rsidP="00ED5914">
            <w:pPr>
              <w:jc w:val="center"/>
              <w:rPr>
                <w:sz w:val="22"/>
                <w:szCs w:val="22"/>
                <w:lang w:val="ru-RU" w:eastAsia="ru-RU"/>
              </w:rPr>
            </w:pPr>
            <w:r w:rsidRPr="00ED5914">
              <w:rPr>
                <w:sz w:val="22"/>
                <w:szCs w:val="22"/>
                <w:lang w:val="ru-RU" w:eastAsia="ru-RU"/>
              </w:rPr>
              <w:t>0,0050</w:t>
            </w:r>
          </w:p>
        </w:tc>
        <w:tc>
          <w:tcPr>
            <w:tcW w:w="1186" w:type="dxa"/>
            <w:tcBorders>
              <w:top w:val="nil"/>
              <w:left w:val="nil"/>
              <w:bottom w:val="single" w:sz="4" w:space="0" w:color="auto"/>
              <w:right w:val="single" w:sz="4" w:space="0" w:color="auto"/>
            </w:tcBorders>
            <w:noWrap/>
            <w:vAlign w:val="center"/>
            <w:hideMark/>
          </w:tcPr>
          <w:p w14:paraId="329142E2" w14:textId="77777777" w:rsidR="00ED5914" w:rsidRPr="00ED5914" w:rsidRDefault="00ED5914" w:rsidP="00ED5914">
            <w:pPr>
              <w:jc w:val="center"/>
              <w:rPr>
                <w:sz w:val="22"/>
                <w:szCs w:val="22"/>
                <w:lang w:val="ru-RU" w:eastAsia="ru-RU"/>
              </w:rPr>
            </w:pPr>
            <w:r w:rsidRPr="00ED5914">
              <w:rPr>
                <w:sz w:val="22"/>
                <w:szCs w:val="22"/>
                <w:lang w:val="ru-RU" w:eastAsia="ru-RU"/>
              </w:rPr>
              <w:t>2028,093</w:t>
            </w:r>
          </w:p>
        </w:tc>
        <w:tc>
          <w:tcPr>
            <w:tcW w:w="2282" w:type="dxa"/>
            <w:tcBorders>
              <w:top w:val="nil"/>
              <w:left w:val="nil"/>
              <w:bottom w:val="single" w:sz="4" w:space="0" w:color="auto"/>
              <w:right w:val="single" w:sz="4" w:space="0" w:color="auto"/>
            </w:tcBorders>
            <w:noWrap/>
            <w:vAlign w:val="center"/>
            <w:hideMark/>
          </w:tcPr>
          <w:p w14:paraId="09BF9579" w14:textId="77777777" w:rsidR="00ED5914" w:rsidRPr="00ED5914" w:rsidRDefault="00ED5914" w:rsidP="00ED5914">
            <w:pPr>
              <w:jc w:val="center"/>
              <w:rPr>
                <w:sz w:val="22"/>
                <w:szCs w:val="22"/>
                <w:lang w:val="ru-RU" w:eastAsia="ru-RU"/>
              </w:rPr>
            </w:pPr>
            <w:r w:rsidRPr="00ED5914">
              <w:rPr>
                <w:sz w:val="22"/>
                <w:szCs w:val="22"/>
                <w:lang w:val="ru-RU" w:eastAsia="ru-RU"/>
              </w:rPr>
              <w:t>10,14</w:t>
            </w:r>
          </w:p>
        </w:tc>
      </w:tr>
      <w:tr w:rsidR="00ED5914" w:rsidRPr="00ED5914" w14:paraId="2FA0E9D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B0001A5" w14:textId="77777777" w:rsidR="00ED5914" w:rsidRPr="00ED5914" w:rsidRDefault="00ED5914" w:rsidP="00ED5914">
            <w:pPr>
              <w:jc w:val="center"/>
              <w:rPr>
                <w:sz w:val="22"/>
                <w:szCs w:val="22"/>
                <w:lang w:val="ru-RU" w:eastAsia="ru-RU"/>
              </w:rPr>
            </w:pPr>
            <w:r w:rsidRPr="00ED5914">
              <w:rPr>
                <w:sz w:val="22"/>
                <w:szCs w:val="22"/>
                <w:lang w:val="ru-RU" w:eastAsia="ru-RU"/>
              </w:rPr>
              <w:t>59</w:t>
            </w:r>
          </w:p>
        </w:tc>
        <w:tc>
          <w:tcPr>
            <w:tcW w:w="4169" w:type="dxa"/>
            <w:tcBorders>
              <w:top w:val="nil"/>
              <w:left w:val="nil"/>
              <w:bottom w:val="single" w:sz="4" w:space="0" w:color="auto"/>
              <w:right w:val="single" w:sz="4" w:space="0" w:color="auto"/>
            </w:tcBorders>
            <w:vAlign w:val="center"/>
            <w:hideMark/>
          </w:tcPr>
          <w:p w14:paraId="5A4BF041" w14:textId="77777777" w:rsidR="00ED5914" w:rsidRPr="00ED5914" w:rsidRDefault="00ED5914" w:rsidP="00ED5914">
            <w:pPr>
              <w:rPr>
                <w:sz w:val="22"/>
                <w:szCs w:val="22"/>
                <w:lang w:val="ru-RU" w:eastAsia="ru-RU"/>
              </w:rPr>
            </w:pPr>
            <w:r w:rsidRPr="00ED5914">
              <w:rPr>
                <w:sz w:val="22"/>
                <w:szCs w:val="22"/>
                <w:lang w:val="ru-RU" w:eastAsia="ru-RU"/>
              </w:rPr>
              <w:t xml:space="preserve">Խողովակների յուղաներկում կրկնակի անգամ </w:t>
            </w:r>
          </w:p>
        </w:tc>
        <w:tc>
          <w:tcPr>
            <w:tcW w:w="1317" w:type="dxa"/>
            <w:tcBorders>
              <w:top w:val="nil"/>
              <w:left w:val="nil"/>
              <w:bottom w:val="single" w:sz="4" w:space="0" w:color="auto"/>
              <w:right w:val="single" w:sz="4" w:space="0" w:color="auto"/>
            </w:tcBorders>
            <w:noWrap/>
            <w:vAlign w:val="center"/>
            <w:hideMark/>
          </w:tcPr>
          <w:p w14:paraId="2E4CDB3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55835CAB" w14:textId="77777777" w:rsidR="00ED5914" w:rsidRPr="00ED5914" w:rsidRDefault="00ED5914" w:rsidP="00ED5914">
            <w:pPr>
              <w:jc w:val="center"/>
              <w:rPr>
                <w:sz w:val="22"/>
                <w:szCs w:val="22"/>
                <w:lang w:val="ru-RU" w:eastAsia="ru-RU"/>
              </w:rPr>
            </w:pPr>
            <w:r w:rsidRPr="00ED5914">
              <w:rPr>
                <w:sz w:val="22"/>
                <w:szCs w:val="22"/>
                <w:lang w:val="ru-RU" w:eastAsia="ru-RU"/>
              </w:rPr>
              <w:t>3,60</w:t>
            </w:r>
          </w:p>
        </w:tc>
        <w:tc>
          <w:tcPr>
            <w:tcW w:w="1186" w:type="dxa"/>
            <w:tcBorders>
              <w:top w:val="nil"/>
              <w:left w:val="nil"/>
              <w:bottom w:val="single" w:sz="4" w:space="0" w:color="auto"/>
              <w:right w:val="single" w:sz="4" w:space="0" w:color="auto"/>
            </w:tcBorders>
            <w:noWrap/>
            <w:vAlign w:val="center"/>
            <w:hideMark/>
          </w:tcPr>
          <w:p w14:paraId="2B86FE17" w14:textId="77777777" w:rsidR="00ED5914" w:rsidRPr="00ED5914" w:rsidRDefault="00ED5914" w:rsidP="00ED5914">
            <w:pPr>
              <w:jc w:val="center"/>
              <w:rPr>
                <w:sz w:val="22"/>
                <w:szCs w:val="22"/>
                <w:lang w:val="ru-RU" w:eastAsia="ru-RU"/>
              </w:rPr>
            </w:pPr>
            <w:r w:rsidRPr="00ED5914">
              <w:rPr>
                <w:sz w:val="22"/>
                <w:szCs w:val="22"/>
                <w:lang w:val="ru-RU" w:eastAsia="ru-RU"/>
              </w:rPr>
              <w:t>1,108</w:t>
            </w:r>
          </w:p>
        </w:tc>
        <w:tc>
          <w:tcPr>
            <w:tcW w:w="2282" w:type="dxa"/>
            <w:tcBorders>
              <w:top w:val="nil"/>
              <w:left w:val="nil"/>
              <w:bottom w:val="single" w:sz="4" w:space="0" w:color="auto"/>
              <w:right w:val="single" w:sz="4" w:space="0" w:color="auto"/>
            </w:tcBorders>
            <w:noWrap/>
            <w:vAlign w:val="center"/>
            <w:hideMark/>
          </w:tcPr>
          <w:p w14:paraId="74CE7665" w14:textId="77777777" w:rsidR="00ED5914" w:rsidRPr="00ED5914" w:rsidRDefault="00ED5914" w:rsidP="00ED5914">
            <w:pPr>
              <w:jc w:val="center"/>
              <w:rPr>
                <w:sz w:val="22"/>
                <w:szCs w:val="22"/>
                <w:lang w:val="ru-RU" w:eastAsia="ru-RU"/>
              </w:rPr>
            </w:pPr>
            <w:r w:rsidRPr="00ED5914">
              <w:rPr>
                <w:sz w:val="22"/>
                <w:szCs w:val="22"/>
                <w:lang w:val="ru-RU" w:eastAsia="ru-RU"/>
              </w:rPr>
              <w:t>3,99</w:t>
            </w:r>
          </w:p>
        </w:tc>
      </w:tr>
      <w:tr w:rsidR="00ED5914" w:rsidRPr="00ED5914" w14:paraId="3D249F0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B36CAC5" w14:textId="77777777" w:rsidR="00ED5914" w:rsidRPr="00ED5914" w:rsidRDefault="00ED5914" w:rsidP="00ED5914">
            <w:pPr>
              <w:jc w:val="center"/>
              <w:rPr>
                <w:sz w:val="22"/>
                <w:szCs w:val="22"/>
                <w:lang w:val="ru-RU" w:eastAsia="ru-RU"/>
              </w:rPr>
            </w:pPr>
            <w:r w:rsidRPr="00ED5914">
              <w:rPr>
                <w:sz w:val="22"/>
                <w:szCs w:val="22"/>
                <w:lang w:val="ru-RU" w:eastAsia="ru-RU"/>
              </w:rPr>
              <w:t>60</w:t>
            </w:r>
          </w:p>
        </w:tc>
        <w:tc>
          <w:tcPr>
            <w:tcW w:w="4169" w:type="dxa"/>
            <w:tcBorders>
              <w:top w:val="nil"/>
              <w:left w:val="nil"/>
              <w:bottom w:val="single" w:sz="4" w:space="0" w:color="auto"/>
              <w:right w:val="single" w:sz="4" w:space="0" w:color="auto"/>
            </w:tcBorders>
            <w:vAlign w:val="center"/>
            <w:hideMark/>
          </w:tcPr>
          <w:p w14:paraId="100DCB39" w14:textId="77777777" w:rsidR="00ED5914" w:rsidRPr="00ED5914" w:rsidRDefault="00ED5914" w:rsidP="00ED5914">
            <w:pPr>
              <w:rPr>
                <w:sz w:val="22"/>
                <w:szCs w:val="22"/>
                <w:lang w:val="ru-RU" w:eastAsia="ru-RU"/>
              </w:rPr>
            </w:pPr>
            <w:r w:rsidRPr="00ED5914">
              <w:rPr>
                <w:sz w:val="22"/>
                <w:szCs w:val="22"/>
                <w:lang w:val="ru-RU" w:eastAsia="ru-RU"/>
              </w:rPr>
              <w:t>Հետլիցք գրունտով, ձեռքով, տոփանումով</w:t>
            </w:r>
          </w:p>
        </w:tc>
        <w:tc>
          <w:tcPr>
            <w:tcW w:w="1317" w:type="dxa"/>
            <w:tcBorders>
              <w:top w:val="nil"/>
              <w:left w:val="nil"/>
              <w:bottom w:val="single" w:sz="4" w:space="0" w:color="auto"/>
              <w:right w:val="single" w:sz="4" w:space="0" w:color="auto"/>
            </w:tcBorders>
            <w:vAlign w:val="center"/>
            <w:hideMark/>
          </w:tcPr>
          <w:p w14:paraId="7C3A138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B0B5F35" w14:textId="77777777" w:rsidR="00ED5914" w:rsidRPr="00ED5914" w:rsidRDefault="00ED5914" w:rsidP="00ED5914">
            <w:pPr>
              <w:jc w:val="center"/>
              <w:rPr>
                <w:sz w:val="22"/>
                <w:szCs w:val="22"/>
                <w:lang w:val="ru-RU" w:eastAsia="ru-RU"/>
              </w:rPr>
            </w:pPr>
            <w:r w:rsidRPr="00ED5914">
              <w:rPr>
                <w:sz w:val="22"/>
                <w:szCs w:val="22"/>
                <w:lang w:val="ru-RU" w:eastAsia="ru-RU"/>
              </w:rPr>
              <w:t>2,7</w:t>
            </w:r>
          </w:p>
        </w:tc>
        <w:tc>
          <w:tcPr>
            <w:tcW w:w="1186" w:type="dxa"/>
            <w:tcBorders>
              <w:top w:val="nil"/>
              <w:left w:val="nil"/>
              <w:bottom w:val="single" w:sz="4" w:space="0" w:color="auto"/>
              <w:right w:val="single" w:sz="4" w:space="0" w:color="auto"/>
            </w:tcBorders>
            <w:noWrap/>
            <w:vAlign w:val="center"/>
            <w:hideMark/>
          </w:tcPr>
          <w:p w14:paraId="5E504D31" w14:textId="77777777" w:rsidR="00ED5914" w:rsidRPr="00ED5914" w:rsidRDefault="00ED5914" w:rsidP="00ED5914">
            <w:pPr>
              <w:jc w:val="center"/>
              <w:rPr>
                <w:sz w:val="22"/>
                <w:szCs w:val="22"/>
                <w:lang w:val="ru-RU" w:eastAsia="ru-RU"/>
              </w:rPr>
            </w:pPr>
            <w:r w:rsidRPr="00ED5914">
              <w:rPr>
                <w:sz w:val="22"/>
                <w:szCs w:val="22"/>
                <w:lang w:val="ru-RU" w:eastAsia="ru-RU"/>
              </w:rPr>
              <w:t>2,190</w:t>
            </w:r>
          </w:p>
        </w:tc>
        <w:tc>
          <w:tcPr>
            <w:tcW w:w="2282" w:type="dxa"/>
            <w:tcBorders>
              <w:top w:val="nil"/>
              <w:left w:val="nil"/>
              <w:bottom w:val="single" w:sz="4" w:space="0" w:color="auto"/>
              <w:right w:val="single" w:sz="4" w:space="0" w:color="auto"/>
            </w:tcBorders>
            <w:noWrap/>
            <w:vAlign w:val="center"/>
            <w:hideMark/>
          </w:tcPr>
          <w:p w14:paraId="49AE41F1" w14:textId="77777777" w:rsidR="00ED5914" w:rsidRPr="00ED5914" w:rsidRDefault="00ED5914" w:rsidP="00ED5914">
            <w:pPr>
              <w:jc w:val="center"/>
              <w:rPr>
                <w:sz w:val="22"/>
                <w:szCs w:val="22"/>
                <w:lang w:val="ru-RU" w:eastAsia="ru-RU"/>
              </w:rPr>
            </w:pPr>
            <w:r w:rsidRPr="00ED5914">
              <w:rPr>
                <w:sz w:val="22"/>
                <w:szCs w:val="22"/>
                <w:lang w:val="ru-RU" w:eastAsia="ru-RU"/>
              </w:rPr>
              <w:t>5,91</w:t>
            </w:r>
          </w:p>
        </w:tc>
      </w:tr>
      <w:tr w:rsidR="00ED5914" w:rsidRPr="00ED5914" w14:paraId="6EB38A9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0F5BFA3" w14:textId="77777777" w:rsidR="00ED5914" w:rsidRPr="00ED5914" w:rsidRDefault="00ED5914" w:rsidP="00ED5914">
            <w:pPr>
              <w:jc w:val="center"/>
              <w:rPr>
                <w:sz w:val="22"/>
                <w:szCs w:val="22"/>
                <w:lang w:val="ru-RU" w:eastAsia="ru-RU"/>
              </w:rPr>
            </w:pPr>
            <w:r w:rsidRPr="00ED5914">
              <w:rPr>
                <w:sz w:val="22"/>
                <w:szCs w:val="22"/>
                <w:lang w:val="ru-RU" w:eastAsia="ru-RU"/>
              </w:rPr>
              <w:t>61</w:t>
            </w:r>
          </w:p>
        </w:tc>
        <w:tc>
          <w:tcPr>
            <w:tcW w:w="4169" w:type="dxa"/>
            <w:tcBorders>
              <w:top w:val="nil"/>
              <w:left w:val="nil"/>
              <w:bottom w:val="single" w:sz="4" w:space="0" w:color="auto"/>
              <w:right w:val="single" w:sz="4" w:space="0" w:color="auto"/>
            </w:tcBorders>
            <w:vAlign w:val="center"/>
            <w:hideMark/>
          </w:tcPr>
          <w:p w14:paraId="2EC59FDD" w14:textId="77777777" w:rsidR="00ED5914" w:rsidRPr="00ED5914" w:rsidRDefault="00ED5914" w:rsidP="00ED5914">
            <w:pPr>
              <w:rPr>
                <w:sz w:val="22"/>
                <w:szCs w:val="22"/>
                <w:lang w:val="ru-RU" w:eastAsia="ru-RU"/>
              </w:rPr>
            </w:pPr>
            <w:r w:rsidRPr="00ED5914">
              <w:rPr>
                <w:sz w:val="22"/>
                <w:szCs w:val="22"/>
                <w:lang w:val="ru-RU" w:eastAsia="ru-RU"/>
              </w:rPr>
              <w:t xml:space="preserve"> Ø2000մմ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6E92BE58"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E9D26BD" w14:textId="77777777" w:rsidR="00ED5914" w:rsidRPr="00ED5914" w:rsidRDefault="00ED5914" w:rsidP="00ED5914">
            <w:pPr>
              <w:jc w:val="center"/>
              <w:rPr>
                <w:sz w:val="22"/>
                <w:szCs w:val="22"/>
                <w:lang w:val="ru-RU" w:eastAsia="ru-RU"/>
              </w:rPr>
            </w:pPr>
            <w:r w:rsidRPr="00ED5914">
              <w:rPr>
                <w:sz w:val="22"/>
                <w:szCs w:val="22"/>
                <w:lang w:val="ru-RU" w:eastAsia="ru-RU"/>
              </w:rPr>
              <w:t>2,4</w:t>
            </w:r>
          </w:p>
        </w:tc>
        <w:tc>
          <w:tcPr>
            <w:tcW w:w="1186" w:type="dxa"/>
            <w:tcBorders>
              <w:top w:val="nil"/>
              <w:left w:val="nil"/>
              <w:bottom w:val="single" w:sz="4" w:space="0" w:color="auto"/>
              <w:right w:val="single" w:sz="4" w:space="0" w:color="auto"/>
            </w:tcBorders>
            <w:noWrap/>
            <w:vAlign w:val="center"/>
            <w:hideMark/>
          </w:tcPr>
          <w:p w14:paraId="3DE3E25F" w14:textId="77777777" w:rsidR="00ED5914" w:rsidRPr="00ED5914" w:rsidRDefault="00ED5914" w:rsidP="00ED5914">
            <w:pPr>
              <w:jc w:val="center"/>
              <w:rPr>
                <w:sz w:val="22"/>
                <w:szCs w:val="22"/>
                <w:lang w:val="ru-RU" w:eastAsia="ru-RU"/>
              </w:rPr>
            </w:pPr>
            <w:r w:rsidRPr="00ED5914">
              <w:rPr>
                <w:sz w:val="22"/>
                <w:szCs w:val="22"/>
                <w:lang w:val="ru-RU" w:eastAsia="ru-RU"/>
              </w:rPr>
              <w:t>59,818</w:t>
            </w:r>
          </w:p>
        </w:tc>
        <w:tc>
          <w:tcPr>
            <w:tcW w:w="2282" w:type="dxa"/>
            <w:tcBorders>
              <w:top w:val="nil"/>
              <w:left w:val="nil"/>
              <w:bottom w:val="single" w:sz="4" w:space="0" w:color="auto"/>
              <w:right w:val="single" w:sz="4" w:space="0" w:color="auto"/>
            </w:tcBorders>
            <w:noWrap/>
            <w:vAlign w:val="center"/>
            <w:hideMark/>
          </w:tcPr>
          <w:p w14:paraId="6A703BD0" w14:textId="77777777" w:rsidR="00ED5914" w:rsidRPr="00ED5914" w:rsidRDefault="00ED5914" w:rsidP="00ED5914">
            <w:pPr>
              <w:jc w:val="center"/>
              <w:rPr>
                <w:sz w:val="22"/>
                <w:szCs w:val="22"/>
                <w:lang w:val="ru-RU" w:eastAsia="ru-RU"/>
              </w:rPr>
            </w:pPr>
            <w:r w:rsidRPr="00ED5914">
              <w:rPr>
                <w:sz w:val="22"/>
                <w:szCs w:val="22"/>
                <w:lang w:val="ru-RU" w:eastAsia="ru-RU"/>
              </w:rPr>
              <w:t>144,76</w:t>
            </w:r>
          </w:p>
        </w:tc>
      </w:tr>
      <w:tr w:rsidR="00ED5914" w:rsidRPr="00ED5914" w14:paraId="63A1D14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8D83ECE" w14:textId="77777777" w:rsidR="00ED5914" w:rsidRPr="00ED5914" w:rsidRDefault="00ED5914" w:rsidP="00ED5914">
            <w:pPr>
              <w:jc w:val="center"/>
              <w:rPr>
                <w:sz w:val="22"/>
                <w:szCs w:val="22"/>
                <w:lang w:val="ru-RU" w:eastAsia="ru-RU"/>
              </w:rPr>
            </w:pPr>
            <w:r w:rsidRPr="00ED5914">
              <w:rPr>
                <w:sz w:val="22"/>
                <w:szCs w:val="22"/>
                <w:lang w:val="ru-RU" w:eastAsia="ru-RU"/>
              </w:rPr>
              <w:t>62</w:t>
            </w:r>
          </w:p>
        </w:tc>
        <w:tc>
          <w:tcPr>
            <w:tcW w:w="4169" w:type="dxa"/>
            <w:tcBorders>
              <w:top w:val="nil"/>
              <w:left w:val="nil"/>
              <w:bottom w:val="single" w:sz="4" w:space="0" w:color="auto"/>
              <w:right w:val="single" w:sz="4" w:space="0" w:color="auto"/>
            </w:tcBorders>
            <w:vAlign w:val="center"/>
            <w:hideMark/>
          </w:tcPr>
          <w:p w14:paraId="1AEE6C89" w14:textId="77777777" w:rsidR="00ED5914" w:rsidRPr="00ED5914" w:rsidRDefault="00ED5914" w:rsidP="00ED5914">
            <w:pPr>
              <w:rPr>
                <w:sz w:val="22"/>
                <w:szCs w:val="22"/>
                <w:lang w:val="ru-RU" w:eastAsia="ru-RU"/>
              </w:rPr>
            </w:pPr>
            <w:r w:rsidRPr="00ED5914">
              <w:rPr>
                <w:sz w:val="22"/>
                <w:szCs w:val="22"/>
                <w:lang w:val="ru-RU" w:eastAsia="ru-RU"/>
              </w:rPr>
              <w:t>Ե/բ հավաքովի պատի օղակ КЦ 20-6</w:t>
            </w:r>
          </w:p>
        </w:tc>
        <w:tc>
          <w:tcPr>
            <w:tcW w:w="1317" w:type="dxa"/>
            <w:tcBorders>
              <w:top w:val="nil"/>
              <w:left w:val="nil"/>
              <w:bottom w:val="single" w:sz="4" w:space="0" w:color="auto"/>
              <w:right w:val="single" w:sz="4" w:space="0" w:color="auto"/>
            </w:tcBorders>
            <w:vAlign w:val="center"/>
            <w:hideMark/>
          </w:tcPr>
          <w:p w14:paraId="47C67572"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39480AA"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1318C2F7" w14:textId="77777777" w:rsidR="00ED5914" w:rsidRPr="00ED5914" w:rsidRDefault="00ED5914" w:rsidP="00ED5914">
            <w:pPr>
              <w:jc w:val="center"/>
              <w:rPr>
                <w:sz w:val="22"/>
                <w:szCs w:val="22"/>
                <w:lang w:val="ru-RU" w:eastAsia="ru-RU"/>
              </w:rPr>
            </w:pPr>
            <w:r w:rsidRPr="00ED5914">
              <w:rPr>
                <w:sz w:val="22"/>
                <w:szCs w:val="22"/>
                <w:lang w:val="ru-RU" w:eastAsia="ru-RU"/>
              </w:rPr>
              <w:t>141,285</w:t>
            </w:r>
          </w:p>
        </w:tc>
        <w:tc>
          <w:tcPr>
            <w:tcW w:w="2282" w:type="dxa"/>
            <w:tcBorders>
              <w:top w:val="nil"/>
              <w:left w:val="nil"/>
              <w:bottom w:val="single" w:sz="4" w:space="0" w:color="auto"/>
              <w:right w:val="single" w:sz="4" w:space="0" w:color="auto"/>
            </w:tcBorders>
            <w:noWrap/>
            <w:vAlign w:val="center"/>
            <w:hideMark/>
          </w:tcPr>
          <w:p w14:paraId="37FC42F7" w14:textId="77777777" w:rsidR="00ED5914" w:rsidRPr="00ED5914" w:rsidRDefault="00ED5914" w:rsidP="00ED5914">
            <w:pPr>
              <w:jc w:val="center"/>
              <w:rPr>
                <w:sz w:val="22"/>
                <w:szCs w:val="22"/>
                <w:lang w:val="ru-RU" w:eastAsia="ru-RU"/>
              </w:rPr>
            </w:pPr>
            <w:r w:rsidRPr="00ED5914">
              <w:rPr>
                <w:sz w:val="22"/>
                <w:szCs w:val="22"/>
                <w:lang w:val="ru-RU" w:eastAsia="ru-RU"/>
              </w:rPr>
              <w:t>141,29</w:t>
            </w:r>
          </w:p>
        </w:tc>
      </w:tr>
      <w:tr w:rsidR="00ED5914" w:rsidRPr="00ED5914" w14:paraId="01982CD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1E65893" w14:textId="77777777" w:rsidR="00ED5914" w:rsidRPr="00ED5914" w:rsidRDefault="00ED5914" w:rsidP="00ED5914">
            <w:pPr>
              <w:jc w:val="center"/>
              <w:rPr>
                <w:sz w:val="22"/>
                <w:szCs w:val="22"/>
                <w:lang w:val="ru-RU" w:eastAsia="ru-RU"/>
              </w:rPr>
            </w:pPr>
            <w:r w:rsidRPr="00ED5914">
              <w:rPr>
                <w:sz w:val="22"/>
                <w:szCs w:val="22"/>
                <w:lang w:val="ru-RU" w:eastAsia="ru-RU"/>
              </w:rPr>
              <w:t>63</w:t>
            </w:r>
          </w:p>
        </w:tc>
        <w:tc>
          <w:tcPr>
            <w:tcW w:w="4169" w:type="dxa"/>
            <w:tcBorders>
              <w:top w:val="nil"/>
              <w:left w:val="nil"/>
              <w:bottom w:val="single" w:sz="4" w:space="0" w:color="auto"/>
              <w:right w:val="single" w:sz="4" w:space="0" w:color="auto"/>
            </w:tcBorders>
            <w:vAlign w:val="center"/>
            <w:hideMark/>
          </w:tcPr>
          <w:p w14:paraId="0CE0D9B2" w14:textId="77777777" w:rsidR="00ED5914" w:rsidRPr="00ED5914" w:rsidRDefault="00ED5914" w:rsidP="00ED5914">
            <w:pPr>
              <w:rPr>
                <w:sz w:val="22"/>
                <w:szCs w:val="22"/>
                <w:lang w:val="ru-RU" w:eastAsia="ru-RU"/>
              </w:rPr>
            </w:pPr>
            <w:r w:rsidRPr="00ED5914">
              <w:rPr>
                <w:sz w:val="22"/>
                <w:szCs w:val="22"/>
                <w:lang w:val="ru-RU" w:eastAsia="ru-RU"/>
              </w:rPr>
              <w:t>Ե/բ հավաքովի օղակ КЦ 20-9</w:t>
            </w:r>
          </w:p>
        </w:tc>
        <w:tc>
          <w:tcPr>
            <w:tcW w:w="1317" w:type="dxa"/>
            <w:tcBorders>
              <w:top w:val="nil"/>
              <w:left w:val="nil"/>
              <w:bottom w:val="single" w:sz="4" w:space="0" w:color="auto"/>
              <w:right w:val="single" w:sz="4" w:space="0" w:color="auto"/>
            </w:tcBorders>
            <w:vAlign w:val="center"/>
            <w:hideMark/>
          </w:tcPr>
          <w:p w14:paraId="290C306C"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3AA5FE6"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A2DCB07" w14:textId="77777777" w:rsidR="00ED5914" w:rsidRPr="00ED5914" w:rsidRDefault="00ED5914" w:rsidP="00ED5914">
            <w:pPr>
              <w:jc w:val="center"/>
              <w:rPr>
                <w:sz w:val="22"/>
                <w:szCs w:val="22"/>
                <w:lang w:val="ru-RU" w:eastAsia="ru-RU"/>
              </w:rPr>
            </w:pPr>
            <w:r w:rsidRPr="00ED5914">
              <w:rPr>
                <w:sz w:val="22"/>
                <w:szCs w:val="22"/>
                <w:lang w:val="ru-RU" w:eastAsia="ru-RU"/>
              </w:rPr>
              <w:t>150,810</w:t>
            </w:r>
          </w:p>
        </w:tc>
        <w:tc>
          <w:tcPr>
            <w:tcW w:w="2282" w:type="dxa"/>
            <w:tcBorders>
              <w:top w:val="nil"/>
              <w:left w:val="nil"/>
              <w:bottom w:val="single" w:sz="4" w:space="0" w:color="auto"/>
              <w:right w:val="single" w:sz="4" w:space="0" w:color="auto"/>
            </w:tcBorders>
            <w:noWrap/>
            <w:vAlign w:val="center"/>
            <w:hideMark/>
          </w:tcPr>
          <w:p w14:paraId="59D2A887" w14:textId="77777777" w:rsidR="00ED5914" w:rsidRPr="00ED5914" w:rsidRDefault="00ED5914" w:rsidP="00ED5914">
            <w:pPr>
              <w:jc w:val="center"/>
              <w:rPr>
                <w:sz w:val="22"/>
                <w:szCs w:val="22"/>
                <w:lang w:val="ru-RU" w:eastAsia="ru-RU"/>
              </w:rPr>
            </w:pPr>
            <w:r w:rsidRPr="00ED5914">
              <w:rPr>
                <w:sz w:val="22"/>
                <w:szCs w:val="22"/>
                <w:lang w:val="ru-RU" w:eastAsia="ru-RU"/>
              </w:rPr>
              <w:t>150,81</w:t>
            </w:r>
          </w:p>
        </w:tc>
      </w:tr>
      <w:tr w:rsidR="00ED5914" w:rsidRPr="00ED5914" w14:paraId="797FE20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5FD203A" w14:textId="77777777" w:rsidR="00ED5914" w:rsidRPr="00ED5914" w:rsidRDefault="00ED5914" w:rsidP="00ED5914">
            <w:pPr>
              <w:jc w:val="center"/>
              <w:rPr>
                <w:sz w:val="22"/>
                <w:szCs w:val="22"/>
                <w:lang w:val="ru-RU" w:eastAsia="ru-RU"/>
              </w:rPr>
            </w:pPr>
            <w:r w:rsidRPr="00ED5914">
              <w:rPr>
                <w:sz w:val="22"/>
                <w:szCs w:val="22"/>
                <w:lang w:val="ru-RU" w:eastAsia="ru-RU"/>
              </w:rPr>
              <w:t>64</w:t>
            </w:r>
          </w:p>
        </w:tc>
        <w:tc>
          <w:tcPr>
            <w:tcW w:w="4169" w:type="dxa"/>
            <w:tcBorders>
              <w:top w:val="nil"/>
              <w:left w:val="nil"/>
              <w:bottom w:val="single" w:sz="4" w:space="0" w:color="auto"/>
              <w:right w:val="single" w:sz="4" w:space="0" w:color="auto"/>
            </w:tcBorders>
            <w:vAlign w:val="center"/>
            <w:hideMark/>
          </w:tcPr>
          <w:p w14:paraId="1ACA2F09" w14:textId="77777777" w:rsidR="00ED5914" w:rsidRPr="00ED5914" w:rsidRDefault="00ED5914" w:rsidP="00ED5914">
            <w:pPr>
              <w:rPr>
                <w:sz w:val="22"/>
                <w:szCs w:val="22"/>
                <w:lang w:val="ru-RU" w:eastAsia="ru-RU"/>
              </w:rPr>
            </w:pPr>
            <w:r w:rsidRPr="00ED5914">
              <w:rPr>
                <w:sz w:val="22"/>
                <w:szCs w:val="22"/>
                <w:lang w:val="ru-RU" w:eastAsia="ru-RU"/>
              </w:rPr>
              <w:t xml:space="preserve">Ճանապարհային ծածկի սալ՝  D2000 դիտահորի համար՝ 2.8 x 2.0 x 0.22 (h) չափերի․ թուջե մտոցով </w:t>
            </w:r>
          </w:p>
        </w:tc>
        <w:tc>
          <w:tcPr>
            <w:tcW w:w="1317" w:type="dxa"/>
            <w:tcBorders>
              <w:top w:val="nil"/>
              <w:left w:val="nil"/>
              <w:bottom w:val="single" w:sz="4" w:space="0" w:color="auto"/>
              <w:right w:val="single" w:sz="4" w:space="0" w:color="auto"/>
            </w:tcBorders>
            <w:vAlign w:val="center"/>
            <w:hideMark/>
          </w:tcPr>
          <w:p w14:paraId="597B22AB"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3EDCF03"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352B9E93" w14:textId="77777777" w:rsidR="00ED5914" w:rsidRPr="00ED5914" w:rsidRDefault="00ED5914" w:rsidP="00ED5914">
            <w:pPr>
              <w:jc w:val="center"/>
              <w:rPr>
                <w:sz w:val="22"/>
                <w:szCs w:val="22"/>
                <w:lang w:val="ru-RU" w:eastAsia="ru-RU"/>
              </w:rPr>
            </w:pPr>
            <w:r w:rsidRPr="00ED5914">
              <w:rPr>
                <w:sz w:val="22"/>
                <w:szCs w:val="22"/>
                <w:lang w:val="ru-RU" w:eastAsia="ru-RU"/>
              </w:rPr>
              <w:t>301,620</w:t>
            </w:r>
          </w:p>
        </w:tc>
        <w:tc>
          <w:tcPr>
            <w:tcW w:w="2282" w:type="dxa"/>
            <w:tcBorders>
              <w:top w:val="nil"/>
              <w:left w:val="nil"/>
              <w:bottom w:val="single" w:sz="4" w:space="0" w:color="auto"/>
              <w:right w:val="single" w:sz="4" w:space="0" w:color="auto"/>
            </w:tcBorders>
            <w:noWrap/>
            <w:vAlign w:val="center"/>
            <w:hideMark/>
          </w:tcPr>
          <w:p w14:paraId="656F4A3D" w14:textId="77777777" w:rsidR="00ED5914" w:rsidRPr="00ED5914" w:rsidRDefault="00ED5914" w:rsidP="00ED5914">
            <w:pPr>
              <w:jc w:val="center"/>
              <w:rPr>
                <w:sz w:val="22"/>
                <w:szCs w:val="22"/>
                <w:lang w:val="ru-RU" w:eastAsia="ru-RU"/>
              </w:rPr>
            </w:pPr>
            <w:r w:rsidRPr="00ED5914">
              <w:rPr>
                <w:sz w:val="22"/>
                <w:szCs w:val="22"/>
                <w:lang w:val="ru-RU" w:eastAsia="ru-RU"/>
              </w:rPr>
              <w:t>301,62</w:t>
            </w:r>
          </w:p>
        </w:tc>
      </w:tr>
      <w:tr w:rsidR="00ED5914" w:rsidRPr="00ED5914" w14:paraId="7A9B0D3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A0ECE2E" w14:textId="77777777" w:rsidR="00ED5914" w:rsidRPr="00ED5914" w:rsidRDefault="00ED5914" w:rsidP="00ED5914">
            <w:pPr>
              <w:jc w:val="center"/>
              <w:rPr>
                <w:sz w:val="22"/>
                <w:szCs w:val="22"/>
                <w:lang w:val="ru-RU" w:eastAsia="ru-RU"/>
              </w:rPr>
            </w:pPr>
            <w:r w:rsidRPr="00ED5914">
              <w:rPr>
                <w:sz w:val="22"/>
                <w:szCs w:val="22"/>
                <w:lang w:val="ru-RU" w:eastAsia="ru-RU"/>
              </w:rPr>
              <w:t>65</w:t>
            </w:r>
          </w:p>
        </w:tc>
        <w:tc>
          <w:tcPr>
            <w:tcW w:w="4169" w:type="dxa"/>
            <w:tcBorders>
              <w:top w:val="nil"/>
              <w:left w:val="nil"/>
              <w:bottom w:val="single" w:sz="4" w:space="0" w:color="auto"/>
              <w:right w:val="single" w:sz="4" w:space="0" w:color="auto"/>
            </w:tcBorders>
            <w:vAlign w:val="center"/>
            <w:hideMark/>
          </w:tcPr>
          <w:p w14:paraId="650897FF" w14:textId="77777777" w:rsidR="00ED5914" w:rsidRPr="00ED5914" w:rsidRDefault="00ED5914" w:rsidP="00ED5914">
            <w:pPr>
              <w:rPr>
                <w:sz w:val="22"/>
                <w:szCs w:val="22"/>
                <w:lang w:val="ru-RU" w:eastAsia="ru-RU"/>
              </w:rPr>
            </w:pPr>
            <w:r w:rsidRPr="00ED5914">
              <w:rPr>
                <w:sz w:val="22"/>
                <w:szCs w:val="22"/>
                <w:lang w:val="ru-RU" w:eastAsia="ru-RU"/>
              </w:rPr>
              <w:t>Հատակի սալ  КЦД-20</w:t>
            </w:r>
          </w:p>
        </w:tc>
        <w:tc>
          <w:tcPr>
            <w:tcW w:w="1317" w:type="dxa"/>
            <w:tcBorders>
              <w:top w:val="nil"/>
              <w:left w:val="nil"/>
              <w:bottom w:val="single" w:sz="4" w:space="0" w:color="auto"/>
              <w:right w:val="single" w:sz="4" w:space="0" w:color="auto"/>
            </w:tcBorders>
            <w:vAlign w:val="center"/>
            <w:hideMark/>
          </w:tcPr>
          <w:p w14:paraId="15BBF0F3"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6174F8D"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2753B3AF" w14:textId="77777777" w:rsidR="00ED5914" w:rsidRPr="00ED5914" w:rsidRDefault="00ED5914" w:rsidP="00ED5914">
            <w:pPr>
              <w:jc w:val="center"/>
              <w:rPr>
                <w:sz w:val="22"/>
                <w:szCs w:val="22"/>
                <w:lang w:val="ru-RU" w:eastAsia="ru-RU"/>
              </w:rPr>
            </w:pPr>
            <w:r w:rsidRPr="00ED5914">
              <w:rPr>
                <w:sz w:val="22"/>
                <w:szCs w:val="22"/>
                <w:lang w:val="ru-RU" w:eastAsia="ru-RU"/>
              </w:rPr>
              <w:t>68,261</w:t>
            </w:r>
          </w:p>
        </w:tc>
        <w:tc>
          <w:tcPr>
            <w:tcW w:w="2282" w:type="dxa"/>
            <w:tcBorders>
              <w:top w:val="nil"/>
              <w:left w:val="nil"/>
              <w:bottom w:val="single" w:sz="4" w:space="0" w:color="auto"/>
              <w:right w:val="single" w:sz="4" w:space="0" w:color="auto"/>
            </w:tcBorders>
            <w:noWrap/>
            <w:vAlign w:val="center"/>
            <w:hideMark/>
          </w:tcPr>
          <w:p w14:paraId="512103C9" w14:textId="77777777" w:rsidR="00ED5914" w:rsidRPr="00ED5914" w:rsidRDefault="00ED5914" w:rsidP="00ED5914">
            <w:pPr>
              <w:jc w:val="center"/>
              <w:rPr>
                <w:sz w:val="22"/>
                <w:szCs w:val="22"/>
                <w:lang w:val="ru-RU" w:eastAsia="ru-RU"/>
              </w:rPr>
            </w:pPr>
            <w:r w:rsidRPr="00ED5914">
              <w:rPr>
                <w:sz w:val="22"/>
                <w:szCs w:val="22"/>
                <w:lang w:val="ru-RU" w:eastAsia="ru-RU"/>
              </w:rPr>
              <w:t>68,26</w:t>
            </w:r>
          </w:p>
        </w:tc>
      </w:tr>
      <w:tr w:rsidR="00ED5914" w:rsidRPr="00ED5914" w14:paraId="71CEFD1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957A11F" w14:textId="77777777" w:rsidR="00ED5914" w:rsidRPr="00ED5914" w:rsidRDefault="00ED5914" w:rsidP="00ED5914">
            <w:pPr>
              <w:jc w:val="center"/>
              <w:rPr>
                <w:sz w:val="22"/>
                <w:szCs w:val="22"/>
                <w:lang w:val="ru-RU" w:eastAsia="ru-RU"/>
              </w:rPr>
            </w:pPr>
            <w:r w:rsidRPr="00ED5914">
              <w:rPr>
                <w:sz w:val="22"/>
                <w:szCs w:val="22"/>
                <w:lang w:val="ru-RU" w:eastAsia="ru-RU"/>
              </w:rPr>
              <w:t>66</w:t>
            </w:r>
          </w:p>
        </w:tc>
        <w:tc>
          <w:tcPr>
            <w:tcW w:w="4169" w:type="dxa"/>
            <w:tcBorders>
              <w:top w:val="nil"/>
              <w:left w:val="nil"/>
              <w:bottom w:val="single" w:sz="4" w:space="0" w:color="auto"/>
              <w:right w:val="single" w:sz="4" w:space="0" w:color="auto"/>
            </w:tcBorders>
            <w:vAlign w:val="center"/>
            <w:hideMark/>
          </w:tcPr>
          <w:p w14:paraId="21CCF283" w14:textId="77777777" w:rsidR="00ED5914" w:rsidRPr="00ED5914" w:rsidRDefault="00ED5914" w:rsidP="00ED5914">
            <w:pPr>
              <w:rPr>
                <w:sz w:val="22"/>
                <w:szCs w:val="22"/>
                <w:lang w:val="ru-RU" w:eastAsia="ru-RU"/>
              </w:rPr>
            </w:pPr>
            <w:r w:rsidRPr="00ED5914">
              <w:rPr>
                <w:sz w:val="22"/>
                <w:szCs w:val="22"/>
                <w:lang w:val="ru-RU" w:eastAsia="ru-RU"/>
              </w:rPr>
              <w:t>Պողպատե միացնող էլեմենտներ հորերում և աստիճաններ</w:t>
            </w:r>
          </w:p>
        </w:tc>
        <w:tc>
          <w:tcPr>
            <w:tcW w:w="1317" w:type="dxa"/>
            <w:tcBorders>
              <w:top w:val="nil"/>
              <w:left w:val="nil"/>
              <w:bottom w:val="single" w:sz="4" w:space="0" w:color="auto"/>
              <w:right w:val="single" w:sz="4" w:space="0" w:color="auto"/>
            </w:tcBorders>
            <w:vAlign w:val="center"/>
            <w:hideMark/>
          </w:tcPr>
          <w:p w14:paraId="4E8053AC" w14:textId="77777777" w:rsidR="00ED5914" w:rsidRPr="00ED5914" w:rsidRDefault="00ED5914" w:rsidP="00ED5914">
            <w:pPr>
              <w:jc w:val="center"/>
              <w:rPr>
                <w:sz w:val="22"/>
                <w:szCs w:val="22"/>
                <w:lang w:val="ru-RU" w:eastAsia="ru-RU"/>
              </w:rPr>
            </w:pPr>
            <w:r w:rsidRPr="00ED5914">
              <w:rPr>
                <w:sz w:val="22"/>
                <w:szCs w:val="22"/>
                <w:lang w:val="ru-RU" w:eastAsia="ru-RU"/>
              </w:rPr>
              <w:t>կգ</w:t>
            </w:r>
          </w:p>
        </w:tc>
        <w:tc>
          <w:tcPr>
            <w:tcW w:w="922" w:type="dxa"/>
            <w:tcBorders>
              <w:top w:val="nil"/>
              <w:left w:val="nil"/>
              <w:bottom w:val="single" w:sz="4" w:space="0" w:color="auto"/>
              <w:right w:val="single" w:sz="4" w:space="0" w:color="auto"/>
            </w:tcBorders>
            <w:vAlign w:val="center"/>
            <w:hideMark/>
          </w:tcPr>
          <w:p w14:paraId="2C16BD49" w14:textId="77777777" w:rsidR="00ED5914" w:rsidRPr="00ED5914" w:rsidRDefault="00ED5914" w:rsidP="00ED5914">
            <w:pPr>
              <w:jc w:val="center"/>
              <w:rPr>
                <w:sz w:val="22"/>
                <w:szCs w:val="22"/>
                <w:lang w:val="ru-RU" w:eastAsia="ru-RU"/>
              </w:rPr>
            </w:pPr>
            <w:r w:rsidRPr="00ED5914">
              <w:rPr>
                <w:sz w:val="22"/>
                <w:szCs w:val="22"/>
                <w:lang w:val="ru-RU" w:eastAsia="ru-RU"/>
              </w:rPr>
              <w:t>48,4</w:t>
            </w:r>
          </w:p>
        </w:tc>
        <w:tc>
          <w:tcPr>
            <w:tcW w:w="1186" w:type="dxa"/>
            <w:tcBorders>
              <w:top w:val="nil"/>
              <w:left w:val="nil"/>
              <w:bottom w:val="single" w:sz="4" w:space="0" w:color="auto"/>
              <w:right w:val="single" w:sz="4" w:space="0" w:color="auto"/>
            </w:tcBorders>
            <w:noWrap/>
            <w:vAlign w:val="center"/>
            <w:hideMark/>
          </w:tcPr>
          <w:p w14:paraId="7F685E26" w14:textId="77777777" w:rsidR="00ED5914" w:rsidRPr="00ED5914" w:rsidRDefault="00ED5914" w:rsidP="00ED5914">
            <w:pPr>
              <w:jc w:val="center"/>
              <w:rPr>
                <w:sz w:val="22"/>
                <w:szCs w:val="22"/>
                <w:lang w:val="ru-RU" w:eastAsia="ru-RU"/>
              </w:rPr>
            </w:pPr>
            <w:r w:rsidRPr="00ED5914">
              <w:rPr>
                <w:sz w:val="22"/>
                <w:szCs w:val="22"/>
                <w:lang w:val="ru-RU" w:eastAsia="ru-RU"/>
              </w:rPr>
              <w:t>0,754</w:t>
            </w:r>
          </w:p>
        </w:tc>
        <w:tc>
          <w:tcPr>
            <w:tcW w:w="2282" w:type="dxa"/>
            <w:tcBorders>
              <w:top w:val="nil"/>
              <w:left w:val="nil"/>
              <w:bottom w:val="single" w:sz="4" w:space="0" w:color="auto"/>
              <w:right w:val="single" w:sz="4" w:space="0" w:color="auto"/>
            </w:tcBorders>
            <w:noWrap/>
            <w:vAlign w:val="center"/>
            <w:hideMark/>
          </w:tcPr>
          <w:p w14:paraId="61F0E6B1" w14:textId="77777777" w:rsidR="00ED5914" w:rsidRPr="00ED5914" w:rsidRDefault="00ED5914" w:rsidP="00ED5914">
            <w:pPr>
              <w:jc w:val="center"/>
              <w:rPr>
                <w:sz w:val="22"/>
                <w:szCs w:val="22"/>
                <w:lang w:val="ru-RU" w:eastAsia="ru-RU"/>
              </w:rPr>
            </w:pPr>
            <w:r w:rsidRPr="00ED5914">
              <w:rPr>
                <w:sz w:val="22"/>
                <w:szCs w:val="22"/>
                <w:lang w:val="ru-RU" w:eastAsia="ru-RU"/>
              </w:rPr>
              <w:t>36,47</w:t>
            </w:r>
          </w:p>
        </w:tc>
      </w:tr>
      <w:tr w:rsidR="00ED5914" w:rsidRPr="00ED5914" w14:paraId="1D0B113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CD192E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7EFCD56B" w14:textId="77777777" w:rsidR="00ED5914" w:rsidRPr="00ED5914" w:rsidRDefault="00ED5914" w:rsidP="00ED5914">
            <w:pPr>
              <w:rPr>
                <w:b/>
                <w:bCs/>
                <w:sz w:val="22"/>
                <w:szCs w:val="22"/>
                <w:lang w:val="ru-RU" w:eastAsia="ru-RU"/>
              </w:rPr>
            </w:pPr>
            <w:r w:rsidRPr="00ED5914">
              <w:rPr>
                <w:b/>
                <w:bCs/>
                <w:sz w:val="22"/>
                <w:szCs w:val="22"/>
                <w:lang w:val="ru-RU" w:eastAsia="ru-RU"/>
              </w:rPr>
              <w:t>Զրուցարան</w:t>
            </w:r>
          </w:p>
        </w:tc>
        <w:tc>
          <w:tcPr>
            <w:tcW w:w="1317" w:type="dxa"/>
            <w:tcBorders>
              <w:top w:val="nil"/>
              <w:left w:val="nil"/>
              <w:bottom w:val="single" w:sz="4" w:space="0" w:color="auto"/>
              <w:right w:val="single" w:sz="4" w:space="0" w:color="auto"/>
            </w:tcBorders>
            <w:vAlign w:val="center"/>
            <w:hideMark/>
          </w:tcPr>
          <w:p w14:paraId="44946A99"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0CCA4BD2"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47CB81C5"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653E2B2C"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51D80C5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C9F9FAD" w14:textId="77777777" w:rsidR="00ED5914" w:rsidRPr="00ED5914" w:rsidRDefault="00ED5914" w:rsidP="00ED5914">
            <w:pPr>
              <w:jc w:val="center"/>
              <w:rPr>
                <w:sz w:val="22"/>
                <w:szCs w:val="22"/>
                <w:lang w:val="ru-RU" w:eastAsia="ru-RU"/>
              </w:rPr>
            </w:pPr>
            <w:r w:rsidRPr="00ED5914">
              <w:rPr>
                <w:sz w:val="22"/>
                <w:szCs w:val="22"/>
                <w:lang w:val="ru-RU" w:eastAsia="ru-RU"/>
              </w:rPr>
              <w:t>67</w:t>
            </w:r>
          </w:p>
        </w:tc>
        <w:tc>
          <w:tcPr>
            <w:tcW w:w="4169" w:type="dxa"/>
            <w:tcBorders>
              <w:top w:val="nil"/>
              <w:left w:val="nil"/>
              <w:bottom w:val="single" w:sz="4" w:space="0" w:color="auto"/>
              <w:right w:val="single" w:sz="4" w:space="0" w:color="auto"/>
            </w:tcBorders>
            <w:vAlign w:val="center"/>
            <w:hideMark/>
          </w:tcPr>
          <w:p w14:paraId="22BD9AFF" w14:textId="77777777" w:rsidR="00ED5914" w:rsidRPr="00ED5914" w:rsidRDefault="00ED5914" w:rsidP="00ED5914">
            <w:pPr>
              <w:rPr>
                <w:sz w:val="22"/>
                <w:szCs w:val="22"/>
                <w:lang w:val="ru-RU" w:eastAsia="ru-RU"/>
              </w:rPr>
            </w:pPr>
            <w:r w:rsidRPr="00ED5914">
              <w:rPr>
                <w:sz w:val="22"/>
                <w:szCs w:val="22"/>
                <w:lang w:val="ru-RU" w:eastAsia="ru-RU"/>
              </w:rPr>
              <w:t>Հիմքի համար խրամուղու փորում ձեռքով</w:t>
            </w:r>
          </w:p>
        </w:tc>
        <w:tc>
          <w:tcPr>
            <w:tcW w:w="1317" w:type="dxa"/>
            <w:tcBorders>
              <w:top w:val="nil"/>
              <w:left w:val="nil"/>
              <w:bottom w:val="single" w:sz="4" w:space="0" w:color="auto"/>
              <w:right w:val="single" w:sz="4" w:space="0" w:color="auto"/>
            </w:tcBorders>
            <w:vAlign w:val="center"/>
            <w:hideMark/>
          </w:tcPr>
          <w:p w14:paraId="5EEFF8B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72624CE"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4D5ECAE0" w14:textId="77777777" w:rsidR="00ED5914" w:rsidRPr="00ED5914" w:rsidRDefault="00ED5914" w:rsidP="00ED5914">
            <w:pPr>
              <w:jc w:val="center"/>
              <w:rPr>
                <w:sz w:val="22"/>
                <w:szCs w:val="22"/>
                <w:lang w:val="ru-RU" w:eastAsia="ru-RU"/>
              </w:rPr>
            </w:pPr>
            <w:r w:rsidRPr="00ED5914">
              <w:rPr>
                <w:sz w:val="22"/>
                <w:szCs w:val="22"/>
                <w:lang w:val="ru-RU" w:eastAsia="ru-RU"/>
              </w:rPr>
              <w:t>3,506</w:t>
            </w:r>
          </w:p>
        </w:tc>
        <w:tc>
          <w:tcPr>
            <w:tcW w:w="2282" w:type="dxa"/>
            <w:tcBorders>
              <w:top w:val="nil"/>
              <w:left w:val="nil"/>
              <w:bottom w:val="single" w:sz="4" w:space="0" w:color="auto"/>
              <w:right w:val="single" w:sz="4" w:space="0" w:color="auto"/>
            </w:tcBorders>
            <w:noWrap/>
            <w:vAlign w:val="center"/>
            <w:hideMark/>
          </w:tcPr>
          <w:p w14:paraId="4899DDA0" w14:textId="77777777" w:rsidR="00ED5914" w:rsidRPr="00ED5914" w:rsidRDefault="00ED5914" w:rsidP="00ED5914">
            <w:pPr>
              <w:jc w:val="center"/>
              <w:rPr>
                <w:sz w:val="22"/>
                <w:szCs w:val="22"/>
                <w:lang w:val="ru-RU" w:eastAsia="ru-RU"/>
              </w:rPr>
            </w:pPr>
            <w:r w:rsidRPr="00ED5914">
              <w:rPr>
                <w:sz w:val="22"/>
                <w:szCs w:val="22"/>
                <w:lang w:val="ru-RU" w:eastAsia="ru-RU"/>
              </w:rPr>
              <w:t>7,01</w:t>
            </w:r>
          </w:p>
        </w:tc>
      </w:tr>
      <w:tr w:rsidR="00ED5914" w:rsidRPr="00ED5914" w14:paraId="3B1B723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85DDE1C" w14:textId="77777777" w:rsidR="00ED5914" w:rsidRPr="00ED5914" w:rsidRDefault="00ED5914" w:rsidP="00ED5914">
            <w:pPr>
              <w:jc w:val="center"/>
              <w:rPr>
                <w:sz w:val="22"/>
                <w:szCs w:val="22"/>
                <w:lang w:val="ru-RU" w:eastAsia="ru-RU"/>
              </w:rPr>
            </w:pPr>
            <w:r w:rsidRPr="00ED5914">
              <w:rPr>
                <w:sz w:val="22"/>
                <w:szCs w:val="22"/>
                <w:lang w:val="ru-RU" w:eastAsia="ru-RU"/>
              </w:rPr>
              <w:t>68</w:t>
            </w:r>
          </w:p>
        </w:tc>
        <w:tc>
          <w:tcPr>
            <w:tcW w:w="4169" w:type="dxa"/>
            <w:tcBorders>
              <w:top w:val="nil"/>
              <w:left w:val="nil"/>
              <w:bottom w:val="single" w:sz="4" w:space="0" w:color="auto"/>
              <w:right w:val="single" w:sz="4" w:space="0" w:color="auto"/>
            </w:tcBorders>
            <w:vAlign w:val="center"/>
            <w:hideMark/>
          </w:tcPr>
          <w:p w14:paraId="741ED214" w14:textId="77777777" w:rsidR="00ED5914" w:rsidRPr="00ED5914" w:rsidRDefault="00ED5914" w:rsidP="00ED5914">
            <w:pPr>
              <w:rPr>
                <w:sz w:val="22"/>
                <w:szCs w:val="22"/>
                <w:lang w:val="ru-RU" w:eastAsia="ru-RU"/>
              </w:rPr>
            </w:pPr>
            <w:r w:rsidRPr="00ED5914">
              <w:rPr>
                <w:sz w:val="22"/>
                <w:szCs w:val="22"/>
                <w:lang w:val="ru-RU" w:eastAsia="ru-RU"/>
              </w:rPr>
              <w:t>Բետոնե հիմք B15 դասի բետոնից</w:t>
            </w:r>
          </w:p>
        </w:tc>
        <w:tc>
          <w:tcPr>
            <w:tcW w:w="1317" w:type="dxa"/>
            <w:tcBorders>
              <w:top w:val="nil"/>
              <w:left w:val="nil"/>
              <w:bottom w:val="single" w:sz="4" w:space="0" w:color="auto"/>
              <w:right w:val="single" w:sz="4" w:space="0" w:color="auto"/>
            </w:tcBorders>
            <w:noWrap/>
            <w:vAlign w:val="center"/>
            <w:hideMark/>
          </w:tcPr>
          <w:p w14:paraId="5D6E376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8509195" w14:textId="77777777" w:rsidR="00ED5914" w:rsidRPr="00ED5914" w:rsidRDefault="00ED5914" w:rsidP="00ED5914">
            <w:pPr>
              <w:jc w:val="center"/>
              <w:rPr>
                <w:sz w:val="22"/>
                <w:szCs w:val="22"/>
                <w:lang w:val="ru-RU" w:eastAsia="ru-RU"/>
              </w:rPr>
            </w:pPr>
            <w:r w:rsidRPr="00ED5914">
              <w:rPr>
                <w:sz w:val="22"/>
                <w:szCs w:val="22"/>
                <w:lang w:val="ru-RU" w:eastAsia="ru-RU"/>
              </w:rPr>
              <w:t>1,10</w:t>
            </w:r>
          </w:p>
        </w:tc>
        <w:tc>
          <w:tcPr>
            <w:tcW w:w="1186" w:type="dxa"/>
            <w:tcBorders>
              <w:top w:val="nil"/>
              <w:left w:val="nil"/>
              <w:bottom w:val="single" w:sz="4" w:space="0" w:color="auto"/>
              <w:right w:val="single" w:sz="4" w:space="0" w:color="auto"/>
            </w:tcBorders>
            <w:noWrap/>
            <w:vAlign w:val="center"/>
            <w:hideMark/>
          </w:tcPr>
          <w:p w14:paraId="75EDE42E" w14:textId="77777777" w:rsidR="00ED5914" w:rsidRPr="00ED5914" w:rsidRDefault="00ED5914" w:rsidP="00ED5914">
            <w:pPr>
              <w:jc w:val="center"/>
              <w:rPr>
                <w:sz w:val="22"/>
                <w:szCs w:val="22"/>
                <w:lang w:val="ru-RU" w:eastAsia="ru-RU"/>
              </w:rPr>
            </w:pPr>
            <w:r w:rsidRPr="00ED5914">
              <w:rPr>
                <w:sz w:val="22"/>
                <w:szCs w:val="22"/>
                <w:lang w:val="ru-RU" w:eastAsia="ru-RU"/>
              </w:rPr>
              <w:t>47,571</w:t>
            </w:r>
          </w:p>
        </w:tc>
        <w:tc>
          <w:tcPr>
            <w:tcW w:w="2282" w:type="dxa"/>
            <w:tcBorders>
              <w:top w:val="nil"/>
              <w:left w:val="nil"/>
              <w:bottom w:val="single" w:sz="4" w:space="0" w:color="auto"/>
              <w:right w:val="single" w:sz="4" w:space="0" w:color="auto"/>
            </w:tcBorders>
            <w:noWrap/>
            <w:vAlign w:val="center"/>
            <w:hideMark/>
          </w:tcPr>
          <w:p w14:paraId="4257BDDC" w14:textId="77777777" w:rsidR="00ED5914" w:rsidRPr="00ED5914" w:rsidRDefault="00ED5914" w:rsidP="00ED5914">
            <w:pPr>
              <w:jc w:val="center"/>
              <w:rPr>
                <w:sz w:val="22"/>
                <w:szCs w:val="22"/>
                <w:lang w:val="ru-RU" w:eastAsia="ru-RU"/>
              </w:rPr>
            </w:pPr>
            <w:r w:rsidRPr="00ED5914">
              <w:rPr>
                <w:sz w:val="22"/>
                <w:szCs w:val="22"/>
                <w:lang w:val="ru-RU" w:eastAsia="ru-RU"/>
              </w:rPr>
              <w:t>52,33</w:t>
            </w:r>
          </w:p>
        </w:tc>
      </w:tr>
      <w:tr w:rsidR="00ED5914" w:rsidRPr="00ED5914" w14:paraId="5D986B3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6F9AB42" w14:textId="77777777" w:rsidR="00ED5914" w:rsidRPr="00ED5914" w:rsidRDefault="00ED5914" w:rsidP="00ED5914">
            <w:pPr>
              <w:jc w:val="center"/>
              <w:rPr>
                <w:sz w:val="22"/>
                <w:szCs w:val="22"/>
                <w:lang w:val="ru-RU" w:eastAsia="ru-RU"/>
              </w:rPr>
            </w:pPr>
            <w:r w:rsidRPr="00ED5914">
              <w:rPr>
                <w:sz w:val="22"/>
                <w:szCs w:val="22"/>
                <w:lang w:val="ru-RU" w:eastAsia="ru-RU"/>
              </w:rPr>
              <w:t>69</w:t>
            </w:r>
          </w:p>
        </w:tc>
        <w:tc>
          <w:tcPr>
            <w:tcW w:w="4169" w:type="dxa"/>
            <w:tcBorders>
              <w:top w:val="nil"/>
              <w:left w:val="nil"/>
              <w:bottom w:val="single" w:sz="4" w:space="0" w:color="auto"/>
              <w:right w:val="single" w:sz="4" w:space="0" w:color="auto"/>
            </w:tcBorders>
            <w:vAlign w:val="center"/>
            <w:hideMark/>
          </w:tcPr>
          <w:p w14:paraId="532BBF71" w14:textId="77777777" w:rsidR="00ED5914" w:rsidRPr="00ED5914" w:rsidRDefault="00ED5914" w:rsidP="00ED5914">
            <w:pPr>
              <w:rPr>
                <w:sz w:val="22"/>
                <w:szCs w:val="22"/>
                <w:lang w:val="ru-RU" w:eastAsia="ru-RU"/>
              </w:rPr>
            </w:pPr>
            <w:r w:rsidRPr="00ED5914">
              <w:rPr>
                <w:sz w:val="22"/>
                <w:szCs w:val="22"/>
                <w:lang w:val="ru-RU" w:eastAsia="ru-RU"/>
              </w:rPr>
              <w:t xml:space="preserve">Ամրան </w:t>
            </w:r>
            <w:r w:rsidRPr="00ED5914">
              <w:rPr>
                <w:rFonts w:ascii="Calibri" w:hAnsi="Calibri" w:cs="Calibri"/>
                <w:sz w:val="22"/>
                <w:szCs w:val="22"/>
                <w:lang w:val="ru-RU" w:eastAsia="ru-RU"/>
              </w:rPr>
              <w:t>Ø</w:t>
            </w:r>
            <w:r w:rsidRPr="00ED5914">
              <w:rPr>
                <w:lang w:val="ru-RU" w:eastAsia="ru-RU"/>
              </w:rPr>
              <w:t>12</w:t>
            </w:r>
          </w:p>
        </w:tc>
        <w:tc>
          <w:tcPr>
            <w:tcW w:w="1317" w:type="dxa"/>
            <w:tcBorders>
              <w:top w:val="nil"/>
              <w:left w:val="nil"/>
              <w:bottom w:val="single" w:sz="4" w:space="0" w:color="auto"/>
              <w:right w:val="single" w:sz="4" w:space="0" w:color="auto"/>
            </w:tcBorders>
            <w:vAlign w:val="center"/>
            <w:hideMark/>
          </w:tcPr>
          <w:p w14:paraId="505C424B" w14:textId="77777777" w:rsidR="00ED5914" w:rsidRPr="00ED5914" w:rsidRDefault="00ED5914" w:rsidP="00ED5914">
            <w:pPr>
              <w:jc w:val="center"/>
              <w:rPr>
                <w:sz w:val="22"/>
                <w:szCs w:val="22"/>
                <w:lang w:val="ru-RU" w:eastAsia="ru-RU"/>
              </w:rPr>
            </w:pPr>
            <w:r w:rsidRPr="00ED5914">
              <w:rPr>
                <w:sz w:val="22"/>
                <w:szCs w:val="22"/>
                <w:lang w:val="ru-RU" w:eastAsia="ru-RU"/>
              </w:rPr>
              <w:t>կգ</w:t>
            </w:r>
          </w:p>
        </w:tc>
        <w:tc>
          <w:tcPr>
            <w:tcW w:w="922" w:type="dxa"/>
            <w:tcBorders>
              <w:top w:val="nil"/>
              <w:left w:val="nil"/>
              <w:bottom w:val="single" w:sz="4" w:space="0" w:color="auto"/>
              <w:right w:val="single" w:sz="4" w:space="0" w:color="auto"/>
            </w:tcBorders>
            <w:vAlign w:val="center"/>
            <w:hideMark/>
          </w:tcPr>
          <w:p w14:paraId="7E6814D4" w14:textId="77777777" w:rsidR="00ED5914" w:rsidRPr="00ED5914" w:rsidRDefault="00ED5914" w:rsidP="00ED5914">
            <w:pPr>
              <w:jc w:val="center"/>
              <w:rPr>
                <w:sz w:val="22"/>
                <w:szCs w:val="22"/>
                <w:lang w:val="ru-RU" w:eastAsia="ru-RU"/>
              </w:rPr>
            </w:pPr>
            <w:r w:rsidRPr="00ED5914">
              <w:rPr>
                <w:sz w:val="22"/>
                <w:szCs w:val="22"/>
                <w:lang w:val="ru-RU" w:eastAsia="ru-RU"/>
              </w:rPr>
              <w:t>4,3</w:t>
            </w:r>
          </w:p>
        </w:tc>
        <w:tc>
          <w:tcPr>
            <w:tcW w:w="1186" w:type="dxa"/>
            <w:tcBorders>
              <w:top w:val="nil"/>
              <w:left w:val="nil"/>
              <w:bottom w:val="single" w:sz="4" w:space="0" w:color="auto"/>
              <w:right w:val="single" w:sz="4" w:space="0" w:color="auto"/>
            </w:tcBorders>
            <w:noWrap/>
            <w:vAlign w:val="center"/>
            <w:hideMark/>
          </w:tcPr>
          <w:p w14:paraId="79F40432" w14:textId="77777777" w:rsidR="00ED5914" w:rsidRPr="00ED5914" w:rsidRDefault="00ED5914" w:rsidP="00ED5914">
            <w:pPr>
              <w:jc w:val="center"/>
              <w:rPr>
                <w:sz w:val="22"/>
                <w:szCs w:val="22"/>
                <w:lang w:val="ru-RU" w:eastAsia="ru-RU"/>
              </w:rPr>
            </w:pPr>
            <w:r w:rsidRPr="00ED5914">
              <w:rPr>
                <w:sz w:val="22"/>
                <w:szCs w:val="22"/>
                <w:lang w:val="ru-RU" w:eastAsia="ru-RU"/>
              </w:rPr>
              <w:t>0,349</w:t>
            </w:r>
          </w:p>
        </w:tc>
        <w:tc>
          <w:tcPr>
            <w:tcW w:w="2282" w:type="dxa"/>
            <w:tcBorders>
              <w:top w:val="nil"/>
              <w:left w:val="nil"/>
              <w:bottom w:val="single" w:sz="4" w:space="0" w:color="auto"/>
              <w:right w:val="single" w:sz="4" w:space="0" w:color="auto"/>
            </w:tcBorders>
            <w:noWrap/>
            <w:vAlign w:val="center"/>
            <w:hideMark/>
          </w:tcPr>
          <w:p w14:paraId="2151E3AF" w14:textId="77777777" w:rsidR="00ED5914" w:rsidRPr="00ED5914" w:rsidRDefault="00ED5914" w:rsidP="00ED5914">
            <w:pPr>
              <w:jc w:val="center"/>
              <w:rPr>
                <w:sz w:val="22"/>
                <w:szCs w:val="22"/>
                <w:lang w:val="ru-RU" w:eastAsia="ru-RU"/>
              </w:rPr>
            </w:pPr>
            <w:r w:rsidRPr="00ED5914">
              <w:rPr>
                <w:sz w:val="22"/>
                <w:szCs w:val="22"/>
                <w:lang w:val="ru-RU" w:eastAsia="ru-RU"/>
              </w:rPr>
              <w:t>1,49</w:t>
            </w:r>
          </w:p>
        </w:tc>
      </w:tr>
      <w:tr w:rsidR="00ED5914" w:rsidRPr="00ED5914" w14:paraId="4FB13E1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B570BFB" w14:textId="77777777" w:rsidR="00ED5914" w:rsidRPr="00ED5914" w:rsidRDefault="00ED5914" w:rsidP="00ED5914">
            <w:pPr>
              <w:jc w:val="center"/>
              <w:rPr>
                <w:sz w:val="22"/>
                <w:szCs w:val="22"/>
                <w:lang w:val="ru-RU" w:eastAsia="ru-RU"/>
              </w:rPr>
            </w:pPr>
            <w:r w:rsidRPr="00ED5914">
              <w:rPr>
                <w:sz w:val="22"/>
                <w:szCs w:val="22"/>
                <w:lang w:val="ru-RU" w:eastAsia="ru-RU"/>
              </w:rPr>
              <w:t>70</w:t>
            </w:r>
          </w:p>
        </w:tc>
        <w:tc>
          <w:tcPr>
            <w:tcW w:w="4169" w:type="dxa"/>
            <w:tcBorders>
              <w:top w:val="nil"/>
              <w:left w:val="nil"/>
              <w:bottom w:val="single" w:sz="4" w:space="0" w:color="auto"/>
              <w:right w:val="single" w:sz="4" w:space="0" w:color="auto"/>
            </w:tcBorders>
            <w:vAlign w:val="center"/>
            <w:hideMark/>
          </w:tcPr>
          <w:p w14:paraId="15736996" w14:textId="77777777" w:rsidR="00ED5914" w:rsidRPr="00ED5914" w:rsidRDefault="00ED5914" w:rsidP="00ED5914">
            <w:pPr>
              <w:rPr>
                <w:sz w:val="22"/>
                <w:szCs w:val="22"/>
                <w:lang w:val="ru-RU" w:eastAsia="ru-RU"/>
              </w:rPr>
            </w:pPr>
            <w:r w:rsidRPr="00ED5914">
              <w:rPr>
                <w:sz w:val="22"/>
                <w:szCs w:val="22"/>
                <w:lang w:val="ru-RU" w:eastAsia="ru-RU"/>
              </w:rPr>
              <w:t>Ներդիր դետալներ /թիթեղ</w:t>
            </w:r>
          </w:p>
        </w:tc>
        <w:tc>
          <w:tcPr>
            <w:tcW w:w="1317" w:type="dxa"/>
            <w:tcBorders>
              <w:top w:val="nil"/>
              <w:left w:val="nil"/>
              <w:bottom w:val="single" w:sz="4" w:space="0" w:color="auto"/>
              <w:right w:val="single" w:sz="4" w:space="0" w:color="auto"/>
            </w:tcBorders>
            <w:vAlign w:val="center"/>
            <w:hideMark/>
          </w:tcPr>
          <w:p w14:paraId="07A66B53" w14:textId="77777777" w:rsidR="00ED5914" w:rsidRPr="00ED5914" w:rsidRDefault="00ED5914" w:rsidP="00ED5914">
            <w:pPr>
              <w:jc w:val="center"/>
              <w:rPr>
                <w:sz w:val="22"/>
                <w:szCs w:val="22"/>
                <w:lang w:val="ru-RU" w:eastAsia="ru-RU"/>
              </w:rPr>
            </w:pPr>
            <w:r w:rsidRPr="00ED5914">
              <w:rPr>
                <w:sz w:val="22"/>
                <w:szCs w:val="22"/>
                <w:lang w:val="ru-RU" w:eastAsia="ru-RU"/>
              </w:rPr>
              <w:t>կգ</w:t>
            </w:r>
          </w:p>
        </w:tc>
        <w:tc>
          <w:tcPr>
            <w:tcW w:w="922" w:type="dxa"/>
            <w:tcBorders>
              <w:top w:val="nil"/>
              <w:left w:val="nil"/>
              <w:bottom w:val="single" w:sz="4" w:space="0" w:color="auto"/>
              <w:right w:val="single" w:sz="4" w:space="0" w:color="auto"/>
            </w:tcBorders>
            <w:vAlign w:val="center"/>
            <w:hideMark/>
          </w:tcPr>
          <w:p w14:paraId="166FFBBD" w14:textId="77777777" w:rsidR="00ED5914" w:rsidRPr="00ED5914" w:rsidRDefault="00ED5914" w:rsidP="00ED5914">
            <w:pPr>
              <w:jc w:val="center"/>
              <w:rPr>
                <w:sz w:val="22"/>
                <w:szCs w:val="22"/>
                <w:lang w:val="ru-RU" w:eastAsia="ru-RU"/>
              </w:rPr>
            </w:pPr>
            <w:r w:rsidRPr="00ED5914">
              <w:rPr>
                <w:sz w:val="22"/>
                <w:szCs w:val="22"/>
                <w:lang w:val="ru-RU" w:eastAsia="ru-RU"/>
              </w:rPr>
              <w:t>15,1</w:t>
            </w:r>
          </w:p>
        </w:tc>
        <w:tc>
          <w:tcPr>
            <w:tcW w:w="1186" w:type="dxa"/>
            <w:tcBorders>
              <w:top w:val="nil"/>
              <w:left w:val="nil"/>
              <w:bottom w:val="single" w:sz="4" w:space="0" w:color="auto"/>
              <w:right w:val="single" w:sz="4" w:space="0" w:color="auto"/>
            </w:tcBorders>
            <w:noWrap/>
            <w:vAlign w:val="center"/>
            <w:hideMark/>
          </w:tcPr>
          <w:p w14:paraId="6119380E" w14:textId="77777777" w:rsidR="00ED5914" w:rsidRPr="00ED5914" w:rsidRDefault="00ED5914" w:rsidP="00ED5914">
            <w:pPr>
              <w:jc w:val="center"/>
              <w:rPr>
                <w:sz w:val="22"/>
                <w:szCs w:val="22"/>
                <w:lang w:val="ru-RU" w:eastAsia="ru-RU"/>
              </w:rPr>
            </w:pPr>
            <w:r w:rsidRPr="00ED5914">
              <w:rPr>
                <w:sz w:val="22"/>
                <w:szCs w:val="22"/>
                <w:lang w:val="ru-RU" w:eastAsia="ru-RU"/>
              </w:rPr>
              <w:t>0,760</w:t>
            </w:r>
          </w:p>
        </w:tc>
        <w:tc>
          <w:tcPr>
            <w:tcW w:w="2282" w:type="dxa"/>
            <w:tcBorders>
              <w:top w:val="nil"/>
              <w:left w:val="nil"/>
              <w:bottom w:val="single" w:sz="4" w:space="0" w:color="auto"/>
              <w:right w:val="single" w:sz="4" w:space="0" w:color="auto"/>
            </w:tcBorders>
            <w:noWrap/>
            <w:vAlign w:val="center"/>
            <w:hideMark/>
          </w:tcPr>
          <w:p w14:paraId="1F886C58" w14:textId="77777777" w:rsidR="00ED5914" w:rsidRPr="00ED5914" w:rsidRDefault="00ED5914" w:rsidP="00ED5914">
            <w:pPr>
              <w:jc w:val="center"/>
              <w:rPr>
                <w:sz w:val="22"/>
                <w:szCs w:val="22"/>
                <w:lang w:val="ru-RU" w:eastAsia="ru-RU"/>
              </w:rPr>
            </w:pPr>
            <w:r w:rsidRPr="00ED5914">
              <w:rPr>
                <w:sz w:val="22"/>
                <w:szCs w:val="22"/>
                <w:lang w:val="ru-RU" w:eastAsia="ru-RU"/>
              </w:rPr>
              <w:t>11,48</w:t>
            </w:r>
          </w:p>
        </w:tc>
      </w:tr>
      <w:tr w:rsidR="00ED5914" w:rsidRPr="00ED5914" w14:paraId="7337354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DA7D531" w14:textId="77777777" w:rsidR="00ED5914" w:rsidRPr="00ED5914" w:rsidRDefault="00ED5914" w:rsidP="00ED5914">
            <w:pPr>
              <w:jc w:val="center"/>
              <w:rPr>
                <w:sz w:val="22"/>
                <w:szCs w:val="22"/>
                <w:lang w:val="ru-RU" w:eastAsia="ru-RU"/>
              </w:rPr>
            </w:pPr>
            <w:r w:rsidRPr="00ED5914">
              <w:rPr>
                <w:sz w:val="22"/>
                <w:szCs w:val="22"/>
                <w:lang w:val="ru-RU" w:eastAsia="ru-RU"/>
              </w:rPr>
              <w:t>71</w:t>
            </w:r>
          </w:p>
        </w:tc>
        <w:tc>
          <w:tcPr>
            <w:tcW w:w="4169" w:type="dxa"/>
            <w:tcBorders>
              <w:top w:val="nil"/>
              <w:left w:val="nil"/>
              <w:bottom w:val="single" w:sz="4" w:space="0" w:color="auto"/>
              <w:right w:val="single" w:sz="4" w:space="0" w:color="auto"/>
            </w:tcBorders>
            <w:vAlign w:val="center"/>
            <w:hideMark/>
          </w:tcPr>
          <w:p w14:paraId="0AAA94AB" w14:textId="77777777" w:rsidR="00ED5914" w:rsidRPr="00ED5914" w:rsidRDefault="00ED5914" w:rsidP="00ED5914">
            <w:pPr>
              <w:rPr>
                <w:sz w:val="22"/>
                <w:szCs w:val="22"/>
                <w:lang w:val="ru-RU" w:eastAsia="ru-RU"/>
              </w:rPr>
            </w:pPr>
            <w:r w:rsidRPr="00ED5914">
              <w:rPr>
                <w:sz w:val="22"/>
                <w:szCs w:val="22"/>
                <w:lang w:val="ru-RU" w:eastAsia="ru-RU"/>
              </w:rPr>
              <w:t xml:space="preserve">Զրուցարանի պատրաստում </w:t>
            </w:r>
          </w:p>
        </w:tc>
        <w:tc>
          <w:tcPr>
            <w:tcW w:w="1317" w:type="dxa"/>
            <w:tcBorders>
              <w:top w:val="nil"/>
              <w:left w:val="nil"/>
              <w:bottom w:val="single" w:sz="4" w:space="0" w:color="auto"/>
              <w:right w:val="single" w:sz="4" w:space="0" w:color="auto"/>
            </w:tcBorders>
            <w:noWrap/>
            <w:vAlign w:val="center"/>
            <w:hideMark/>
          </w:tcPr>
          <w:p w14:paraId="4D160BC2"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61CDEEB0" w14:textId="77777777" w:rsidR="00ED5914" w:rsidRPr="00ED5914" w:rsidRDefault="00ED5914" w:rsidP="00ED5914">
            <w:pPr>
              <w:jc w:val="center"/>
              <w:rPr>
                <w:sz w:val="22"/>
                <w:szCs w:val="22"/>
                <w:lang w:val="ru-RU" w:eastAsia="ru-RU"/>
              </w:rPr>
            </w:pPr>
            <w:r w:rsidRPr="00ED5914">
              <w:rPr>
                <w:sz w:val="22"/>
                <w:szCs w:val="22"/>
                <w:lang w:val="ru-RU" w:eastAsia="ru-RU"/>
              </w:rPr>
              <w:t>0,581</w:t>
            </w:r>
          </w:p>
        </w:tc>
        <w:tc>
          <w:tcPr>
            <w:tcW w:w="1186" w:type="dxa"/>
            <w:tcBorders>
              <w:top w:val="nil"/>
              <w:left w:val="nil"/>
              <w:bottom w:val="single" w:sz="4" w:space="0" w:color="auto"/>
              <w:right w:val="single" w:sz="4" w:space="0" w:color="auto"/>
            </w:tcBorders>
            <w:noWrap/>
            <w:vAlign w:val="center"/>
            <w:hideMark/>
          </w:tcPr>
          <w:p w14:paraId="344AAE47" w14:textId="77777777" w:rsidR="00ED5914" w:rsidRPr="00ED5914" w:rsidRDefault="00ED5914" w:rsidP="00ED5914">
            <w:pPr>
              <w:jc w:val="center"/>
              <w:rPr>
                <w:sz w:val="22"/>
                <w:szCs w:val="22"/>
                <w:lang w:val="ru-RU" w:eastAsia="ru-RU"/>
              </w:rPr>
            </w:pPr>
            <w:r w:rsidRPr="00ED5914">
              <w:rPr>
                <w:sz w:val="22"/>
                <w:szCs w:val="22"/>
                <w:lang w:val="ru-RU" w:eastAsia="ru-RU"/>
              </w:rPr>
              <w:t>114,075</w:t>
            </w:r>
          </w:p>
        </w:tc>
        <w:tc>
          <w:tcPr>
            <w:tcW w:w="2282" w:type="dxa"/>
            <w:tcBorders>
              <w:top w:val="nil"/>
              <w:left w:val="nil"/>
              <w:bottom w:val="single" w:sz="4" w:space="0" w:color="auto"/>
              <w:right w:val="single" w:sz="4" w:space="0" w:color="auto"/>
            </w:tcBorders>
            <w:noWrap/>
            <w:vAlign w:val="center"/>
            <w:hideMark/>
          </w:tcPr>
          <w:p w14:paraId="300CB98D" w14:textId="77777777" w:rsidR="00ED5914" w:rsidRPr="00ED5914" w:rsidRDefault="00ED5914" w:rsidP="00ED5914">
            <w:pPr>
              <w:jc w:val="center"/>
              <w:rPr>
                <w:sz w:val="22"/>
                <w:szCs w:val="22"/>
                <w:lang w:val="ru-RU" w:eastAsia="ru-RU"/>
              </w:rPr>
            </w:pPr>
            <w:r w:rsidRPr="00ED5914">
              <w:rPr>
                <w:sz w:val="22"/>
                <w:szCs w:val="22"/>
                <w:lang w:val="ru-RU" w:eastAsia="ru-RU"/>
              </w:rPr>
              <w:t>66,23</w:t>
            </w:r>
          </w:p>
        </w:tc>
      </w:tr>
      <w:tr w:rsidR="00ED5914" w:rsidRPr="00ED5914" w14:paraId="61DBC13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804DE6F" w14:textId="77777777" w:rsidR="00ED5914" w:rsidRPr="00ED5914" w:rsidRDefault="00ED5914" w:rsidP="00ED5914">
            <w:pPr>
              <w:jc w:val="center"/>
              <w:rPr>
                <w:sz w:val="22"/>
                <w:szCs w:val="22"/>
                <w:lang w:val="ru-RU" w:eastAsia="ru-RU"/>
              </w:rPr>
            </w:pPr>
            <w:r w:rsidRPr="00ED5914">
              <w:rPr>
                <w:sz w:val="22"/>
                <w:szCs w:val="22"/>
                <w:lang w:val="ru-RU" w:eastAsia="ru-RU"/>
              </w:rPr>
              <w:t>72</w:t>
            </w:r>
          </w:p>
        </w:tc>
        <w:tc>
          <w:tcPr>
            <w:tcW w:w="4169" w:type="dxa"/>
            <w:tcBorders>
              <w:top w:val="nil"/>
              <w:left w:val="nil"/>
              <w:bottom w:val="single" w:sz="4" w:space="0" w:color="auto"/>
              <w:right w:val="single" w:sz="4" w:space="0" w:color="auto"/>
            </w:tcBorders>
            <w:vAlign w:val="center"/>
            <w:hideMark/>
          </w:tcPr>
          <w:p w14:paraId="5DD60DC8" w14:textId="77777777" w:rsidR="00ED5914" w:rsidRPr="00ED5914" w:rsidRDefault="00ED5914" w:rsidP="00ED5914">
            <w:pPr>
              <w:rPr>
                <w:sz w:val="22"/>
                <w:szCs w:val="22"/>
                <w:lang w:val="ru-RU" w:eastAsia="ru-RU"/>
              </w:rPr>
            </w:pPr>
            <w:r w:rsidRPr="00ED5914">
              <w:rPr>
                <w:sz w:val="22"/>
                <w:szCs w:val="22"/>
                <w:lang w:val="ru-RU" w:eastAsia="ru-RU"/>
              </w:rPr>
              <w:t>Խողովակ 80x80x4</w:t>
            </w:r>
          </w:p>
        </w:tc>
        <w:tc>
          <w:tcPr>
            <w:tcW w:w="1317" w:type="dxa"/>
            <w:tcBorders>
              <w:top w:val="nil"/>
              <w:left w:val="nil"/>
              <w:bottom w:val="single" w:sz="4" w:space="0" w:color="auto"/>
              <w:right w:val="single" w:sz="4" w:space="0" w:color="auto"/>
            </w:tcBorders>
            <w:vAlign w:val="center"/>
            <w:hideMark/>
          </w:tcPr>
          <w:p w14:paraId="77DB9A1A"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3EB3DF97" w14:textId="77777777" w:rsidR="00ED5914" w:rsidRPr="00ED5914" w:rsidRDefault="00ED5914" w:rsidP="00ED5914">
            <w:pPr>
              <w:jc w:val="center"/>
              <w:rPr>
                <w:sz w:val="22"/>
                <w:szCs w:val="22"/>
                <w:lang w:val="ru-RU" w:eastAsia="ru-RU"/>
              </w:rPr>
            </w:pPr>
            <w:r w:rsidRPr="00ED5914">
              <w:rPr>
                <w:sz w:val="22"/>
                <w:szCs w:val="22"/>
                <w:lang w:val="ru-RU" w:eastAsia="ru-RU"/>
              </w:rPr>
              <w:t>49,00</w:t>
            </w:r>
          </w:p>
        </w:tc>
        <w:tc>
          <w:tcPr>
            <w:tcW w:w="1186" w:type="dxa"/>
            <w:tcBorders>
              <w:top w:val="nil"/>
              <w:left w:val="nil"/>
              <w:bottom w:val="single" w:sz="4" w:space="0" w:color="auto"/>
              <w:right w:val="single" w:sz="4" w:space="0" w:color="auto"/>
            </w:tcBorders>
            <w:noWrap/>
            <w:vAlign w:val="center"/>
            <w:hideMark/>
          </w:tcPr>
          <w:p w14:paraId="15957F59" w14:textId="77777777" w:rsidR="00ED5914" w:rsidRPr="00ED5914" w:rsidRDefault="00ED5914" w:rsidP="00ED5914">
            <w:pPr>
              <w:jc w:val="center"/>
              <w:rPr>
                <w:sz w:val="22"/>
                <w:szCs w:val="22"/>
                <w:lang w:val="ru-RU" w:eastAsia="ru-RU"/>
              </w:rPr>
            </w:pPr>
            <w:r w:rsidRPr="00ED5914">
              <w:rPr>
                <w:sz w:val="22"/>
                <w:szCs w:val="22"/>
                <w:lang w:val="ru-RU" w:eastAsia="ru-RU"/>
              </w:rPr>
              <w:t>4,842</w:t>
            </w:r>
          </w:p>
        </w:tc>
        <w:tc>
          <w:tcPr>
            <w:tcW w:w="2282" w:type="dxa"/>
            <w:tcBorders>
              <w:top w:val="nil"/>
              <w:left w:val="nil"/>
              <w:bottom w:val="single" w:sz="4" w:space="0" w:color="auto"/>
              <w:right w:val="single" w:sz="4" w:space="0" w:color="auto"/>
            </w:tcBorders>
            <w:noWrap/>
            <w:vAlign w:val="center"/>
            <w:hideMark/>
          </w:tcPr>
          <w:p w14:paraId="2343247E" w14:textId="77777777" w:rsidR="00ED5914" w:rsidRPr="00ED5914" w:rsidRDefault="00ED5914" w:rsidP="00ED5914">
            <w:pPr>
              <w:jc w:val="center"/>
              <w:rPr>
                <w:sz w:val="22"/>
                <w:szCs w:val="22"/>
                <w:lang w:val="ru-RU" w:eastAsia="ru-RU"/>
              </w:rPr>
            </w:pPr>
            <w:r w:rsidRPr="00ED5914">
              <w:rPr>
                <w:sz w:val="22"/>
                <w:szCs w:val="22"/>
                <w:lang w:val="ru-RU" w:eastAsia="ru-RU"/>
              </w:rPr>
              <w:t>237,25</w:t>
            </w:r>
          </w:p>
        </w:tc>
      </w:tr>
      <w:tr w:rsidR="00ED5914" w:rsidRPr="00ED5914" w14:paraId="4C1140C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690A48A" w14:textId="77777777" w:rsidR="00ED5914" w:rsidRPr="00ED5914" w:rsidRDefault="00ED5914" w:rsidP="00ED5914">
            <w:pPr>
              <w:jc w:val="center"/>
              <w:rPr>
                <w:sz w:val="22"/>
                <w:szCs w:val="22"/>
                <w:lang w:val="ru-RU" w:eastAsia="ru-RU"/>
              </w:rPr>
            </w:pPr>
            <w:r w:rsidRPr="00ED5914">
              <w:rPr>
                <w:sz w:val="22"/>
                <w:szCs w:val="22"/>
                <w:lang w:val="ru-RU" w:eastAsia="ru-RU"/>
              </w:rPr>
              <w:t>73</w:t>
            </w:r>
          </w:p>
        </w:tc>
        <w:tc>
          <w:tcPr>
            <w:tcW w:w="4169" w:type="dxa"/>
            <w:tcBorders>
              <w:top w:val="nil"/>
              <w:left w:val="nil"/>
              <w:bottom w:val="single" w:sz="4" w:space="0" w:color="auto"/>
              <w:right w:val="single" w:sz="4" w:space="0" w:color="auto"/>
            </w:tcBorders>
            <w:vAlign w:val="center"/>
            <w:hideMark/>
          </w:tcPr>
          <w:p w14:paraId="36050D23" w14:textId="77777777" w:rsidR="00ED5914" w:rsidRPr="00ED5914" w:rsidRDefault="00ED5914" w:rsidP="00ED5914">
            <w:pPr>
              <w:rPr>
                <w:sz w:val="22"/>
                <w:szCs w:val="22"/>
                <w:lang w:val="ru-RU" w:eastAsia="ru-RU"/>
              </w:rPr>
            </w:pPr>
            <w:r w:rsidRPr="00ED5914">
              <w:rPr>
                <w:sz w:val="22"/>
                <w:szCs w:val="22"/>
                <w:lang w:val="ru-RU" w:eastAsia="ru-RU"/>
              </w:rPr>
              <w:t>Խողովակ 40x40x4</w:t>
            </w:r>
          </w:p>
        </w:tc>
        <w:tc>
          <w:tcPr>
            <w:tcW w:w="1317" w:type="dxa"/>
            <w:tcBorders>
              <w:top w:val="nil"/>
              <w:left w:val="nil"/>
              <w:bottom w:val="single" w:sz="4" w:space="0" w:color="auto"/>
              <w:right w:val="single" w:sz="4" w:space="0" w:color="auto"/>
            </w:tcBorders>
            <w:vAlign w:val="center"/>
            <w:hideMark/>
          </w:tcPr>
          <w:p w14:paraId="7AD5CABB"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76CF7206" w14:textId="77777777" w:rsidR="00ED5914" w:rsidRPr="00ED5914" w:rsidRDefault="00ED5914" w:rsidP="00ED5914">
            <w:pPr>
              <w:jc w:val="center"/>
              <w:rPr>
                <w:sz w:val="22"/>
                <w:szCs w:val="22"/>
                <w:lang w:val="ru-RU" w:eastAsia="ru-RU"/>
              </w:rPr>
            </w:pPr>
            <w:r w:rsidRPr="00ED5914">
              <w:rPr>
                <w:sz w:val="22"/>
                <w:szCs w:val="22"/>
                <w:lang w:val="ru-RU" w:eastAsia="ru-RU"/>
              </w:rPr>
              <w:t>28,0</w:t>
            </w:r>
          </w:p>
        </w:tc>
        <w:tc>
          <w:tcPr>
            <w:tcW w:w="1186" w:type="dxa"/>
            <w:tcBorders>
              <w:top w:val="nil"/>
              <w:left w:val="nil"/>
              <w:bottom w:val="single" w:sz="4" w:space="0" w:color="auto"/>
              <w:right w:val="single" w:sz="4" w:space="0" w:color="auto"/>
            </w:tcBorders>
            <w:noWrap/>
            <w:vAlign w:val="center"/>
            <w:hideMark/>
          </w:tcPr>
          <w:p w14:paraId="0F564765" w14:textId="77777777" w:rsidR="00ED5914" w:rsidRPr="00ED5914" w:rsidRDefault="00ED5914" w:rsidP="00ED5914">
            <w:pPr>
              <w:jc w:val="center"/>
              <w:rPr>
                <w:sz w:val="22"/>
                <w:szCs w:val="22"/>
                <w:lang w:val="ru-RU" w:eastAsia="ru-RU"/>
              </w:rPr>
            </w:pPr>
            <w:r w:rsidRPr="00ED5914">
              <w:rPr>
                <w:sz w:val="22"/>
                <w:szCs w:val="22"/>
                <w:lang w:val="ru-RU" w:eastAsia="ru-RU"/>
              </w:rPr>
              <w:t>2,222</w:t>
            </w:r>
          </w:p>
        </w:tc>
        <w:tc>
          <w:tcPr>
            <w:tcW w:w="2282" w:type="dxa"/>
            <w:tcBorders>
              <w:top w:val="nil"/>
              <w:left w:val="nil"/>
              <w:bottom w:val="single" w:sz="4" w:space="0" w:color="auto"/>
              <w:right w:val="single" w:sz="4" w:space="0" w:color="auto"/>
            </w:tcBorders>
            <w:noWrap/>
            <w:vAlign w:val="center"/>
            <w:hideMark/>
          </w:tcPr>
          <w:p w14:paraId="7BFDA0DD" w14:textId="77777777" w:rsidR="00ED5914" w:rsidRPr="00ED5914" w:rsidRDefault="00ED5914" w:rsidP="00ED5914">
            <w:pPr>
              <w:jc w:val="center"/>
              <w:rPr>
                <w:sz w:val="22"/>
                <w:szCs w:val="22"/>
                <w:lang w:val="ru-RU" w:eastAsia="ru-RU"/>
              </w:rPr>
            </w:pPr>
            <w:r w:rsidRPr="00ED5914">
              <w:rPr>
                <w:sz w:val="22"/>
                <w:szCs w:val="22"/>
                <w:lang w:val="ru-RU" w:eastAsia="ru-RU"/>
              </w:rPr>
              <w:t>62,23</w:t>
            </w:r>
          </w:p>
        </w:tc>
      </w:tr>
      <w:tr w:rsidR="00ED5914" w:rsidRPr="00ED5914" w14:paraId="3A3251B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CF02F39"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74</w:t>
            </w:r>
          </w:p>
        </w:tc>
        <w:tc>
          <w:tcPr>
            <w:tcW w:w="4169" w:type="dxa"/>
            <w:tcBorders>
              <w:top w:val="nil"/>
              <w:left w:val="nil"/>
              <w:bottom w:val="single" w:sz="4" w:space="0" w:color="auto"/>
              <w:right w:val="single" w:sz="4" w:space="0" w:color="auto"/>
            </w:tcBorders>
            <w:vAlign w:val="center"/>
            <w:hideMark/>
          </w:tcPr>
          <w:p w14:paraId="3550785F" w14:textId="77777777" w:rsidR="00ED5914" w:rsidRPr="00ED5914" w:rsidRDefault="00ED5914" w:rsidP="00ED5914">
            <w:pPr>
              <w:rPr>
                <w:sz w:val="22"/>
                <w:szCs w:val="22"/>
                <w:lang w:val="ru-RU" w:eastAsia="ru-RU"/>
              </w:rPr>
            </w:pPr>
            <w:r w:rsidRPr="00ED5914">
              <w:rPr>
                <w:sz w:val="22"/>
                <w:szCs w:val="22"/>
                <w:lang w:val="ru-RU" w:eastAsia="ru-RU"/>
              </w:rPr>
              <w:t>Անկյունակ 50x32x4</w:t>
            </w:r>
          </w:p>
        </w:tc>
        <w:tc>
          <w:tcPr>
            <w:tcW w:w="1317" w:type="dxa"/>
            <w:tcBorders>
              <w:top w:val="nil"/>
              <w:left w:val="nil"/>
              <w:bottom w:val="single" w:sz="4" w:space="0" w:color="auto"/>
              <w:right w:val="single" w:sz="4" w:space="0" w:color="auto"/>
            </w:tcBorders>
            <w:vAlign w:val="center"/>
            <w:hideMark/>
          </w:tcPr>
          <w:p w14:paraId="6B26A61B"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44BF5298" w14:textId="77777777" w:rsidR="00ED5914" w:rsidRPr="00ED5914" w:rsidRDefault="00ED5914" w:rsidP="00ED5914">
            <w:pPr>
              <w:jc w:val="center"/>
              <w:rPr>
                <w:sz w:val="22"/>
                <w:szCs w:val="22"/>
                <w:lang w:val="ru-RU" w:eastAsia="ru-RU"/>
              </w:rPr>
            </w:pPr>
            <w:r w:rsidRPr="00ED5914">
              <w:rPr>
                <w:sz w:val="22"/>
                <w:szCs w:val="22"/>
                <w:lang w:val="ru-RU" w:eastAsia="ru-RU"/>
              </w:rPr>
              <w:t>12,0</w:t>
            </w:r>
          </w:p>
        </w:tc>
        <w:tc>
          <w:tcPr>
            <w:tcW w:w="1186" w:type="dxa"/>
            <w:tcBorders>
              <w:top w:val="nil"/>
              <w:left w:val="nil"/>
              <w:bottom w:val="single" w:sz="4" w:space="0" w:color="auto"/>
              <w:right w:val="single" w:sz="4" w:space="0" w:color="auto"/>
            </w:tcBorders>
            <w:noWrap/>
            <w:vAlign w:val="center"/>
            <w:hideMark/>
          </w:tcPr>
          <w:p w14:paraId="7AD06390" w14:textId="77777777" w:rsidR="00ED5914" w:rsidRPr="00ED5914" w:rsidRDefault="00ED5914" w:rsidP="00ED5914">
            <w:pPr>
              <w:jc w:val="center"/>
              <w:rPr>
                <w:sz w:val="22"/>
                <w:szCs w:val="22"/>
                <w:lang w:val="ru-RU" w:eastAsia="ru-RU"/>
              </w:rPr>
            </w:pPr>
            <w:r w:rsidRPr="00ED5914">
              <w:rPr>
                <w:sz w:val="22"/>
                <w:szCs w:val="22"/>
                <w:lang w:val="ru-RU" w:eastAsia="ru-RU"/>
              </w:rPr>
              <w:t>1,397</w:t>
            </w:r>
          </w:p>
        </w:tc>
        <w:tc>
          <w:tcPr>
            <w:tcW w:w="2282" w:type="dxa"/>
            <w:tcBorders>
              <w:top w:val="nil"/>
              <w:left w:val="nil"/>
              <w:bottom w:val="single" w:sz="4" w:space="0" w:color="auto"/>
              <w:right w:val="single" w:sz="4" w:space="0" w:color="auto"/>
            </w:tcBorders>
            <w:noWrap/>
            <w:vAlign w:val="center"/>
            <w:hideMark/>
          </w:tcPr>
          <w:p w14:paraId="27887D0E" w14:textId="77777777" w:rsidR="00ED5914" w:rsidRPr="00ED5914" w:rsidRDefault="00ED5914" w:rsidP="00ED5914">
            <w:pPr>
              <w:jc w:val="center"/>
              <w:rPr>
                <w:sz w:val="22"/>
                <w:szCs w:val="22"/>
                <w:lang w:val="ru-RU" w:eastAsia="ru-RU"/>
              </w:rPr>
            </w:pPr>
            <w:r w:rsidRPr="00ED5914">
              <w:rPr>
                <w:sz w:val="22"/>
                <w:szCs w:val="22"/>
                <w:lang w:val="ru-RU" w:eastAsia="ru-RU"/>
              </w:rPr>
              <w:t>16,76</w:t>
            </w:r>
          </w:p>
        </w:tc>
      </w:tr>
      <w:tr w:rsidR="00ED5914" w:rsidRPr="00ED5914" w14:paraId="23E2675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776765C" w14:textId="77777777" w:rsidR="00ED5914" w:rsidRPr="00ED5914" w:rsidRDefault="00ED5914" w:rsidP="00ED5914">
            <w:pPr>
              <w:jc w:val="center"/>
              <w:rPr>
                <w:sz w:val="22"/>
                <w:szCs w:val="22"/>
                <w:lang w:val="ru-RU" w:eastAsia="ru-RU"/>
              </w:rPr>
            </w:pPr>
            <w:r w:rsidRPr="00ED5914">
              <w:rPr>
                <w:sz w:val="22"/>
                <w:szCs w:val="22"/>
                <w:lang w:val="ru-RU" w:eastAsia="ru-RU"/>
              </w:rPr>
              <w:t>75</w:t>
            </w:r>
          </w:p>
        </w:tc>
        <w:tc>
          <w:tcPr>
            <w:tcW w:w="4169" w:type="dxa"/>
            <w:tcBorders>
              <w:top w:val="nil"/>
              <w:left w:val="nil"/>
              <w:bottom w:val="single" w:sz="4" w:space="0" w:color="auto"/>
              <w:right w:val="single" w:sz="4" w:space="0" w:color="auto"/>
            </w:tcBorders>
            <w:vAlign w:val="center"/>
            <w:hideMark/>
          </w:tcPr>
          <w:p w14:paraId="56A771D3" w14:textId="77777777" w:rsidR="00ED5914" w:rsidRPr="00ED5914" w:rsidRDefault="00ED5914" w:rsidP="00ED5914">
            <w:pPr>
              <w:rPr>
                <w:sz w:val="22"/>
                <w:szCs w:val="22"/>
                <w:lang w:val="ru-RU" w:eastAsia="ru-RU"/>
              </w:rPr>
            </w:pPr>
            <w:r w:rsidRPr="00ED5914">
              <w:rPr>
                <w:sz w:val="22"/>
                <w:szCs w:val="22"/>
                <w:lang w:val="ru-RU" w:eastAsia="ru-RU"/>
              </w:rPr>
              <w:t>Ներկված թիթեղ</w:t>
            </w:r>
          </w:p>
        </w:tc>
        <w:tc>
          <w:tcPr>
            <w:tcW w:w="1317" w:type="dxa"/>
            <w:tcBorders>
              <w:top w:val="nil"/>
              <w:left w:val="nil"/>
              <w:bottom w:val="single" w:sz="4" w:space="0" w:color="auto"/>
              <w:right w:val="single" w:sz="4" w:space="0" w:color="auto"/>
            </w:tcBorders>
            <w:vAlign w:val="center"/>
            <w:hideMark/>
          </w:tcPr>
          <w:p w14:paraId="70C693A6"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0D1B4C02" w14:textId="77777777" w:rsidR="00ED5914" w:rsidRPr="00ED5914" w:rsidRDefault="00ED5914" w:rsidP="00ED5914">
            <w:pPr>
              <w:jc w:val="center"/>
              <w:rPr>
                <w:sz w:val="22"/>
                <w:szCs w:val="22"/>
                <w:lang w:val="ru-RU" w:eastAsia="ru-RU"/>
              </w:rPr>
            </w:pPr>
            <w:r w:rsidRPr="00ED5914">
              <w:rPr>
                <w:sz w:val="22"/>
                <w:szCs w:val="22"/>
                <w:lang w:val="ru-RU" w:eastAsia="ru-RU"/>
              </w:rPr>
              <w:t>17,5</w:t>
            </w:r>
          </w:p>
        </w:tc>
        <w:tc>
          <w:tcPr>
            <w:tcW w:w="1186" w:type="dxa"/>
            <w:tcBorders>
              <w:top w:val="nil"/>
              <w:left w:val="nil"/>
              <w:bottom w:val="single" w:sz="4" w:space="0" w:color="auto"/>
              <w:right w:val="single" w:sz="4" w:space="0" w:color="auto"/>
            </w:tcBorders>
            <w:noWrap/>
            <w:vAlign w:val="center"/>
            <w:hideMark/>
          </w:tcPr>
          <w:p w14:paraId="6B3F9036" w14:textId="77777777" w:rsidR="00ED5914" w:rsidRPr="00ED5914" w:rsidRDefault="00ED5914" w:rsidP="00ED5914">
            <w:pPr>
              <w:jc w:val="center"/>
              <w:rPr>
                <w:sz w:val="22"/>
                <w:szCs w:val="22"/>
                <w:lang w:val="ru-RU" w:eastAsia="ru-RU"/>
              </w:rPr>
            </w:pPr>
            <w:r w:rsidRPr="00ED5914">
              <w:rPr>
                <w:sz w:val="22"/>
                <w:szCs w:val="22"/>
                <w:lang w:val="ru-RU" w:eastAsia="ru-RU"/>
              </w:rPr>
              <w:t>6,318</w:t>
            </w:r>
          </w:p>
        </w:tc>
        <w:tc>
          <w:tcPr>
            <w:tcW w:w="2282" w:type="dxa"/>
            <w:tcBorders>
              <w:top w:val="nil"/>
              <w:left w:val="nil"/>
              <w:bottom w:val="single" w:sz="4" w:space="0" w:color="auto"/>
              <w:right w:val="single" w:sz="4" w:space="0" w:color="auto"/>
            </w:tcBorders>
            <w:noWrap/>
            <w:vAlign w:val="center"/>
            <w:hideMark/>
          </w:tcPr>
          <w:p w14:paraId="008C5D42" w14:textId="77777777" w:rsidR="00ED5914" w:rsidRPr="00ED5914" w:rsidRDefault="00ED5914" w:rsidP="00ED5914">
            <w:pPr>
              <w:jc w:val="center"/>
              <w:rPr>
                <w:sz w:val="22"/>
                <w:szCs w:val="22"/>
                <w:lang w:val="ru-RU" w:eastAsia="ru-RU"/>
              </w:rPr>
            </w:pPr>
            <w:r w:rsidRPr="00ED5914">
              <w:rPr>
                <w:sz w:val="22"/>
                <w:szCs w:val="22"/>
                <w:lang w:val="ru-RU" w:eastAsia="ru-RU"/>
              </w:rPr>
              <w:t>110,57</w:t>
            </w:r>
          </w:p>
        </w:tc>
      </w:tr>
      <w:tr w:rsidR="00ED5914" w:rsidRPr="00ED5914" w14:paraId="5B8991A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FA387EA" w14:textId="77777777" w:rsidR="00ED5914" w:rsidRPr="00ED5914" w:rsidRDefault="00ED5914" w:rsidP="00ED5914">
            <w:pPr>
              <w:jc w:val="center"/>
              <w:rPr>
                <w:sz w:val="22"/>
                <w:szCs w:val="22"/>
                <w:lang w:val="ru-RU" w:eastAsia="ru-RU"/>
              </w:rPr>
            </w:pPr>
            <w:r w:rsidRPr="00ED5914">
              <w:rPr>
                <w:sz w:val="22"/>
                <w:szCs w:val="22"/>
                <w:lang w:val="ru-RU" w:eastAsia="ru-RU"/>
              </w:rPr>
              <w:t>76</w:t>
            </w:r>
          </w:p>
        </w:tc>
        <w:tc>
          <w:tcPr>
            <w:tcW w:w="4169" w:type="dxa"/>
            <w:tcBorders>
              <w:top w:val="nil"/>
              <w:left w:val="nil"/>
              <w:bottom w:val="single" w:sz="4" w:space="0" w:color="auto"/>
              <w:right w:val="single" w:sz="4" w:space="0" w:color="auto"/>
            </w:tcBorders>
            <w:vAlign w:val="center"/>
            <w:hideMark/>
          </w:tcPr>
          <w:p w14:paraId="7FA20564" w14:textId="77777777" w:rsidR="00ED5914" w:rsidRPr="00ED5914" w:rsidRDefault="00ED5914" w:rsidP="00ED5914">
            <w:pPr>
              <w:rPr>
                <w:sz w:val="22"/>
                <w:szCs w:val="22"/>
                <w:lang w:val="ru-RU" w:eastAsia="ru-RU"/>
              </w:rPr>
            </w:pPr>
            <w:r w:rsidRPr="00ED5914">
              <w:rPr>
                <w:sz w:val="22"/>
                <w:szCs w:val="22"/>
                <w:lang w:val="ru-RU" w:eastAsia="ru-RU"/>
              </w:rPr>
              <w:t>Նսատարանների տախտակ</w:t>
            </w:r>
          </w:p>
        </w:tc>
        <w:tc>
          <w:tcPr>
            <w:tcW w:w="1317" w:type="dxa"/>
            <w:tcBorders>
              <w:top w:val="nil"/>
              <w:left w:val="nil"/>
              <w:bottom w:val="single" w:sz="4" w:space="0" w:color="auto"/>
              <w:right w:val="single" w:sz="4" w:space="0" w:color="auto"/>
            </w:tcBorders>
            <w:vAlign w:val="center"/>
            <w:hideMark/>
          </w:tcPr>
          <w:p w14:paraId="05B5CCB6"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2A7B0D81" w14:textId="77777777" w:rsidR="00ED5914" w:rsidRPr="00ED5914" w:rsidRDefault="00ED5914" w:rsidP="00ED5914">
            <w:pPr>
              <w:jc w:val="center"/>
              <w:rPr>
                <w:sz w:val="22"/>
                <w:szCs w:val="22"/>
                <w:lang w:val="ru-RU" w:eastAsia="ru-RU"/>
              </w:rPr>
            </w:pPr>
            <w:r w:rsidRPr="00ED5914">
              <w:rPr>
                <w:sz w:val="22"/>
                <w:szCs w:val="22"/>
                <w:lang w:val="ru-RU" w:eastAsia="ru-RU"/>
              </w:rPr>
              <w:t>0,08</w:t>
            </w:r>
          </w:p>
        </w:tc>
        <w:tc>
          <w:tcPr>
            <w:tcW w:w="1186" w:type="dxa"/>
            <w:tcBorders>
              <w:top w:val="nil"/>
              <w:left w:val="nil"/>
              <w:bottom w:val="single" w:sz="4" w:space="0" w:color="auto"/>
              <w:right w:val="single" w:sz="4" w:space="0" w:color="auto"/>
            </w:tcBorders>
            <w:noWrap/>
            <w:vAlign w:val="center"/>
            <w:hideMark/>
          </w:tcPr>
          <w:p w14:paraId="4DC1C7DB" w14:textId="77777777" w:rsidR="00ED5914" w:rsidRPr="00ED5914" w:rsidRDefault="00ED5914" w:rsidP="00ED5914">
            <w:pPr>
              <w:jc w:val="center"/>
              <w:rPr>
                <w:sz w:val="22"/>
                <w:szCs w:val="22"/>
                <w:lang w:val="ru-RU" w:eastAsia="ru-RU"/>
              </w:rPr>
            </w:pPr>
            <w:r w:rsidRPr="00ED5914">
              <w:rPr>
                <w:sz w:val="22"/>
                <w:szCs w:val="22"/>
                <w:lang w:val="ru-RU" w:eastAsia="ru-RU"/>
              </w:rPr>
              <w:t>201,736</w:t>
            </w:r>
          </w:p>
        </w:tc>
        <w:tc>
          <w:tcPr>
            <w:tcW w:w="2282" w:type="dxa"/>
            <w:tcBorders>
              <w:top w:val="nil"/>
              <w:left w:val="nil"/>
              <w:bottom w:val="single" w:sz="4" w:space="0" w:color="auto"/>
              <w:right w:val="single" w:sz="4" w:space="0" w:color="auto"/>
            </w:tcBorders>
            <w:noWrap/>
            <w:vAlign w:val="center"/>
            <w:hideMark/>
          </w:tcPr>
          <w:p w14:paraId="1E1D0D07" w14:textId="77777777" w:rsidR="00ED5914" w:rsidRPr="00ED5914" w:rsidRDefault="00ED5914" w:rsidP="00ED5914">
            <w:pPr>
              <w:jc w:val="center"/>
              <w:rPr>
                <w:sz w:val="22"/>
                <w:szCs w:val="22"/>
                <w:lang w:val="ru-RU" w:eastAsia="ru-RU"/>
              </w:rPr>
            </w:pPr>
            <w:r w:rsidRPr="00ED5914">
              <w:rPr>
                <w:sz w:val="22"/>
                <w:szCs w:val="22"/>
                <w:lang w:val="ru-RU" w:eastAsia="ru-RU"/>
              </w:rPr>
              <w:t>16,14</w:t>
            </w:r>
          </w:p>
        </w:tc>
      </w:tr>
      <w:tr w:rsidR="00ED5914" w:rsidRPr="00ED5914" w14:paraId="0F34E18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7A63BF1" w14:textId="77777777" w:rsidR="00ED5914" w:rsidRPr="00ED5914" w:rsidRDefault="00ED5914" w:rsidP="00ED5914">
            <w:pPr>
              <w:jc w:val="center"/>
              <w:rPr>
                <w:sz w:val="22"/>
                <w:szCs w:val="22"/>
                <w:lang w:val="ru-RU" w:eastAsia="ru-RU"/>
              </w:rPr>
            </w:pPr>
            <w:r w:rsidRPr="00ED5914">
              <w:rPr>
                <w:sz w:val="22"/>
                <w:szCs w:val="22"/>
                <w:lang w:val="ru-RU" w:eastAsia="ru-RU"/>
              </w:rPr>
              <w:t>77</w:t>
            </w:r>
          </w:p>
        </w:tc>
        <w:tc>
          <w:tcPr>
            <w:tcW w:w="4169" w:type="dxa"/>
            <w:tcBorders>
              <w:top w:val="nil"/>
              <w:left w:val="nil"/>
              <w:bottom w:val="single" w:sz="4" w:space="0" w:color="auto"/>
              <w:right w:val="single" w:sz="4" w:space="0" w:color="auto"/>
            </w:tcBorders>
            <w:vAlign w:val="center"/>
            <w:hideMark/>
          </w:tcPr>
          <w:p w14:paraId="4F5658D4" w14:textId="77777777" w:rsidR="00ED5914" w:rsidRPr="00ED5914" w:rsidRDefault="00ED5914" w:rsidP="00ED5914">
            <w:pPr>
              <w:rPr>
                <w:sz w:val="22"/>
                <w:szCs w:val="22"/>
                <w:lang w:val="ru-RU" w:eastAsia="ru-RU"/>
              </w:rPr>
            </w:pPr>
            <w:r w:rsidRPr="00ED5914">
              <w:rPr>
                <w:sz w:val="22"/>
                <w:szCs w:val="22"/>
                <w:lang w:val="ru-RU" w:eastAsia="ru-RU"/>
              </w:rPr>
              <w:t>Մետաղական տարրերի յուղաներկում 2 անգամ /նաև առկա զրուցարանի համար</w:t>
            </w:r>
          </w:p>
        </w:tc>
        <w:tc>
          <w:tcPr>
            <w:tcW w:w="1317" w:type="dxa"/>
            <w:tcBorders>
              <w:top w:val="nil"/>
              <w:left w:val="nil"/>
              <w:bottom w:val="single" w:sz="4" w:space="0" w:color="auto"/>
              <w:right w:val="single" w:sz="4" w:space="0" w:color="auto"/>
            </w:tcBorders>
            <w:noWrap/>
            <w:vAlign w:val="center"/>
            <w:hideMark/>
          </w:tcPr>
          <w:p w14:paraId="3E9A9369"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4B15E72E" w14:textId="77777777" w:rsidR="00ED5914" w:rsidRPr="00ED5914" w:rsidRDefault="00ED5914" w:rsidP="00ED5914">
            <w:pPr>
              <w:jc w:val="center"/>
              <w:rPr>
                <w:sz w:val="22"/>
                <w:szCs w:val="22"/>
                <w:lang w:val="ru-RU" w:eastAsia="ru-RU"/>
              </w:rPr>
            </w:pPr>
            <w:r w:rsidRPr="00ED5914">
              <w:rPr>
                <w:sz w:val="22"/>
                <w:szCs w:val="22"/>
                <w:lang w:val="ru-RU" w:eastAsia="ru-RU"/>
              </w:rPr>
              <w:t>0,550</w:t>
            </w:r>
          </w:p>
        </w:tc>
        <w:tc>
          <w:tcPr>
            <w:tcW w:w="1186" w:type="dxa"/>
            <w:tcBorders>
              <w:top w:val="nil"/>
              <w:left w:val="nil"/>
              <w:bottom w:val="single" w:sz="4" w:space="0" w:color="auto"/>
              <w:right w:val="single" w:sz="4" w:space="0" w:color="auto"/>
            </w:tcBorders>
            <w:noWrap/>
            <w:vAlign w:val="center"/>
            <w:hideMark/>
          </w:tcPr>
          <w:p w14:paraId="2252A6DB" w14:textId="77777777" w:rsidR="00ED5914" w:rsidRPr="00ED5914" w:rsidRDefault="00ED5914" w:rsidP="00ED5914">
            <w:pPr>
              <w:jc w:val="center"/>
              <w:rPr>
                <w:sz w:val="22"/>
                <w:szCs w:val="22"/>
                <w:lang w:val="ru-RU" w:eastAsia="ru-RU"/>
              </w:rPr>
            </w:pPr>
            <w:r w:rsidRPr="00ED5914">
              <w:rPr>
                <w:sz w:val="22"/>
                <w:szCs w:val="22"/>
                <w:lang w:val="ru-RU" w:eastAsia="ru-RU"/>
              </w:rPr>
              <w:t>46,430</w:t>
            </w:r>
          </w:p>
        </w:tc>
        <w:tc>
          <w:tcPr>
            <w:tcW w:w="2282" w:type="dxa"/>
            <w:tcBorders>
              <w:top w:val="nil"/>
              <w:left w:val="nil"/>
              <w:bottom w:val="single" w:sz="4" w:space="0" w:color="auto"/>
              <w:right w:val="single" w:sz="4" w:space="0" w:color="auto"/>
            </w:tcBorders>
            <w:noWrap/>
            <w:vAlign w:val="center"/>
            <w:hideMark/>
          </w:tcPr>
          <w:p w14:paraId="57D7DC8D" w14:textId="77777777" w:rsidR="00ED5914" w:rsidRPr="00ED5914" w:rsidRDefault="00ED5914" w:rsidP="00ED5914">
            <w:pPr>
              <w:jc w:val="center"/>
              <w:rPr>
                <w:sz w:val="22"/>
                <w:szCs w:val="22"/>
                <w:lang w:val="ru-RU" w:eastAsia="ru-RU"/>
              </w:rPr>
            </w:pPr>
            <w:r w:rsidRPr="00ED5914">
              <w:rPr>
                <w:sz w:val="22"/>
                <w:szCs w:val="22"/>
                <w:lang w:val="ru-RU" w:eastAsia="ru-RU"/>
              </w:rPr>
              <w:t>25,54</w:t>
            </w:r>
          </w:p>
        </w:tc>
      </w:tr>
      <w:tr w:rsidR="00ED5914" w:rsidRPr="00ED5914" w14:paraId="58ADECC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ABC6C0D"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298A2C87" w14:textId="77777777" w:rsidR="00ED5914" w:rsidRPr="00ED5914" w:rsidRDefault="00ED5914" w:rsidP="00ED5914">
            <w:pPr>
              <w:rPr>
                <w:b/>
                <w:bCs/>
                <w:sz w:val="22"/>
                <w:szCs w:val="22"/>
                <w:lang w:val="ru-RU" w:eastAsia="ru-RU"/>
              </w:rPr>
            </w:pPr>
            <w:r w:rsidRPr="00ED5914">
              <w:rPr>
                <w:b/>
                <w:bCs/>
                <w:sz w:val="22"/>
                <w:szCs w:val="22"/>
                <w:lang w:val="ru-RU" w:eastAsia="ru-RU"/>
              </w:rPr>
              <w:t>Փոքր ճարտարապետական ձևեր</w:t>
            </w:r>
          </w:p>
        </w:tc>
        <w:tc>
          <w:tcPr>
            <w:tcW w:w="1317" w:type="dxa"/>
            <w:tcBorders>
              <w:top w:val="nil"/>
              <w:left w:val="nil"/>
              <w:bottom w:val="single" w:sz="4" w:space="0" w:color="auto"/>
              <w:right w:val="single" w:sz="4" w:space="0" w:color="auto"/>
            </w:tcBorders>
            <w:vAlign w:val="center"/>
            <w:hideMark/>
          </w:tcPr>
          <w:p w14:paraId="34DB0FFC"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5301015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689CB1A1"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5E575D94"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23181A3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3616B5B" w14:textId="77777777" w:rsidR="00ED5914" w:rsidRPr="00ED5914" w:rsidRDefault="00ED5914" w:rsidP="00ED5914">
            <w:pPr>
              <w:jc w:val="center"/>
              <w:rPr>
                <w:sz w:val="22"/>
                <w:szCs w:val="22"/>
                <w:lang w:val="ru-RU" w:eastAsia="ru-RU"/>
              </w:rPr>
            </w:pPr>
            <w:r w:rsidRPr="00ED5914">
              <w:rPr>
                <w:sz w:val="22"/>
                <w:szCs w:val="22"/>
                <w:lang w:val="ru-RU" w:eastAsia="ru-RU"/>
              </w:rPr>
              <w:t>78</w:t>
            </w:r>
          </w:p>
        </w:tc>
        <w:tc>
          <w:tcPr>
            <w:tcW w:w="4169" w:type="dxa"/>
            <w:tcBorders>
              <w:top w:val="nil"/>
              <w:left w:val="nil"/>
              <w:bottom w:val="single" w:sz="4" w:space="0" w:color="auto"/>
              <w:right w:val="single" w:sz="4" w:space="0" w:color="auto"/>
            </w:tcBorders>
            <w:vAlign w:val="center"/>
            <w:hideMark/>
          </w:tcPr>
          <w:p w14:paraId="6B604C76" w14:textId="77777777" w:rsidR="00ED5914" w:rsidRPr="00ED5914" w:rsidRDefault="00ED5914" w:rsidP="00ED5914">
            <w:pPr>
              <w:rPr>
                <w:sz w:val="22"/>
                <w:szCs w:val="22"/>
                <w:lang w:val="ru-RU" w:eastAsia="ru-RU"/>
              </w:rPr>
            </w:pPr>
            <w:r w:rsidRPr="00ED5914">
              <w:rPr>
                <w:sz w:val="22"/>
                <w:szCs w:val="22"/>
                <w:lang w:val="ru-RU" w:eastAsia="ru-RU"/>
              </w:rPr>
              <w:t>Նստարան</w:t>
            </w:r>
          </w:p>
        </w:tc>
        <w:tc>
          <w:tcPr>
            <w:tcW w:w="1317" w:type="dxa"/>
            <w:tcBorders>
              <w:top w:val="nil"/>
              <w:left w:val="nil"/>
              <w:bottom w:val="single" w:sz="4" w:space="0" w:color="auto"/>
              <w:right w:val="single" w:sz="4" w:space="0" w:color="auto"/>
            </w:tcBorders>
            <w:vAlign w:val="center"/>
            <w:hideMark/>
          </w:tcPr>
          <w:p w14:paraId="686232D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A464CFC" w14:textId="77777777" w:rsidR="00ED5914" w:rsidRPr="00ED5914" w:rsidRDefault="00ED5914" w:rsidP="00ED5914">
            <w:pPr>
              <w:jc w:val="center"/>
              <w:rPr>
                <w:sz w:val="22"/>
                <w:szCs w:val="22"/>
                <w:lang w:val="ru-RU" w:eastAsia="ru-RU"/>
              </w:rPr>
            </w:pPr>
            <w:r w:rsidRPr="00ED5914">
              <w:rPr>
                <w:sz w:val="22"/>
                <w:szCs w:val="22"/>
                <w:lang w:val="ru-RU" w:eastAsia="ru-RU"/>
              </w:rPr>
              <w:t>6,0</w:t>
            </w:r>
          </w:p>
        </w:tc>
        <w:tc>
          <w:tcPr>
            <w:tcW w:w="1186" w:type="dxa"/>
            <w:tcBorders>
              <w:top w:val="nil"/>
              <w:left w:val="nil"/>
              <w:bottom w:val="single" w:sz="4" w:space="0" w:color="auto"/>
              <w:right w:val="single" w:sz="4" w:space="0" w:color="auto"/>
            </w:tcBorders>
            <w:noWrap/>
            <w:vAlign w:val="center"/>
            <w:hideMark/>
          </w:tcPr>
          <w:p w14:paraId="16042D53" w14:textId="77777777" w:rsidR="00ED5914" w:rsidRPr="00ED5914" w:rsidRDefault="00ED5914" w:rsidP="00ED5914">
            <w:pPr>
              <w:jc w:val="center"/>
              <w:rPr>
                <w:sz w:val="22"/>
                <w:szCs w:val="22"/>
                <w:lang w:val="ru-RU" w:eastAsia="ru-RU"/>
              </w:rPr>
            </w:pPr>
            <w:r w:rsidRPr="00ED5914">
              <w:rPr>
                <w:sz w:val="22"/>
                <w:szCs w:val="22"/>
                <w:lang w:val="ru-RU" w:eastAsia="ru-RU"/>
              </w:rPr>
              <w:t>45,754</w:t>
            </w:r>
          </w:p>
        </w:tc>
        <w:tc>
          <w:tcPr>
            <w:tcW w:w="2282" w:type="dxa"/>
            <w:tcBorders>
              <w:top w:val="nil"/>
              <w:left w:val="nil"/>
              <w:bottom w:val="single" w:sz="4" w:space="0" w:color="auto"/>
              <w:right w:val="single" w:sz="4" w:space="0" w:color="auto"/>
            </w:tcBorders>
            <w:noWrap/>
            <w:vAlign w:val="center"/>
            <w:hideMark/>
          </w:tcPr>
          <w:p w14:paraId="394B9175" w14:textId="77777777" w:rsidR="00ED5914" w:rsidRPr="00ED5914" w:rsidRDefault="00ED5914" w:rsidP="00ED5914">
            <w:pPr>
              <w:jc w:val="center"/>
              <w:rPr>
                <w:sz w:val="22"/>
                <w:szCs w:val="22"/>
                <w:lang w:val="ru-RU" w:eastAsia="ru-RU"/>
              </w:rPr>
            </w:pPr>
            <w:r w:rsidRPr="00ED5914">
              <w:rPr>
                <w:sz w:val="22"/>
                <w:szCs w:val="22"/>
                <w:lang w:val="ru-RU" w:eastAsia="ru-RU"/>
              </w:rPr>
              <w:t>274,53</w:t>
            </w:r>
          </w:p>
        </w:tc>
      </w:tr>
      <w:tr w:rsidR="00ED5914" w:rsidRPr="00ED5914" w14:paraId="59550BF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EB241E3" w14:textId="77777777" w:rsidR="00ED5914" w:rsidRPr="00ED5914" w:rsidRDefault="00ED5914" w:rsidP="00ED5914">
            <w:pPr>
              <w:jc w:val="center"/>
              <w:rPr>
                <w:sz w:val="22"/>
                <w:szCs w:val="22"/>
                <w:lang w:val="ru-RU" w:eastAsia="ru-RU"/>
              </w:rPr>
            </w:pPr>
            <w:r w:rsidRPr="00ED5914">
              <w:rPr>
                <w:sz w:val="22"/>
                <w:szCs w:val="22"/>
                <w:lang w:val="ru-RU" w:eastAsia="ru-RU"/>
              </w:rPr>
              <w:t>79</w:t>
            </w:r>
          </w:p>
        </w:tc>
        <w:tc>
          <w:tcPr>
            <w:tcW w:w="4169" w:type="dxa"/>
            <w:tcBorders>
              <w:top w:val="nil"/>
              <w:left w:val="nil"/>
              <w:bottom w:val="single" w:sz="4" w:space="0" w:color="auto"/>
              <w:right w:val="single" w:sz="4" w:space="0" w:color="auto"/>
            </w:tcBorders>
            <w:vAlign w:val="center"/>
            <w:hideMark/>
          </w:tcPr>
          <w:p w14:paraId="47968B1D" w14:textId="77777777" w:rsidR="00ED5914" w:rsidRPr="00ED5914" w:rsidRDefault="00ED5914" w:rsidP="00ED5914">
            <w:pPr>
              <w:rPr>
                <w:sz w:val="22"/>
                <w:szCs w:val="22"/>
                <w:lang w:val="ru-RU" w:eastAsia="ru-RU"/>
              </w:rPr>
            </w:pPr>
            <w:r w:rsidRPr="00ED5914">
              <w:rPr>
                <w:sz w:val="22"/>
                <w:szCs w:val="22"/>
                <w:lang w:val="ru-RU" w:eastAsia="ru-RU"/>
              </w:rPr>
              <w:t>Աղբաման</w:t>
            </w:r>
          </w:p>
        </w:tc>
        <w:tc>
          <w:tcPr>
            <w:tcW w:w="1317" w:type="dxa"/>
            <w:tcBorders>
              <w:top w:val="nil"/>
              <w:left w:val="nil"/>
              <w:bottom w:val="single" w:sz="4" w:space="0" w:color="auto"/>
              <w:right w:val="single" w:sz="4" w:space="0" w:color="auto"/>
            </w:tcBorders>
            <w:vAlign w:val="center"/>
            <w:hideMark/>
          </w:tcPr>
          <w:p w14:paraId="7563B5D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D44F9CA" w14:textId="77777777" w:rsidR="00ED5914" w:rsidRPr="00ED5914" w:rsidRDefault="00ED5914" w:rsidP="00ED5914">
            <w:pPr>
              <w:jc w:val="center"/>
              <w:rPr>
                <w:sz w:val="22"/>
                <w:szCs w:val="22"/>
                <w:lang w:val="ru-RU" w:eastAsia="ru-RU"/>
              </w:rPr>
            </w:pPr>
            <w:r w:rsidRPr="00ED5914">
              <w:rPr>
                <w:sz w:val="22"/>
                <w:szCs w:val="22"/>
                <w:lang w:val="ru-RU" w:eastAsia="ru-RU"/>
              </w:rPr>
              <w:t>6,0</w:t>
            </w:r>
          </w:p>
        </w:tc>
        <w:tc>
          <w:tcPr>
            <w:tcW w:w="1186" w:type="dxa"/>
            <w:tcBorders>
              <w:top w:val="nil"/>
              <w:left w:val="nil"/>
              <w:bottom w:val="single" w:sz="4" w:space="0" w:color="auto"/>
              <w:right w:val="single" w:sz="4" w:space="0" w:color="auto"/>
            </w:tcBorders>
            <w:noWrap/>
            <w:vAlign w:val="center"/>
            <w:hideMark/>
          </w:tcPr>
          <w:p w14:paraId="2A2F82D7" w14:textId="77777777" w:rsidR="00ED5914" w:rsidRPr="00ED5914" w:rsidRDefault="00ED5914" w:rsidP="00ED5914">
            <w:pPr>
              <w:jc w:val="center"/>
              <w:rPr>
                <w:sz w:val="22"/>
                <w:szCs w:val="22"/>
                <w:lang w:val="ru-RU" w:eastAsia="ru-RU"/>
              </w:rPr>
            </w:pPr>
            <w:r w:rsidRPr="00ED5914">
              <w:rPr>
                <w:sz w:val="22"/>
                <w:szCs w:val="22"/>
                <w:lang w:val="ru-RU" w:eastAsia="ru-RU"/>
              </w:rPr>
              <w:t>17,705</w:t>
            </w:r>
          </w:p>
        </w:tc>
        <w:tc>
          <w:tcPr>
            <w:tcW w:w="2282" w:type="dxa"/>
            <w:tcBorders>
              <w:top w:val="nil"/>
              <w:left w:val="nil"/>
              <w:bottom w:val="single" w:sz="4" w:space="0" w:color="auto"/>
              <w:right w:val="single" w:sz="4" w:space="0" w:color="auto"/>
            </w:tcBorders>
            <w:noWrap/>
            <w:vAlign w:val="center"/>
            <w:hideMark/>
          </w:tcPr>
          <w:p w14:paraId="7BBB3E61" w14:textId="77777777" w:rsidR="00ED5914" w:rsidRPr="00ED5914" w:rsidRDefault="00ED5914" w:rsidP="00ED5914">
            <w:pPr>
              <w:jc w:val="center"/>
              <w:rPr>
                <w:sz w:val="22"/>
                <w:szCs w:val="22"/>
                <w:lang w:val="ru-RU" w:eastAsia="ru-RU"/>
              </w:rPr>
            </w:pPr>
            <w:r w:rsidRPr="00ED5914">
              <w:rPr>
                <w:sz w:val="22"/>
                <w:szCs w:val="22"/>
                <w:lang w:val="ru-RU" w:eastAsia="ru-RU"/>
              </w:rPr>
              <w:t>106,23</w:t>
            </w:r>
          </w:p>
        </w:tc>
      </w:tr>
      <w:tr w:rsidR="00ED5914" w:rsidRPr="00ED5914" w14:paraId="3D71FE5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EB9F9BF" w14:textId="77777777" w:rsidR="00ED5914" w:rsidRPr="00ED5914" w:rsidRDefault="00ED5914" w:rsidP="00ED5914">
            <w:pPr>
              <w:jc w:val="center"/>
              <w:rPr>
                <w:sz w:val="22"/>
                <w:szCs w:val="22"/>
                <w:lang w:val="ru-RU" w:eastAsia="ru-RU"/>
              </w:rPr>
            </w:pPr>
            <w:r w:rsidRPr="00ED5914">
              <w:rPr>
                <w:sz w:val="22"/>
                <w:szCs w:val="22"/>
                <w:lang w:val="ru-RU" w:eastAsia="ru-RU"/>
              </w:rPr>
              <w:t>80</w:t>
            </w:r>
          </w:p>
        </w:tc>
        <w:tc>
          <w:tcPr>
            <w:tcW w:w="4169" w:type="dxa"/>
            <w:tcBorders>
              <w:top w:val="nil"/>
              <w:left w:val="nil"/>
              <w:bottom w:val="single" w:sz="4" w:space="0" w:color="auto"/>
              <w:right w:val="single" w:sz="4" w:space="0" w:color="auto"/>
            </w:tcBorders>
            <w:vAlign w:val="center"/>
            <w:hideMark/>
          </w:tcPr>
          <w:p w14:paraId="2FAEF27F" w14:textId="77777777" w:rsidR="00ED5914" w:rsidRPr="00ED5914" w:rsidRDefault="00ED5914" w:rsidP="00ED5914">
            <w:pPr>
              <w:rPr>
                <w:sz w:val="22"/>
                <w:szCs w:val="22"/>
                <w:lang w:val="ru-RU" w:eastAsia="ru-RU"/>
              </w:rPr>
            </w:pPr>
            <w:r w:rsidRPr="00ED5914">
              <w:rPr>
                <w:sz w:val="22"/>
                <w:szCs w:val="22"/>
                <w:lang w:val="ru-RU" w:eastAsia="ru-RU"/>
              </w:rPr>
              <w:t>տեսակավորման աղբաման</w:t>
            </w:r>
          </w:p>
        </w:tc>
        <w:tc>
          <w:tcPr>
            <w:tcW w:w="1317" w:type="dxa"/>
            <w:tcBorders>
              <w:top w:val="nil"/>
              <w:left w:val="nil"/>
              <w:bottom w:val="single" w:sz="4" w:space="0" w:color="auto"/>
              <w:right w:val="single" w:sz="4" w:space="0" w:color="auto"/>
            </w:tcBorders>
            <w:vAlign w:val="center"/>
            <w:hideMark/>
          </w:tcPr>
          <w:p w14:paraId="6599D15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901FE2E" w14:textId="77777777" w:rsidR="00ED5914" w:rsidRPr="00ED5914" w:rsidRDefault="00ED5914" w:rsidP="00ED5914">
            <w:pPr>
              <w:jc w:val="center"/>
              <w:rPr>
                <w:sz w:val="22"/>
                <w:szCs w:val="22"/>
                <w:lang w:val="ru-RU" w:eastAsia="ru-RU"/>
              </w:rPr>
            </w:pPr>
            <w:r w:rsidRPr="00ED5914">
              <w:rPr>
                <w:sz w:val="22"/>
                <w:szCs w:val="22"/>
                <w:lang w:val="ru-RU" w:eastAsia="ru-RU"/>
              </w:rPr>
              <w:t>2,0</w:t>
            </w:r>
          </w:p>
        </w:tc>
        <w:tc>
          <w:tcPr>
            <w:tcW w:w="1186" w:type="dxa"/>
            <w:tcBorders>
              <w:top w:val="nil"/>
              <w:left w:val="nil"/>
              <w:bottom w:val="single" w:sz="4" w:space="0" w:color="auto"/>
              <w:right w:val="single" w:sz="4" w:space="0" w:color="auto"/>
            </w:tcBorders>
            <w:noWrap/>
            <w:vAlign w:val="center"/>
            <w:hideMark/>
          </w:tcPr>
          <w:p w14:paraId="3C810E4B" w14:textId="77777777" w:rsidR="00ED5914" w:rsidRPr="00ED5914" w:rsidRDefault="00ED5914" w:rsidP="00ED5914">
            <w:pPr>
              <w:jc w:val="center"/>
              <w:rPr>
                <w:sz w:val="22"/>
                <w:szCs w:val="22"/>
                <w:lang w:val="ru-RU" w:eastAsia="ru-RU"/>
              </w:rPr>
            </w:pPr>
            <w:r w:rsidRPr="00ED5914">
              <w:rPr>
                <w:sz w:val="22"/>
                <w:szCs w:val="22"/>
                <w:lang w:val="ru-RU" w:eastAsia="ru-RU"/>
              </w:rPr>
              <w:t>15,920</w:t>
            </w:r>
          </w:p>
        </w:tc>
        <w:tc>
          <w:tcPr>
            <w:tcW w:w="2282" w:type="dxa"/>
            <w:tcBorders>
              <w:top w:val="nil"/>
              <w:left w:val="nil"/>
              <w:bottom w:val="single" w:sz="4" w:space="0" w:color="auto"/>
              <w:right w:val="single" w:sz="4" w:space="0" w:color="auto"/>
            </w:tcBorders>
            <w:noWrap/>
            <w:vAlign w:val="center"/>
            <w:hideMark/>
          </w:tcPr>
          <w:p w14:paraId="3E0E1615" w14:textId="77777777" w:rsidR="00ED5914" w:rsidRPr="00ED5914" w:rsidRDefault="00ED5914" w:rsidP="00ED5914">
            <w:pPr>
              <w:jc w:val="center"/>
              <w:rPr>
                <w:sz w:val="22"/>
                <w:szCs w:val="22"/>
                <w:lang w:val="ru-RU" w:eastAsia="ru-RU"/>
              </w:rPr>
            </w:pPr>
            <w:r w:rsidRPr="00ED5914">
              <w:rPr>
                <w:sz w:val="22"/>
                <w:szCs w:val="22"/>
                <w:lang w:val="ru-RU" w:eastAsia="ru-RU"/>
              </w:rPr>
              <w:t>31,84</w:t>
            </w:r>
          </w:p>
        </w:tc>
      </w:tr>
      <w:tr w:rsidR="00ED5914" w:rsidRPr="00ED5914" w14:paraId="0A3E1B5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93834B6" w14:textId="77777777" w:rsidR="00ED5914" w:rsidRPr="00ED5914" w:rsidRDefault="00ED5914" w:rsidP="00ED5914">
            <w:pPr>
              <w:jc w:val="center"/>
              <w:rPr>
                <w:sz w:val="22"/>
                <w:szCs w:val="22"/>
                <w:lang w:val="ru-RU" w:eastAsia="ru-RU"/>
              </w:rPr>
            </w:pPr>
            <w:r w:rsidRPr="00ED5914">
              <w:rPr>
                <w:sz w:val="22"/>
                <w:szCs w:val="22"/>
                <w:lang w:val="ru-RU" w:eastAsia="ru-RU"/>
              </w:rPr>
              <w:t>81</w:t>
            </w:r>
          </w:p>
        </w:tc>
        <w:tc>
          <w:tcPr>
            <w:tcW w:w="4169" w:type="dxa"/>
            <w:tcBorders>
              <w:top w:val="nil"/>
              <w:left w:val="nil"/>
              <w:bottom w:val="single" w:sz="4" w:space="0" w:color="auto"/>
              <w:right w:val="single" w:sz="4" w:space="0" w:color="auto"/>
            </w:tcBorders>
            <w:vAlign w:val="center"/>
            <w:hideMark/>
          </w:tcPr>
          <w:p w14:paraId="5C4B1EC7" w14:textId="77777777" w:rsidR="00ED5914" w:rsidRPr="00ED5914" w:rsidRDefault="00ED5914" w:rsidP="00ED5914">
            <w:pPr>
              <w:rPr>
                <w:sz w:val="22"/>
                <w:szCs w:val="22"/>
                <w:lang w:val="ru-RU" w:eastAsia="ru-RU"/>
              </w:rPr>
            </w:pPr>
            <w:r w:rsidRPr="00ED5914">
              <w:rPr>
                <w:sz w:val="22"/>
                <w:szCs w:val="22"/>
                <w:lang w:val="ru-RU" w:eastAsia="ru-RU"/>
              </w:rPr>
              <w:t>Փայտյա ավազանոց  2000x2000մմ</w:t>
            </w:r>
          </w:p>
        </w:tc>
        <w:tc>
          <w:tcPr>
            <w:tcW w:w="1317" w:type="dxa"/>
            <w:tcBorders>
              <w:top w:val="nil"/>
              <w:left w:val="nil"/>
              <w:bottom w:val="single" w:sz="4" w:space="0" w:color="auto"/>
              <w:right w:val="single" w:sz="4" w:space="0" w:color="auto"/>
            </w:tcBorders>
            <w:vAlign w:val="center"/>
            <w:hideMark/>
          </w:tcPr>
          <w:p w14:paraId="48E8B160"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1E99E19"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1A62DFFA" w14:textId="77777777" w:rsidR="00ED5914" w:rsidRPr="00ED5914" w:rsidRDefault="00ED5914" w:rsidP="00ED5914">
            <w:pPr>
              <w:jc w:val="center"/>
              <w:rPr>
                <w:sz w:val="22"/>
                <w:szCs w:val="22"/>
                <w:lang w:val="ru-RU" w:eastAsia="ru-RU"/>
              </w:rPr>
            </w:pPr>
            <w:r w:rsidRPr="00ED5914">
              <w:rPr>
                <w:sz w:val="22"/>
                <w:szCs w:val="22"/>
                <w:lang w:val="ru-RU" w:eastAsia="ru-RU"/>
              </w:rPr>
              <w:t>66,493</w:t>
            </w:r>
          </w:p>
        </w:tc>
        <w:tc>
          <w:tcPr>
            <w:tcW w:w="2282" w:type="dxa"/>
            <w:tcBorders>
              <w:top w:val="nil"/>
              <w:left w:val="nil"/>
              <w:bottom w:val="single" w:sz="4" w:space="0" w:color="auto"/>
              <w:right w:val="single" w:sz="4" w:space="0" w:color="auto"/>
            </w:tcBorders>
            <w:noWrap/>
            <w:vAlign w:val="center"/>
            <w:hideMark/>
          </w:tcPr>
          <w:p w14:paraId="5E374AD1" w14:textId="77777777" w:rsidR="00ED5914" w:rsidRPr="00ED5914" w:rsidRDefault="00ED5914" w:rsidP="00ED5914">
            <w:pPr>
              <w:jc w:val="center"/>
              <w:rPr>
                <w:sz w:val="22"/>
                <w:szCs w:val="22"/>
                <w:lang w:val="ru-RU" w:eastAsia="ru-RU"/>
              </w:rPr>
            </w:pPr>
            <w:r w:rsidRPr="00ED5914">
              <w:rPr>
                <w:sz w:val="22"/>
                <w:szCs w:val="22"/>
                <w:lang w:val="ru-RU" w:eastAsia="ru-RU"/>
              </w:rPr>
              <w:t>66,49</w:t>
            </w:r>
          </w:p>
        </w:tc>
      </w:tr>
      <w:tr w:rsidR="00ED5914" w:rsidRPr="00ED5914" w14:paraId="2F5C0D9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BAB3278" w14:textId="77777777" w:rsidR="00ED5914" w:rsidRPr="00ED5914" w:rsidRDefault="00ED5914" w:rsidP="00ED5914">
            <w:pPr>
              <w:jc w:val="center"/>
              <w:rPr>
                <w:sz w:val="22"/>
                <w:szCs w:val="22"/>
                <w:lang w:val="ru-RU" w:eastAsia="ru-RU"/>
              </w:rPr>
            </w:pPr>
            <w:r w:rsidRPr="00ED5914">
              <w:rPr>
                <w:sz w:val="22"/>
                <w:szCs w:val="22"/>
                <w:lang w:val="ru-RU" w:eastAsia="ru-RU"/>
              </w:rPr>
              <w:t>82</w:t>
            </w:r>
          </w:p>
        </w:tc>
        <w:tc>
          <w:tcPr>
            <w:tcW w:w="4169" w:type="dxa"/>
            <w:tcBorders>
              <w:top w:val="nil"/>
              <w:left w:val="nil"/>
              <w:bottom w:val="single" w:sz="4" w:space="0" w:color="auto"/>
              <w:right w:val="single" w:sz="4" w:space="0" w:color="auto"/>
            </w:tcBorders>
            <w:vAlign w:val="center"/>
            <w:hideMark/>
          </w:tcPr>
          <w:p w14:paraId="41BBEDFA" w14:textId="77777777" w:rsidR="00ED5914" w:rsidRPr="00ED5914" w:rsidRDefault="00ED5914" w:rsidP="00ED5914">
            <w:pPr>
              <w:rPr>
                <w:sz w:val="22"/>
                <w:szCs w:val="22"/>
                <w:lang w:val="ru-RU" w:eastAsia="ru-RU"/>
              </w:rPr>
            </w:pPr>
            <w:r w:rsidRPr="00ED5914">
              <w:rPr>
                <w:sz w:val="22"/>
                <w:szCs w:val="22"/>
                <w:lang w:val="ru-RU" w:eastAsia="ru-RU"/>
              </w:rPr>
              <w:t>Մաղված կվարցային ավազ</w:t>
            </w:r>
          </w:p>
        </w:tc>
        <w:tc>
          <w:tcPr>
            <w:tcW w:w="1317" w:type="dxa"/>
            <w:tcBorders>
              <w:top w:val="nil"/>
              <w:left w:val="nil"/>
              <w:bottom w:val="single" w:sz="4" w:space="0" w:color="auto"/>
              <w:right w:val="single" w:sz="4" w:space="0" w:color="auto"/>
            </w:tcBorders>
            <w:vAlign w:val="center"/>
            <w:hideMark/>
          </w:tcPr>
          <w:p w14:paraId="61A55521"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EBFAD81" w14:textId="77777777" w:rsidR="00ED5914" w:rsidRPr="00ED5914" w:rsidRDefault="00ED5914" w:rsidP="00ED5914">
            <w:pPr>
              <w:jc w:val="center"/>
              <w:rPr>
                <w:sz w:val="22"/>
                <w:szCs w:val="22"/>
                <w:lang w:val="ru-RU" w:eastAsia="ru-RU"/>
              </w:rPr>
            </w:pPr>
            <w:r w:rsidRPr="00ED5914">
              <w:rPr>
                <w:sz w:val="22"/>
                <w:szCs w:val="22"/>
                <w:lang w:val="ru-RU" w:eastAsia="ru-RU"/>
              </w:rPr>
              <w:t>0,9</w:t>
            </w:r>
          </w:p>
        </w:tc>
        <w:tc>
          <w:tcPr>
            <w:tcW w:w="1186" w:type="dxa"/>
            <w:tcBorders>
              <w:top w:val="nil"/>
              <w:left w:val="nil"/>
              <w:bottom w:val="single" w:sz="4" w:space="0" w:color="auto"/>
              <w:right w:val="single" w:sz="4" w:space="0" w:color="auto"/>
            </w:tcBorders>
            <w:noWrap/>
            <w:vAlign w:val="center"/>
            <w:hideMark/>
          </w:tcPr>
          <w:p w14:paraId="3A6FF186" w14:textId="77777777" w:rsidR="00ED5914" w:rsidRPr="00ED5914" w:rsidRDefault="00ED5914" w:rsidP="00ED5914">
            <w:pPr>
              <w:jc w:val="center"/>
              <w:rPr>
                <w:sz w:val="22"/>
                <w:szCs w:val="22"/>
                <w:lang w:val="ru-RU" w:eastAsia="ru-RU"/>
              </w:rPr>
            </w:pPr>
            <w:r w:rsidRPr="00ED5914">
              <w:rPr>
                <w:sz w:val="22"/>
                <w:szCs w:val="22"/>
                <w:lang w:val="ru-RU" w:eastAsia="ru-RU"/>
              </w:rPr>
              <w:t>8,829</w:t>
            </w:r>
          </w:p>
        </w:tc>
        <w:tc>
          <w:tcPr>
            <w:tcW w:w="2282" w:type="dxa"/>
            <w:tcBorders>
              <w:top w:val="nil"/>
              <w:left w:val="nil"/>
              <w:bottom w:val="single" w:sz="4" w:space="0" w:color="auto"/>
              <w:right w:val="single" w:sz="4" w:space="0" w:color="auto"/>
            </w:tcBorders>
            <w:noWrap/>
            <w:vAlign w:val="center"/>
            <w:hideMark/>
          </w:tcPr>
          <w:p w14:paraId="73917C57" w14:textId="77777777" w:rsidR="00ED5914" w:rsidRPr="00ED5914" w:rsidRDefault="00ED5914" w:rsidP="00ED5914">
            <w:pPr>
              <w:jc w:val="center"/>
              <w:rPr>
                <w:sz w:val="22"/>
                <w:szCs w:val="22"/>
                <w:lang w:val="ru-RU" w:eastAsia="ru-RU"/>
              </w:rPr>
            </w:pPr>
            <w:r w:rsidRPr="00ED5914">
              <w:rPr>
                <w:sz w:val="22"/>
                <w:szCs w:val="22"/>
                <w:lang w:val="ru-RU" w:eastAsia="ru-RU"/>
              </w:rPr>
              <w:t>7,95</w:t>
            </w:r>
          </w:p>
        </w:tc>
      </w:tr>
      <w:tr w:rsidR="00ED5914" w:rsidRPr="00ED5914" w14:paraId="735D9B3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981462B"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6F6DDF4C" w14:textId="77777777" w:rsidR="00ED5914" w:rsidRPr="00ED5914" w:rsidRDefault="00ED5914" w:rsidP="00ED5914">
            <w:pPr>
              <w:rPr>
                <w:b/>
                <w:bCs/>
                <w:sz w:val="22"/>
                <w:szCs w:val="22"/>
                <w:lang w:val="ru-RU" w:eastAsia="ru-RU"/>
              </w:rPr>
            </w:pPr>
            <w:r w:rsidRPr="00ED5914">
              <w:rPr>
                <w:b/>
                <w:bCs/>
                <w:sz w:val="22"/>
                <w:szCs w:val="22"/>
                <w:lang w:val="ru-RU" w:eastAsia="ru-RU"/>
              </w:rPr>
              <w:t>Բազալտե նստարան</w:t>
            </w:r>
          </w:p>
        </w:tc>
        <w:tc>
          <w:tcPr>
            <w:tcW w:w="1317" w:type="dxa"/>
            <w:tcBorders>
              <w:top w:val="nil"/>
              <w:left w:val="nil"/>
              <w:bottom w:val="single" w:sz="4" w:space="0" w:color="auto"/>
              <w:right w:val="single" w:sz="4" w:space="0" w:color="auto"/>
            </w:tcBorders>
            <w:vAlign w:val="center"/>
            <w:hideMark/>
          </w:tcPr>
          <w:p w14:paraId="651C543A"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vAlign w:val="center"/>
            <w:hideMark/>
          </w:tcPr>
          <w:p w14:paraId="0AD82B63"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2205212D"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39D67545"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475EF4A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917EA23" w14:textId="77777777" w:rsidR="00ED5914" w:rsidRPr="00ED5914" w:rsidRDefault="00ED5914" w:rsidP="00ED5914">
            <w:pPr>
              <w:jc w:val="center"/>
              <w:rPr>
                <w:sz w:val="22"/>
                <w:szCs w:val="22"/>
                <w:lang w:val="ru-RU" w:eastAsia="ru-RU"/>
              </w:rPr>
            </w:pPr>
            <w:r w:rsidRPr="00ED5914">
              <w:rPr>
                <w:sz w:val="22"/>
                <w:szCs w:val="22"/>
                <w:lang w:val="ru-RU" w:eastAsia="ru-RU"/>
              </w:rPr>
              <w:t>83</w:t>
            </w:r>
          </w:p>
        </w:tc>
        <w:tc>
          <w:tcPr>
            <w:tcW w:w="4169" w:type="dxa"/>
            <w:tcBorders>
              <w:top w:val="nil"/>
              <w:left w:val="nil"/>
              <w:bottom w:val="single" w:sz="4" w:space="0" w:color="auto"/>
              <w:right w:val="single" w:sz="4" w:space="0" w:color="auto"/>
            </w:tcBorders>
            <w:vAlign w:val="center"/>
            <w:hideMark/>
          </w:tcPr>
          <w:p w14:paraId="557E2F3C" w14:textId="77777777" w:rsidR="00ED5914" w:rsidRPr="00ED5914" w:rsidRDefault="00ED5914" w:rsidP="00ED5914">
            <w:pPr>
              <w:rPr>
                <w:sz w:val="22"/>
                <w:szCs w:val="22"/>
                <w:lang w:val="ru-RU" w:eastAsia="ru-RU"/>
              </w:rPr>
            </w:pPr>
            <w:r w:rsidRPr="00ED5914">
              <w:rPr>
                <w:sz w:val="22"/>
                <w:szCs w:val="22"/>
                <w:lang w:val="ru-RU" w:eastAsia="ru-RU"/>
              </w:rPr>
              <w:t>Բազալտե քար 450x150x500մմ, 500x300x600մմ</w:t>
            </w:r>
          </w:p>
        </w:tc>
        <w:tc>
          <w:tcPr>
            <w:tcW w:w="1317" w:type="dxa"/>
            <w:tcBorders>
              <w:top w:val="nil"/>
              <w:left w:val="nil"/>
              <w:bottom w:val="single" w:sz="4" w:space="0" w:color="auto"/>
              <w:right w:val="single" w:sz="4" w:space="0" w:color="auto"/>
            </w:tcBorders>
            <w:vAlign w:val="center"/>
            <w:hideMark/>
          </w:tcPr>
          <w:p w14:paraId="64E6E790"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94E6631" w14:textId="77777777" w:rsidR="00ED5914" w:rsidRPr="00ED5914" w:rsidRDefault="00ED5914" w:rsidP="00ED5914">
            <w:pPr>
              <w:jc w:val="center"/>
              <w:rPr>
                <w:sz w:val="22"/>
                <w:szCs w:val="22"/>
                <w:lang w:val="ru-RU" w:eastAsia="ru-RU"/>
              </w:rPr>
            </w:pPr>
            <w:r w:rsidRPr="00ED5914">
              <w:rPr>
                <w:sz w:val="22"/>
                <w:szCs w:val="22"/>
                <w:lang w:val="ru-RU" w:eastAsia="ru-RU"/>
              </w:rPr>
              <w:t>0,430</w:t>
            </w:r>
          </w:p>
        </w:tc>
        <w:tc>
          <w:tcPr>
            <w:tcW w:w="1186" w:type="dxa"/>
            <w:tcBorders>
              <w:top w:val="nil"/>
              <w:left w:val="nil"/>
              <w:bottom w:val="single" w:sz="4" w:space="0" w:color="auto"/>
              <w:right w:val="single" w:sz="4" w:space="0" w:color="auto"/>
            </w:tcBorders>
            <w:noWrap/>
            <w:vAlign w:val="center"/>
            <w:hideMark/>
          </w:tcPr>
          <w:p w14:paraId="1FB32857" w14:textId="77777777" w:rsidR="00ED5914" w:rsidRPr="00ED5914" w:rsidRDefault="00ED5914" w:rsidP="00ED5914">
            <w:pPr>
              <w:jc w:val="center"/>
              <w:rPr>
                <w:sz w:val="22"/>
                <w:szCs w:val="22"/>
                <w:lang w:val="ru-RU" w:eastAsia="ru-RU"/>
              </w:rPr>
            </w:pPr>
            <w:r w:rsidRPr="00ED5914">
              <w:rPr>
                <w:sz w:val="22"/>
                <w:szCs w:val="22"/>
                <w:lang w:val="ru-RU" w:eastAsia="ru-RU"/>
              </w:rPr>
              <w:t>226,782</w:t>
            </w:r>
          </w:p>
        </w:tc>
        <w:tc>
          <w:tcPr>
            <w:tcW w:w="2282" w:type="dxa"/>
            <w:tcBorders>
              <w:top w:val="nil"/>
              <w:left w:val="nil"/>
              <w:bottom w:val="single" w:sz="4" w:space="0" w:color="auto"/>
              <w:right w:val="single" w:sz="4" w:space="0" w:color="auto"/>
            </w:tcBorders>
            <w:noWrap/>
            <w:vAlign w:val="center"/>
            <w:hideMark/>
          </w:tcPr>
          <w:p w14:paraId="371F5079" w14:textId="77777777" w:rsidR="00ED5914" w:rsidRPr="00ED5914" w:rsidRDefault="00ED5914" w:rsidP="00ED5914">
            <w:pPr>
              <w:jc w:val="center"/>
              <w:rPr>
                <w:sz w:val="22"/>
                <w:szCs w:val="22"/>
                <w:lang w:val="ru-RU" w:eastAsia="ru-RU"/>
              </w:rPr>
            </w:pPr>
            <w:r w:rsidRPr="00ED5914">
              <w:rPr>
                <w:sz w:val="22"/>
                <w:szCs w:val="22"/>
                <w:lang w:val="ru-RU" w:eastAsia="ru-RU"/>
              </w:rPr>
              <w:t>97,52</w:t>
            </w:r>
          </w:p>
        </w:tc>
      </w:tr>
      <w:tr w:rsidR="00ED5914" w:rsidRPr="00ED5914" w14:paraId="01745FE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0DC2ABF" w14:textId="77777777" w:rsidR="00ED5914" w:rsidRPr="00ED5914" w:rsidRDefault="00ED5914" w:rsidP="00ED5914">
            <w:pPr>
              <w:jc w:val="center"/>
              <w:rPr>
                <w:sz w:val="22"/>
                <w:szCs w:val="22"/>
                <w:lang w:val="ru-RU" w:eastAsia="ru-RU"/>
              </w:rPr>
            </w:pPr>
            <w:r w:rsidRPr="00ED5914">
              <w:rPr>
                <w:sz w:val="22"/>
                <w:szCs w:val="22"/>
                <w:lang w:val="ru-RU" w:eastAsia="ru-RU"/>
              </w:rPr>
              <w:t>84</w:t>
            </w:r>
          </w:p>
        </w:tc>
        <w:tc>
          <w:tcPr>
            <w:tcW w:w="4169" w:type="dxa"/>
            <w:tcBorders>
              <w:top w:val="nil"/>
              <w:left w:val="nil"/>
              <w:bottom w:val="single" w:sz="4" w:space="0" w:color="auto"/>
              <w:right w:val="single" w:sz="4" w:space="0" w:color="auto"/>
            </w:tcBorders>
            <w:vAlign w:val="center"/>
            <w:hideMark/>
          </w:tcPr>
          <w:p w14:paraId="39609BD5" w14:textId="77777777" w:rsidR="00ED5914" w:rsidRPr="00ED5914" w:rsidRDefault="00ED5914" w:rsidP="00ED5914">
            <w:pPr>
              <w:rPr>
                <w:sz w:val="22"/>
                <w:szCs w:val="22"/>
                <w:lang w:val="ru-RU" w:eastAsia="ru-RU"/>
              </w:rPr>
            </w:pPr>
            <w:r w:rsidRPr="00ED5914">
              <w:rPr>
                <w:sz w:val="22"/>
                <w:szCs w:val="22"/>
                <w:lang w:val="ru-RU" w:eastAsia="ru-RU"/>
              </w:rPr>
              <w:t>Ամրան Ø18 A500c</w:t>
            </w:r>
          </w:p>
        </w:tc>
        <w:tc>
          <w:tcPr>
            <w:tcW w:w="1317" w:type="dxa"/>
            <w:tcBorders>
              <w:top w:val="nil"/>
              <w:left w:val="nil"/>
              <w:bottom w:val="single" w:sz="4" w:space="0" w:color="auto"/>
              <w:right w:val="single" w:sz="4" w:space="0" w:color="auto"/>
            </w:tcBorders>
            <w:noWrap/>
            <w:vAlign w:val="center"/>
            <w:hideMark/>
          </w:tcPr>
          <w:p w14:paraId="4A4707EE"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2080F3A" w14:textId="77777777" w:rsidR="00ED5914" w:rsidRPr="00ED5914" w:rsidRDefault="00ED5914" w:rsidP="00ED5914">
            <w:pPr>
              <w:jc w:val="center"/>
              <w:rPr>
                <w:sz w:val="22"/>
                <w:szCs w:val="22"/>
                <w:lang w:val="ru-RU" w:eastAsia="ru-RU"/>
              </w:rPr>
            </w:pPr>
            <w:r w:rsidRPr="00ED5914">
              <w:rPr>
                <w:sz w:val="22"/>
                <w:szCs w:val="22"/>
                <w:lang w:val="ru-RU" w:eastAsia="ru-RU"/>
              </w:rPr>
              <w:t>0,007</w:t>
            </w:r>
          </w:p>
        </w:tc>
        <w:tc>
          <w:tcPr>
            <w:tcW w:w="1186" w:type="dxa"/>
            <w:tcBorders>
              <w:top w:val="nil"/>
              <w:left w:val="nil"/>
              <w:bottom w:val="single" w:sz="4" w:space="0" w:color="auto"/>
              <w:right w:val="single" w:sz="4" w:space="0" w:color="auto"/>
            </w:tcBorders>
            <w:noWrap/>
            <w:vAlign w:val="center"/>
            <w:hideMark/>
          </w:tcPr>
          <w:p w14:paraId="2A3CEEC7" w14:textId="77777777" w:rsidR="00ED5914" w:rsidRPr="00ED5914" w:rsidRDefault="00ED5914" w:rsidP="00ED5914">
            <w:pPr>
              <w:jc w:val="center"/>
              <w:rPr>
                <w:sz w:val="22"/>
                <w:szCs w:val="22"/>
                <w:lang w:val="ru-RU" w:eastAsia="ru-RU"/>
              </w:rPr>
            </w:pPr>
            <w:r w:rsidRPr="00ED5914">
              <w:rPr>
                <w:sz w:val="22"/>
                <w:szCs w:val="22"/>
                <w:lang w:val="ru-RU" w:eastAsia="ru-RU"/>
              </w:rPr>
              <w:t>423,332</w:t>
            </w:r>
          </w:p>
        </w:tc>
        <w:tc>
          <w:tcPr>
            <w:tcW w:w="2282" w:type="dxa"/>
            <w:tcBorders>
              <w:top w:val="nil"/>
              <w:left w:val="nil"/>
              <w:bottom w:val="single" w:sz="4" w:space="0" w:color="auto"/>
              <w:right w:val="single" w:sz="4" w:space="0" w:color="auto"/>
            </w:tcBorders>
            <w:noWrap/>
            <w:vAlign w:val="center"/>
            <w:hideMark/>
          </w:tcPr>
          <w:p w14:paraId="7EA0FF70" w14:textId="77777777" w:rsidR="00ED5914" w:rsidRPr="00ED5914" w:rsidRDefault="00ED5914" w:rsidP="00ED5914">
            <w:pPr>
              <w:jc w:val="center"/>
              <w:rPr>
                <w:sz w:val="22"/>
                <w:szCs w:val="22"/>
                <w:lang w:val="ru-RU" w:eastAsia="ru-RU"/>
              </w:rPr>
            </w:pPr>
            <w:r w:rsidRPr="00ED5914">
              <w:rPr>
                <w:sz w:val="22"/>
                <w:szCs w:val="22"/>
                <w:lang w:val="ru-RU" w:eastAsia="ru-RU"/>
              </w:rPr>
              <w:t>3,05</w:t>
            </w:r>
          </w:p>
        </w:tc>
      </w:tr>
      <w:tr w:rsidR="00ED5914" w:rsidRPr="00ED5914" w14:paraId="69CA676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88FF044" w14:textId="77777777" w:rsidR="00ED5914" w:rsidRPr="00ED5914" w:rsidRDefault="00ED5914" w:rsidP="00ED5914">
            <w:pPr>
              <w:jc w:val="center"/>
              <w:rPr>
                <w:sz w:val="22"/>
                <w:szCs w:val="22"/>
                <w:lang w:val="ru-RU" w:eastAsia="ru-RU"/>
              </w:rPr>
            </w:pPr>
            <w:r w:rsidRPr="00ED5914">
              <w:rPr>
                <w:sz w:val="22"/>
                <w:szCs w:val="22"/>
                <w:lang w:val="ru-RU" w:eastAsia="ru-RU"/>
              </w:rPr>
              <w:t>85</w:t>
            </w:r>
          </w:p>
        </w:tc>
        <w:tc>
          <w:tcPr>
            <w:tcW w:w="4169" w:type="dxa"/>
            <w:tcBorders>
              <w:top w:val="nil"/>
              <w:left w:val="nil"/>
              <w:bottom w:val="single" w:sz="4" w:space="0" w:color="auto"/>
              <w:right w:val="single" w:sz="4" w:space="0" w:color="auto"/>
            </w:tcBorders>
            <w:vAlign w:val="center"/>
            <w:hideMark/>
          </w:tcPr>
          <w:p w14:paraId="75014841" w14:textId="77777777" w:rsidR="00ED5914" w:rsidRPr="00ED5914" w:rsidRDefault="00ED5914" w:rsidP="00ED5914">
            <w:pPr>
              <w:rPr>
                <w:sz w:val="22"/>
                <w:szCs w:val="22"/>
                <w:lang w:val="ru-RU" w:eastAsia="ru-RU"/>
              </w:rPr>
            </w:pPr>
            <w:r w:rsidRPr="00ED5914">
              <w:rPr>
                <w:sz w:val="22"/>
                <w:szCs w:val="22"/>
                <w:lang w:val="ru-RU" w:eastAsia="ru-RU"/>
              </w:rPr>
              <w:t>Խողովակ 60x40x3</w:t>
            </w:r>
          </w:p>
        </w:tc>
        <w:tc>
          <w:tcPr>
            <w:tcW w:w="1317" w:type="dxa"/>
            <w:tcBorders>
              <w:top w:val="nil"/>
              <w:left w:val="nil"/>
              <w:bottom w:val="single" w:sz="4" w:space="0" w:color="auto"/>
              <w:right w:val="single" w:sz="4" w:space="0" w:color="auto"/>
            </w:tcBorders>
            <w:vAlign w:val="center"/>
            <w:hideMark/>
          </w:tcPr>
          <w:p w14:paraId="4D3DCBF7"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56C6A15D" w14:textId="77777777" w:rsidR="00ED5914" w:rsidRPr="00ED5914" w:rsidRDefault="00ED5914" w:rsidP="00ED5914">
            <w:pPr>
              <w:jc w:val="center"/>
              <w:rPr>
                <w:sz w:val="22"/>
                <w:szCs w:val="22"/>
                <w:lang w:val="ru-RU" w:eastAsia="ru-RU"/>
              </w:rPr>
            </w:pPr>
            <w:r w:rsidRPr="00ED5914">
              <w:rPr>
                <w:sz w:val="22"/>
                <w:szCs w:val="22"/>
                <w:lang w:val="ru-RU" w:eastAsia="ru-RU"/>
              </w:rPr>
              <w:t>1,86</w:t>
            </w:r>
          </w:p>
        </w:tc>
        <w:tc>
          <w:tcPr>
            <w:tcW w:w="1186" w:type="dxa"/>
            <w:tcBorders>
              <w:top w:val="nil"/>
              <w:left w:val="nil"/>
              <w:bottom w:val="single" w:sz="4" w:space="0" w:color="auto"/>
              <w:right w:val="single" w:sz="4" w:space="0" w:color="auto"/>
            </w:tcBorders>
            <w:noWrap/>
            <w:vAlign w:val="center"/>
            <w:hideMark/>
          </w:tcPr>
          <w:p w14:paraId="1D295670" w14:textId="77777777" w:rsidR="00ED5914" w:rsidRPr="00ED5914" w:rsidRDefault="00ED5914" w:rsidP="00ED5914">
            <w:pPr>
              <w:jc w:val="center"/>
              <w:rPr>
                <w:sz w:val="22"/>
                <w:szCs w:val="22"/>
                <w:lang w:val="ru-RU" w:eastAsia="ru-RU"/>
              </w:rPr>
            </w:pPr>
            <w:r w:rsidRPr="00ED5914">
              <w:rPr>
                <w:sz w:val="22"/>
                <w:szCs w:val="22"/>
                <w:lang w:val="ru-RU" w:eastAsia="ru-RU"/>
              </w:rPr>
              <w:t>2,095</w:t>
            </w:r>
          </w:p>
        </w:tc>
        <w:tc>
          <w:tcPr>
            <w:tcW w:w="2282" w:type="dxa"/>
            <w:tcBorders>
              <w:top w:val="nil"/>
              <w:left w:val="nil"/>
              <w:bottom w:val="single" w:sz="4" w:space="0" w:color="auto"/>
              <w:right w:val="single" w:sz="4" w:space="0" w:color="auto"/>
            </w:tcBorders>
            <w:noWrap/>
            <w:vAlign w:val="center"/>
            <w:hideMark/>
          </w:tcPr>
          <w:p w14:paraId="55E5BE82" w14:textId="77777777" w:rsidR="00ED5914" w:rsidRPr="00ED5914" w:rsidRDefault="00ED5914" w:rsidP="00ED5914">
            <w:pPr>
              <w:jc w:val="center"/>
              <w:rPr>
                <w:sz w:val="22"/>
                <w:szCs w:val="22"/>
                <w:lang w:val="ru-RU" w:eastAsia="ru-RU"/>
              </w:rPr>
            </w:pPr>
            <w:r w:rsidRPr="00ED5914">
              <w:rPr>
                <w:sz w:val="22"/>
                <w:szCs w:val="22"/>
                <w:lang w:val="ru-RU" w:eastAsia="ru-RU"/>
              </w:rPr>
              <w:t>3,89</w:t>
            </w:r>
          </w:p>
        </w:tc>
      </w:tr>
      <w:tr w:rsidR="00ED5914" w:rsidRPr="00ED5914" w14:paraId="1C3E591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4EEB783" w14:textId="77777777" w:rsidR="00ED5914" w:rsidRPr="00ED5914" w:rsidRDefault="00ED5914" w:rsidP="00ED5914">
            <w:pPr>
              <w:jc w:val="center"/>
              <w:rPr>
                <w:sz w:val="22"/>
                <w:szCs w:val="22"/>
                <w:lang w:val="ru-RU" w:eastAsia="ru-RU"/>
              </w:rPr>
            </w:pPr>
            <w:r w:rsidRPr="00ED5914">
              <w:rPr>
                <w:sz w:val="22"/>
                <w:szCs w:val="22"/>
                <w:lang w:val="ru-RU" w:eastAsia="ru-RU"/>
              </w:rPr>
              <w:t>86</w:t>
            </w:r>
          </w:p>
        </w:tc>
        <w:tc>
          <w:tcPr>
            <w:tcW w:w="4169" w:type="dxa"/>
            <w:tcBorders>
              <w:top w:val="nil"/>
              <w:left w:val="nil"/>
              <w:bottom w:val="single" w:sz="4" w:space="0" w:color="auto"/>
              <w:right w:val="single" w:sz="4" w:space="0" w:color="auto"/>
            </w:tcBorders>
            <w:vAlign w:val="center"/>
            <w:hideMark/>
          </w:tcPr>
          <w:p w14:paraId="2502DA2F" w14:textId="77777777" w:rsidR="00ED5914" w:rsidRPr="00ED5914" w:rsidRDefault="00ED5914" w:rsidP="00ED5914">
            <w:pPr>
              <w:rPr>
                <w:sz w:val="22"/>
                <w:szCs w:val="22"/>
                <w:lang w:val="ru-RU" w:eastAsia="ru-RU"/>
              </w:rPr>
            </w:pPr>
            <w:r w:rsidRPr="00ED5914">
              <w:rPr>
                <w:sz w:val="22"/>
                <w:szCs w:val="22"/>
                <w:lang w:val="ru-RU" w:eastAsia="ru-RU"/>
              </w:rPr>
              <w:t>փայտյա չորսու</w:t>
            </w:r>
          </w:p>
        </w:tc>
        <w:tc>
          <w:tcPr>
            <w:tcW w:w="1317" w:type="dxa"/>
            <w:tcBorders>
              <w:top w:val="nil"/>
              <w:left w:val="nil"/>
              <w:bottom w:val="single" w:sz="4" w:space="0" w:color="auto"/>
              <w:right w:val="single" w:sz="4" w:space="0" w:color="auto"/>
            </w:tcBorders>
            <w:vAlign w:val="center"/>
            <w:hideMark/>
          </w:tcPr>
          <w:p w14:paraId="7978FC63"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31774E76" w14:textId="77777777" w:rsidR="00ED5914" w:rsidRPr="00ED5914" w:rsidRDefault="00ED5914" w:rsidP="00ED5914">
            <w:pPr>
              <w:jc w:val="center"/>
              <w:rPr>
                <w:sz w:val="22"/>
                <w:szCs w:val="22"/>
                <w:lang w:val="ru-RU" w:eastAsia="ru-RU"/>
              </w:rPr>
            </w:pPr>
            <w:r w:rsidRPr="00ED5914">
              <w:rPr>
                <w:sz w:val="22"/>
                <w:szCs w:val="22"/>
                <w:lang w:val="ru-RU" w:eastAsia="ru-RU"/>
              </w:rPr>
              <w:t>0,148</w:t>
            </w:r>
          </w:p>
        </w:tc>
        <w:tc>
          <w:tcPr>
            <w:tcW w:w="1186" w:type="dxa"/>
            <w:tcBorders>
              <w:top w:val="nil"/>
              <w:left w:val="nil"/>
              <w:bottom w:val="single" w:sz="4" w:space="0" w:color="auto"/>
              <w:right w:val="single" w:sz="4" w:space="0" w:color="auto"/>
            </w:tcBorders>
            <w:noWrap/>
            <w:vAlign w:val="center"/>
            <w:hideMark/>
          </w:tcPr>
          <w:p w14:paraId="4909DF4E" w14:textId="77777777" w:rsidR="00ED5914" w:rsidRPr="00ED5914" w:rsidRDefault="00ED5914" w:rsidP="00ED5914">
            <w:pPr>
              <w:jc w:val="center"/>
              <w:rPr>
                <w:sz w:val="22"/>
                <w:szCs w:val="22"/>
                <w:lang w:val="ru-RU" w:eastAsia="ru-RU"/>
              </w:rPr>
            </w:pPr>
            <w:r w:rsidRPr="00ED5914">
              <w:rPr>
                <w:sz w:val="22"/>
                <w:szCs w:val="22"/>
                <w:lang w:val="ru-RU" w:eastAsia="ru-RU"/>
              </w:rPr>
              <w:t>201,736</w:t>
            </w:r>
          </w:p>
        </w:tc>
        <w:tc>
          <w:tcPr>
            <w:tcW w:w="2282" w:type="dxa"/>
            <w:tcBorders>
              <w:top w:val="nil"/>
              <w:left w:val="nil"/>
              <w:bottom w:val="single" w:sz="4" w:space="0" w:color="auto"/>
              <w:right w:val="single" w:sz="4" w:space="0" w:color="auto"/>
            </w:tcBorders>
            <w:noWrap/>
            <w:vAlign w:val="center"/>
            <w:hideMark/>
          </w:tcPr>
          <w:p w14:paraId="1AC89665" w14:textId="77777777" w:rsidR="00ED5914" w:rsidRPr="00ED5914" w:rsidRDefault="00ED5914" w:rsidP="00ED5914">
            <w:pPr>
              <w:jc w:val="center"/>
              <w:rPr>
                <w:sz w:val="22"/>
                <w:szCs w:val="22"/>
                <w:lang w:val="ru-RU" w:eastAsia="ru-RU"/>
              </w:rPr>
            </w:pPr>
            <w:r w:rsidRPr="00ED5914">
              <w:rPr>
                <w:sz w:val="22"/>
                <w:szCs w:val="22"/>
                <w:lang w:val="ru-RU" w:eastAsia="ru-RU"/>
              </w:rPr>
              <w:t>29,86</w:t>
            </w:r>
          </w:p>
        </w:tc>
      </w:tr>
      <w:tr w:rsidR="00ED5914" w:rsidRPr="00ED5914" w14:paraId="3990EED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EED7EC3" w14:textId="77777777" w:rsidR="00ED5914" w:rsidRPr="00ED5914" w:rsidRDefault="00ED5914" w:rsidP="00ED5914">
            <w:pPr>
              <w:jc w:val="center"/>
              <w:rPr>
                <w:sz w:val="22"/>
                <w:szCs w:val="22"/>
                <w:lang w:val="ru-RU" w:eastAsia="ru-RU"/>
              </w:rPr>
            </w:pPr>
            <w:r w:rsidRPr="00ED5914">
              <w:rPr>
                <w:sz w:val="22"/>
                <w:szCs w:val="22"/>
                <w:lang w:val="ru-RU" w:eastAsia="ru-RU"/>
              </w:rPr>
              <w:t>87</w:t>
            </w:r>
          </w:p>
        </w:tc>
        <w:tc>
          <w:tcPr>
            <w:tcW w:w="4169" w:type="dxa"/>
            <w:tcBorders>
              <w:top w:val="nil"/>
              <w:left w:val="nil"/>
              <w:bottom w:val="single" w:sz="4" w:space="0" w:color="auto"/>
              <w:right w:val="single" w:sz="4" w:space="0" w:color="auto"/>
            </w:tcBorders>
            <w:vAlign w:val="center"/>
            <w:hideMark/>
          </w:tcPr>
          <w:p w14:paraId="1824AE6C" w14:textId="77777777" w:rsidR="00ED5914" w:rsidRPr="00ED5914" w:rsidRDefault="00ED5914" w:rsidP="00ED5914">
            <w:pPr>
              <w:rPr>
                <w:sz w:val="22"/>
                <w:szCs w:val="22"/>
                <w:lang w:val="ru-RU" w:eastAsia="ru-RU"/>
              </w:rPr>
            </w:pPr>
            <w:r w:rsidRPr="00ED5914">
              <w:rPr>
                <w:sz w:val="22"/>
                <w:szCs w:val="22"/>
                <w:lang w:val="ru-RU" w:eastAsia="ru-RU"/>
              </w:rPr>
              <w:t>անկեռ</w:t>
            </w:r>
          </w:p>
        </w:tc>
        <w:tc>
          <w:tcPr>
            <w:tcW w:w="1317" w:type="dxa"/>
            <w:tcBorders>
              <w:top w:val="nil"/>
              <w:left w:val="nil"/>
              <w:bottom w:val="single" w:sz="4" w:space="0" w:color="auto"/>
              <w:right w:val="single" w:sz="4" w:space="0" w:color="auto"/>
            </w:tcBorders>
            <w:vAlign w:val="center"/>
            <w:hideMark/>
          </w:tcPr>
          <w:p w14:paraId="524425D2"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B6BD929" w14:textId="77777777" w:rsidR="00ED5914" w:rsidRPr="00ED5914" w:rsidRDefault="00ED5914" w:rsidP="00ED5914">
            <w:pPr>
              <w:jc w:val="center"/>
              <w:rPr>
                <w:sz w:val="22"/>
                <w:szCs w:val="22"/>
                <w:lang w:val="ru-RU" w:eastAsia="ru-RU"/>
              </w:rPr>
            </w:pPr>
            <w:r w:rsidRPr="00ED5914">
              <w:rPr>
                <w:sz w:val="22"/>
                <w:szCs w:val="22"/>
                <w:lang w:val="ru-RU" w:eastAsia="ru-RU"/>
              </w:rPr>
              <w:t>12,0</w:t>
            </w:r>
          </w:p>
        </w:tc>
        <w:tc>
          <w:tcPr>
            <w:tcW w:w="1186" w:type="dxa"/>
            <w:tcBorders>
              <w:top w:val="nil"/>
              <w:left w:val="nil"/>
              <w:bottom w:val="single" w:sz="4" w:space="0" w:color="auto"/>
              <w:right w:val="single" w:sz="4" w:space="0" w:color="auto"/>
            </w:tcBorders>
            <w:noWrap/>
            <w:vAlign w:val="center"/>
            <w:hideMark/>
          </w:tcPr>
          <w:p w14:paraId="1376B4A4" w14:textId="77777777" w:rsidR="00ED5914" w:rsidRPr="00ED5914" w:rsidRDefault="00ED5914" w:rsidP="00ED5914">
            <w:pPr>
              <w:jc w:val="center"/>
              <w:rPr>
                <w:sz w:val="22"/>
                <w:szCs w:val="22"/>
                <w:lang w:val="ru-RU" w:eastAsia="ru-RU"/>
              </w:rPr>
            </w:pPr>
            <w:r w:rsidRPr="00ED5914">
              <w:rPr>
                <w:sz w:val="22"/>
                <w:szCs w:val="22"/>
                <w:lang w:val="ru-RU" w:eastAsia="ru-RU"/>
              </w:rPr>
              <w:t>1,270</w:t>
            </w:r>
          </w:p>
        </w:tc>
        <w:tc>
          <w:tcPr>
            <w:tcW w:w="2282" w:type="dxa"/>
            <w:tcBorders>
              <w:top w:val="nil"/>
              <w:left w:val="nil"/>
              <w:bottom w:val="single" w:sz="4" w:space="0" w:color="auto"/>
              <w:right w:val="single" w:sz="4" w:space="0" w:color="auto"/>
            </w:tcBorders>
            <w:noWrap/>
            <w:vAlign w:val="center"/>
            <w:hideMark/>
          </w:tcPr>
          <w:p w14:paraId="4BFCBAA3" w14:textId="77777777" w:rsidR="00ED5914" w:rsidRPr="00ED5914" w:rsidRDefault="00ED5914" w:rsidP="00ED5914">
            <w:pPr>
              <w:jc w:val="center"/>
              <w:rPr>
                <w:sz w:val="22"/>
                <w:szCs w:val="22"/>
                <w:lang w:val="ru-RU" w:eastAsia="ru-RU"/>
              </w:rPr>
            </w:pPr>
            <w:r w:rsidRPr="00ED5914">
              <w:rPr>
                <w:sz w:val="22"/>
                <w:szCs w:val="22"/>
                <w:lang w:val="ru-RU" w:eastAsia="ru-RU"/>
              </w:rPr>
              <w:t>15,24</w:t>
            </w:r>
          </w:p>
        </w:tc>
      </w:tr>
      <w:tr w:rsidR="00ED5914" w:rsidRPr="00ED5914" w14:paraId="3A2BB1F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8283A21" w14:textId="77777777" w:rsidR="00ED5914" w:rsidRPr="00ED5914" w:rsidRDefault="00ED5914" w:rsidP="00ED5914">
            <w:pPr>
              <w:jc w:val="center"/>
              <w:rPr>
                <w:sz w:val="22"/>
                <w:szCs w:val="22"/>
                <w:lang w:val="ru-RU" w:eastAsia="ru-RU"/>
              </w:rPr>
            </w:pPr>
            <w:r w:rsidRPr="00ED5914">
              <w:rPr>
                <w:sz w:val="22"/>
                <w:szCs w:val="22"/>
                <w:lang w:val="ru-RU" w:eastAsia="ru-RU"/>
              </w:rPr>
              <w:t>88</w:t>
            </w:r>
          </w:p>
        </w:tc>
        <w:tc>
          <w:tcPr>
            <w:tcW w:w="4169" w:type="dxa"/>
            <w:tcBorders>
              <w:top w:val="nil"/>
              <w:left w:val="nil"/>
              <w:bottom w:val="single" w:sz="4" w:space="0" w:color="auto"/>
              <w:right w:val="single" w:sz="4" w:space="0" w:color="auto"/>
            </w:tcBorders>
            <w:vAlign w:val="center"/>
            <w:hideMark/>
          </w:tcPr>
          <w:p w14:paraId="0A4AAD0D" w14:textId="77777777" w:rsidR="00ED5914" w:rsidRPr="00ED5914" w:rsidRDefault="00ED5914" w:rsidP="00ED5914">
            <w:pPr>
              <w:rPr>
                <w:sz w:val="22"/>
                <w:szCs w:val="22"/>
                <w:lang w:val="ru-RU" w:eastAsia="ru-RU"/>
              </w:rPr>
            </w:pPr>
            <w:r w:rsidRPr="00ED5914">
              <w:rPr>
                <w:sz w:val="22"/>
                <w:szCs w:val="22"/>
                <w:lang w:val="ru-RU" w:eastAsia="ru-RU"/>
              </w:rPr>
              <w:t>Ներդիր</w:t>
            </w:r>
          </w:p>
        </w:tc>
        <w:tc>
          <w:tcPr>
            <w:tcW w:w="1317" w:type="dxa"/>
            <w:tcBorders>
              <w:top w:val="nil"/>
              <w:left w:val="nil"/>
              <w:bottom w:val="single" w:sz="4" w:space="0" w:color="auto"/>
              <w:right w:val="single" w:sz="4" w:space="0" w:color="auto"/>
            </w:tcBorders>
            <w:noWrap/>
            <w:vAlign w:val="center"/>
            <w:hideMark/>
          </w:tcPr>
          <w:p w14:paraId="6DDD93E0"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687EF581" w14:textId="77777777" w:rsidR="00ED5914" w:rsidRPr="00ED5914" w:rsidRDefault="00ED5914" w:rsidP="00ED5914">
            <w:pPr>
              <w:jc w:val="center"/>
              <w:rPr>
                <w:sz w:val="22"/>
                <w:szCs w:val="22"/>
                <w:lang w:val="ru-RU" w:eastAsia="ru-RU"/>
              </w:rPr>
            </w:pPr>
            <w:r w:rsidRPr="00ED5914">
              <w:rPr>
                <w:sz w:val="22"/>
                <w:szCs w:val="22"/>
                <w:lang w:val="ru-RU" w:eastAsia="ru-RU"/>
              </w:rPr>
              <w:t>0,003</w:t>
            </w:r>
          </w:p>
        </w:tc>
        <w:tc>
          <w:tcPr>
            <w:tcW w:w="1186" w:type="dxa"/>
            <w:tcBorders>
              <w:top w:val="nil"/>
              <w:left w:val="nil"/>
              <w:bottom w:val="single" w:sz="4" w:space="0" w:color="auto"/>
              <w:right w:val="single" w:sz="4" w:space="0" w:color="auto"/>
            </w:tcBorders>
            <w:noWrap/>
            <w:vAlign w:val="center"/>
            <w:hideMark/>
          </w:tcPr>
          <w:p w14:paraId="699D3CE3" w14:textId="77777777" w:rsidR="00ED5914" w:rsidRPr="00ED5914" w:rsidRDefault="00ED5914" w:rsidP="00ED5914">
            <w:pPr>
              <w:jc w:val="center"/>
              <w:rPr>
                <w:sz w:val="22"/>
                <w:szCs w:val="22"/>
                <w:lang w:val="ru-RU" w:eastAsia="ru-RU"/>
              </w:rPr>
            </w:pPr>
            <w:r w:rsidRPr="00ED5914">
              <w:rPr>
                <w:sz w:val="22"/>
                <w:szCs w:val="22"/>
                <w:lang w:val="ru-RU" w:eastAsia="ru-RU"/>
              </w:rPr>
              <w:t>760,670</w:t>
            </w:r>
          </w:p>
        </w:tc>
        <w:tc>
          <w:tcPr>
            <w:tcW w:w="2282" w:type="dxa"/>
            <w:tcBorders>
              <w:top w:val="nil"/>
              <w:left w:val="nil"/>
              <w:bottom w:val="single" w:sz="4" w:space="0" w:color="auto"/>
              <w:right w:val="single" w:sz="4" w:space="0" w:color="auto"/>
            </w:tcBorders>
            <w:noWrap/>
            <w:vAlign w:val="center"/>
            <w:hideMark/>
          </w:tcPr>
          <w:p w14:paraId="5035C74D" w14:textId="77777777" w:rsidR="00ED5914" w:rsidRPr="00ED5914" w:rsidRDefault="00ED5914" w:rsidP="00ED5914">
            <w:pPr>
              <w:jc w:val="center"/>
              <w:rPr>
                <w:sz w:val="22"/>
                <w:szCs w:val="22"/>
                <w:lang w:val="ru-RU" w:eastAsia="ru-RU"/>
              </w:rPr>
            </w:pPr>
            <w:r w:rsidRPr="00ED5914">
              <w:rPr>
                <w:sz w:val="22"/>
                <w:szCs w:val="22"/>
                <w:lang w:val="ru-RU" w:eastAsia="ru-RU"/>
              </w:rPr>
              <w:t>2,05</w:t>
            </w:r>
          </w:p>
        </w:tc>
      </w:tr>
      <w:tr w:rsidR="00ED5914" w:rsidRPr="00ED5914" w14:paraId="11507D2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956EDCE" w14:textId="77777777" w:rsidR="00ED5914" w:rsidRPr="00ED5914" w:rsidRDefault="00ED5914" w:rsidP="00ED5914">
            <w:pPr>
              <w:jc w:val="center"/>
              <w:rPr>
                <w:sz w:val="22"/>
                <w:szCs w:val="22"/>
                <w:lang w:val="ru-RU" w:eastAsia="ru-RU"/>
              </w:rPr>
            </w:pPr>
            <w:r w:rsidRPr="00ED5914">
              <w:rPr>
                <w:sz w:val="22"/>
                <w:szCs w:val="22"/>
                <w:lang w:val="ru-RU" w:eastAsia="ru-RU"/>
              </w:rPr>
              <w:t>89</w:t>
            </w:r>
          </w:p>
        </w:tc>
        <w:tc>
          <w:tcPr>
            <w:tcW w:w="4169" w:type="dxa"/>
            <w:tcBorders>
              <w:top w:val="nil"/>
              <w:left w:val="nil"/>
              <w:bottom w:val="single" w:sz="4" w:space="0" w:color="auto"/>
              <w:right w:val="single" w:sz="4" w:space="0" w:color="auto"/>
            </w:tcBorders>
            <w:vAlign w:val="center"/>
            <w:hideMark/>
          </w:tcPr>
          <w:p w14:paraId="56EDBD98" w14:textId="77777777" w:rsidR="00ED5914" w:rsidRPr="00ED5914" w:rsidRDefault="00ED5914" w:rsidP="00ED5914">
            <w:pPr>
              <w:rPr>
                <w:sz w:val="22"/>
                <w:szCs w:val="22"/>
                <w:lang w:val="ru-RU" w:eastAsia="ru-RU"/>
              </w:rPr>
            </w:pPr>
            <w:r w:rsidRPr="00ED5914">
              <w:rPr>
                <w:sz w:val="22"/>
                <w:szCs w:val="22"/>
                <w:lang w:val="ru-RU" w:eastAsia="ru-RU"/>
              </w:rPr>
              <w:t>Փայտյա չորսուների և մետաղական մասերի ներկում</w:t>
            </w:r>
          </w:p>
        </w:tc>
        <w:tc>
          <w:tcPr>
            <w:tcW w:w="1317" w:type="dxa"/>
            <w:tcBorders>
              <w:top w:val="nil"/>
              <w:left w:val="nil"/>
              <w:bottom w:val="single" w:sz="4" w:space="0" w:color="auto"/>
              <w:right w:val="single" w:sz="4" w:space="0" w:color="auto"/>
            </w:tcBorders>
            <w:vAlign w:val="center"/>
            <w:hideMark/>
          </w:tcPr>
          <w:p w14:paraId="798F4E2D"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noWrap/>
            <w:vAlign w:val="center"/>
            <w:hideMark/>
          </w:tcPr>
          <w:p w14:paraId="09B70C03" w14:textId="77777777" w:rsidR="00ED5914" w:rsidRPr="00ED5914" w:rsidRDefault="00ED5914" w:rsidP="00ED5914">
            <w:pPr>
              <w:jc w:val="center"/>
              <w:rPr>
                <w:sz w:val="22"/>
                <w:szCs w:val="22"/>
                <w:lang w:val="ru-RU" w:eastAsia="ru-RU"/>
              </w:rPr>
            </w:pPr>
            <w:r w:rsidRPr="00ED5914">
              <w:rPr>
                <w:sz w:val="22"/>
                <w:szCs w:val="22"/>
                <w:lang w:val="ru-RU" w:eastAsia="ru-RU"/>
              </w:rPr>
              <w:t>13,30</w:t>
            </w:r>
          </w:p>
        </w:tc>
        <w:tc>
          <w:tcPr>
            <w:tcW w:w="1186" w:type="dxa"/>
            <w:tcBorders>
              <w:top w:val="nil"/>
              <w:left w:val="nil"/>
              <w:bottom w:val="single" w:sz="4" w:space="0" w:color="auto"/>
              <w:right w:val="single" w:sz="4" w:space="0" w:color="auto"/>
            </w:tcBorders>
            <w:noWrap/>
            <w:vAlign w:val="center"/>
            <w:hideMark/>
          </w:tcPr>
          <w:p w14:paraId="4E5485B6" w14:textId="77777777" w:rsidR="00ED5914" w:rsidRPr="00ED5914" w:rsidRDefault="00ED5914" w:rsidP="00ED5914">
            <w:pPr>
              <w:jc w:val="center"/>
              <w:rPr>
                <w:sz w:val="22"/>
                <w:szCs w:val="22"/>
                <w:lang w:val="ru-RU" w:eastAsia="ru-RU"/>
              </w:rPr>
            </w:pPr>
            <w:r w:rsidRPr="00ED5914">
              <w:rPr>
                <w:sz w:val="22"/>
                <w:szCs w:val="22"/>
                <w:lang w:val="ru-RU" w:eastAsia="ru-RU"/>
              </w:rPr>
              <w:t>2,296</w:t>
            </w:r>
          </w:p>
        </w:tc>
        <w:tc>
          <w:tcPr>
            <w:tcW w:w="2282" w:type="dxa"/>
            <w:tcBorders>
              <w:top w:val="nil"/>
              <w:left w:val="nil"/>
              <w:bottom w:val="single" w:sz="4" w:space="0" w:color="auto"/>
              <w:right w:val="single" w:sz="4" w:space="0" w:color="auto"/>
            </w:tcBorders>
            <w:noWrap/>
            <w:vAlign w:val="center"/>
            <w:hideMark/>
          </w:tcPr>
          <w:p w14:paraId="1B9A80EB" w14:textId="77777777" w:rsidR="00ED5914" w:rsidRPr="00ED5914" w:rsidRDefault="00ED5914" w:rsidP="00ED5914">
            <w:pPr>
              <w:jc w:val="center"/>
              <w:rPr>
                <w:sz w:val="22"/>
                <w:szCs w:val="22"/>
                <w:lang w:val="ru-RU" w:eastAsia="ru-RU"/>
              </w:rPr>
            </w:pPr>
            <w:r w:rsidRPr="00ED5914">
              <w:rPr>
                <w:sz w:val="22"/>
                <w:szCs w:val="22"/>
                <w:lang w:val="ru-RU" w:eastAsia="ru-RU"/>
              </w:rPr>
              <w:t>30,53</w:t>
            </w:r>
          </w:p>
        </w:tc>
      </w:tr>
      <w:tr w:rsidR="00ED5914" w:rsidRPr="00ED5914" w14:paraId="4EF2B97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7DD38F2"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 </w:t>
            </w:r>
          </w:p>
        </w:tc>
        <w:tc>
          <w:tcPr>
            <w:tcW w:w="4169" w:type="dxa"/>
            <w:tcBorders>
              <w:top w:val="nil"/>
              <w:left w:val="nil"/>
              <w:bottom w:val="single" w:sz="4" w:space="0" w:color="auto"/>
              <w:right w:val="single" w:sz="4" w:space="0" w:color="auto"/>
            </w:tcBorders>
            <w:vAlign w:val="center"/>
            <w:hideMark/>
          </w:tcPr>
          <w:p w14:paraId="5CDE9393" w14:textId="77777777" w:rsidR="00ED5914" w:rsidRPr="00ED5914" w:rsidRDefault="00ED5914" w:rsidP="00ED5914">
            <w:pPr>
              <w:rPr>
                <w:b/>
                <w:bCs/>
                <w:sz w:val="22"/>
                <w:szCs w:val="22"/>
                <w:lang w:val="ru-RU" w:eastAsia="ru-RU"/>
              </w:rPr>
            </w:pPr>
            <w:r w:rsidRPr="00ED5914">
              <w:rPr>
                <w:b/>
                <w:bCs/>
                <w:sz w:val="22"/>
                <w:szCs w:val="22"/>
                <w:lang w:val="ru-RU" w:eastAsia="ru-RU"/>
              </w:rPr>
              <w:t>Սարքավորումներ</w:t>
            </w:r>
          </w:p>
        </w:tc>
        <w:tc>
          <w:tcPr>
            <w:tcW w:w="1317" w:type="dxa"/>
            <w:tcBorders>
              <w:top w:val="nil"/>
              <w:left w:val="nil"/>
              <w:bottom w:val="single" w:sz="4" w:space="0" w:color="auto"/>
              <w:right w:val="single" w:sz="4" w:space="0" w:color="auto"/>
            </w:tcBorders>
            <w:vAlign w:val="center"/>
            <w:hideMark/>
          </w:tcPr>
          <w:p w14:paraId="61D04B50"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922" w:type="dxa"/>
            <w:tcBorders>
              <w:top w:val="nil"/>
              <w:left w:val="nil"/>
              <w:bottom w:val="single" w:sz="4" w:space="0" w:color="auto"/>
              <w:right w:val="single" w:sz="4" w:space="0" w:color="auto"/>
            </w:tcBorders>
            <w:noWrap/>
            <w:vAlign w:val="center"/>
            <w:hideMark/>
          </w:tcPr>
          <w:p w14:paraId="0EE61EE5"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1186" w:type="dxa"/>
            <w:tcBorders>
              <w:top w:val="nil"/>
              <w:left w:val="nil"/>
              <w:bottom w:val="single" w:sz="4" w:space="0" w:color="auto"/>
              <w:right w:val="single" w:sz="4" w:space="0" w:color="auto"/>
            </w:tcBorders>
            <w:noWrap/>
            <w:vAlign w:val="center"/>
            <w:hideMark/>
          </w:tcPr>
          <w:p w14:paraId="2D3C0112"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7201ED1F"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6206447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0C11591" w14:textId="77777777" w:rsidR="00ED5914" w:rsidRPr="00ED5914" w:rsidRDefault="00ED5914" w:rsidP="00ED5914">
            <w:pPr>
              <w:jc w:val="center"/>
              <w:rPr>
                <w:sz w:val="22"/>
                <w:szCs w:val="22"/>
                <w:lang w:val="ru-RU" w:eastAsia="ru-RU"/>
              </w:rPr>
            </w:pPr>
            <w:r w:rsidRPr="00ED5914">
              <w:rPr>
                <w:sz w:val="22"/>
                <w:szCs w:val="22"/>
                <w:lang w:val="ru-RU" w:eastAsia="ru-RU"/>
              </w:rPr>
              <w:t>90</w:t>
            </w:r>
          </w:p>
        </w:tc>
        <w:tc>
          <w:tcPr>
            <w:tcW w:w="4169" w:type="dxa"/>
            <w:tcBorders>
              <w:top w:val="nil"/>
              <w:left w:val="nil"/>
              <w:bottom w:val="single" w:sz="4" w:space="0" w:color="auto"/>
              <w:right w:val="single" w:sz="4" w:space="0" w:color="auto"/>
            </w:tcBorders>
            <w:vAlign w:val="center"/>
            <w:hideMark/>
          </w:tcPr>
          <w:p w14:paraId="1A653CA3" w14:textId="77777777" w:rsidR="00ED5914" w:rsidRPr="00ED5914" w:rsidRDefault="00ED5914" w:rsidP="00ED5914">
            <w:pPr>
              <w:rPr>
                <w:sz w:val="22"/>
                <w:szCs w:val="22"/>
                <w:lang w:val="ru-RU" w:eastAsia="ru-RU"/>
              </w:rPr>
            </w:pPr>
            <w:r w:rsidRPr="00ED5914">
              <w:rPr>
                <w:sz w:val="22"/>
                <w:szCs w:val="22"/>
                <w:lang w:val="ru-RU" w:eastAsia="ru-RU"/>
              </w:rPr>
              <w:t xml:space="preserve">Ցայտաղբյուր </w:t>
            </w:r>
          </w:p>
        </w:tc>
        <w:tc>
          <w:tcPr>
            <w:tcW w:w="1317" w:type="dxa"/>
            <w:tcBorders>
              <w:top w:val="nil"/>
              <w:left w:val="nil"/>
              <w:bottom w:val="single" w:sz="4" w:space="0" w:color="auto"/>
              <w:right w:val="single" w:sz="4" w:space="0" w:color="auto"/>
            </w:tcBorders>
            <w:vAlign w:val="center"/>
            <w:hideMark/>
          </w:tcPr>
          <w:p w14:paraId="38D3EE57"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356B5121"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71142A70" w14:textId="77777777" w:rsidR="00ED5914" w:rsidRPr="00ED5914" w:rsidRDefault="00ED5914" w:rsidP="00ED5914">
            <w:pPr>
              <w:jc w:val="center"/>
              <w:rPr>
                <w:sz w:val="22"/>
                <w:szCs w:val="22"/>
                <w:lang w:val="ru-RU" w:eastAsia="ru-RU"/>
              </w:rPr>
            </w:pPr>
            <w:r w:rsidRPr="00ED5914">
              <w:rPr>
                <w:sz w:val="22"/>
                <w:szCs w:val="22"/>
                <w:lang w:val="ru-RU" w:eastAsia="ru-RU"/>
              </w:rPr>
              <w:t>180,83</w:t>
            </w:r>
          </w:p>
        </w:tc>
        <w:tc>
          <w:tcPr>
            <w:tcW w:w="2282" w:type="dxa"/>
            <w:tcBorders>
              <w:top w:val="nil"/>
              <w:left w:val="nil"/>
              <w:bottom w:val="single" w:sz="4" w:space="0" w:color="auto"/>
              <w:right w:val="single" w:sz="4" w:space="0" w:color="auto"/>
            </w:tcBorders>
            <w:noWrap/>
            <w:vAlign w:val="center"/>
            <w:hideMark/>
          </w:tcPr>
          <w:p w14:paraId="2DAD0785" w14:textId="77777777" w:rsidR="00ED5914" w:rsidRPr="00ED5914" w:rsidRDefault="00ED5914" w:rsidP="00ED5914">
            <w:pPr>
              <w:jc w:val="center"/>
              <w:rPr>
                <w:sz w:val="22"/>
                <w:szCs w:val="22"/>
                <w:lang w:val="ru-RU" w:eastAsia="ru-RU"/>
              </w:rPr>
            </w:pPr>
            <w:r w:rsidRPr="00ED5914">
              <w:rPr>
                <w:sz w:val="22"/>
                <w:szCs w:val="22"/>
                <w:lang w:val="ru-RU" w:eastAsia="ru-RU"/>
              </w:rPr>
              <w:t>180,83</w:t>
            </w:r>
          </w:p>
        </w:tc>
      </w:tr>
      <w:tr w:rsidR="00ED5914" w:rsidRPr="00ED5914" w14:paraId="5C1DF2C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57D908E" w14:textId="77777777" w:rsidR="00ED5914" w:rsidRPr="00ED5914" w:rsidRDefault="00ED5914" w:rsidP="00ED5914">
            <w:pPr>
              <w:jc w:val="center"/>
              <w:rPr>
                <w:sz w:val="22"/>
                <w:szCs w:val="22"/>
                <w:lang w:val="ru-RU" w:eastAsia="ru-RU"/>
              </w:rPr>
            </w:pPr>
            <w:r w:rsidRPr="00ED5914">
              <w:rPr>
                <w:sz w:val="22"/>
                <w:szCs w:val="22"/>
                <w:lang w:val="ru-RU" w:eastAsia="ru-RU"/>
              </w:rPr>
              <w:t>91</w:t>
            </w:r>
          </w:p>
        </w:tc>
        <w:tc>
          <w:tcPr>
            <w:tcW w:w="4169" w:type="dxa"/>
            <w:tcBorders>
              <w:top w:val="nil"/>
              <w:left w:val="nil"/>
              <w:bottom w:val="single" w:sz="4" w:space="0" w:color="auto"/>
              <w:right w:val="single" w:sz="4" w:space="0" w:color="auto"/>
            </w:tcBorders>
            <w:vAlign w:val="center"/>
            <w:hideMark/>
          </w:tcPr>
          <w:p w14:paraId="5D1F4CB5" w14:textId="77777777" w:rsidR="00ED5914" w:rsidRPr="00ED5914" w:rsidRDefault="00ED5914" w:rsidP="00ED5914">
            <w:pPr>
              <w:rPr>
                <w:sz w:val="22"/>
                <w:szCs w:val="22"/>
                <w:lang w:val="ru-RU" w:eastAsia="ru-RU"/>
              </w:rPr>
            </w:pPr>
            <w:r w:rsidRPr="00ED5914">
              <w:rPr>
                <w:sz w:val="22"/>
                <w:szCs w:val="22"/>
                <w:lang w:val="ru-RU" w:eastAsia="ru-RU"/>
              </w:rPr>
              <w:t>Նստարան</w:t>
            </w:r>
          </w:p>
        </w:tc>
        <w:tc>
          <w:tcPr>
            <w:tcW w:w="1317" w:type="dxa"/>
            <w:tcBorders>
              <w:top w:val="nil"/>
              <w:left w:val="nil"/>
              <w:bottom w:val="single" w:sz="4" w:space="0" w:color="auto"/>
              <w:right w:val="single" w:sz="4" w:space="0" w:color="auto"/>
            </w:tcBorders>
            <w:vAlign w:val="center"/>
            <w:hideMark/>
          </w:tcPr>
          <w:p w14:paraId="14CEB3A4"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8CE6608" w14:textId="77777777" w:rsidR="00ED5914" w:rsidRPr="00ED5914" w:rsidRDefault="00ED5914" w:rsidP="00ED5914">
            <w:pPr>
              <w:jc w:val="center"/>
              <w:rPr>
                <w:sz w:val="22"/>
                <w:szCs w:val="22"/>
                <w:lang w:val="ru-RU" w:eastAsia="ru-RU"/>
              </w:rPr>
            </w:pPr>
            <w:r w:rsidRPr="00ED5914">
              <w:rPr>
                <w:sz w:val="22"/>
                <w:szCs w:val="22"/>
                <w:lang w:val="ru-RU" w:eastAsia="ru-RU"/>
              </w:rPr>
              <w:t>6,0</w:t>
            </w:r>
          </w:p>
        </w:tc>
        <w:tc>
          <w:tcPr>
            <w:tcW w:w="1186" w:type="dxa"/>
            <w:tcBorders>
              <w:top w:val="nil"/>
              <w:left w:val="nil"/>
              <w:bottom w:val="single" w:sz="4" w:space="0" w:color="auto"/>
              <w:right w:val="single" w:sz="4" w:space="0" w:color="auto"/>
            </w:tcBorders>
            <w:noWrap/>
            <w:vAlign w:val="center"/>
            <w:hideMark/>
          </w:tcPr>
          <w:p w14:paraId="012D1761" w14:textId="77777777" w:rsidR="00ED5914" w:rsidRPr="00ED5914" w:rsidRDefault="00ED5914" w:rsidP="00ED5914">
            <w:pPr>
              <w:jc w:val="center"/>
              <w:rPr>
                <w:sz w:val="22"/>
                <w:szCs w:val="22"/>
                <w:lang w:val="ru-RU" w:eastAsia="ru-RU"/>
              </w:rPr>
            </w:pPr>
            <w:r w:rsidRPr="00ED5914">
              <w:rPr>
                <w:sz w:val="22"/>
                <w:szCs w:val="22"/>
                <w:lang w:val="ru-RU" w:eastAsia="ru-RU"/>
              </w:rPr>
              <w:t>125,0</w:t>
            </w:r>
          </w:p>
        </w:tc>
        <w:tc>
          <w:tcPr>
            <w:tcW w:w="2282" w:type="dxa"/>
            <w:tcBorders>
              <w:top w:val="nil"/>
              <w:left w:val="nil"/>
              <w:bottom w:val="single" w:sz="4" w:space="0" w:color="auto"/>
              <w:right w:val="single" w:sz="4" w:space="0" w:color="auto"/>
            </w:tcBorders>
            <w:noWrap/>
            <w:vAlign w:val="center"/>
            <w:hideMark/>
          </w:tcPr>
          <w:p w14:paraId="39E688E1" w14:textId="77777777" w:rsidR="00ED5914" w:rsidRPr="00ED5914" w:rsidRDefault="00ED5914" w:rsidP="00ED5914">
            <w:pPr>
              <w:jc w:val="center"/>
              <w:rPr>
                <w:sz w:val="22"/>
                <w:szCs w:val="22"/>
                <w:lang w:val="ru-RU" w:eastAsia="ru-RU"/>
              </w:rPr>
            </w:pPr>
            <w:r w:rsidRPr="00ED5914">
              <w:rPr>
                <w:sz w:val="22"/>
                <w:szCs w:val="22"/>
                <w:lang w:val="ru-RU" w:eastAsia="ru-RU"/>
              </w:rPr>
              <w:t>750,00</w:t>
            </w:r>
          </w:p>
        </w:tc>
      </w:tr>
      <w:tr w:rsidR="00ED5914" w:rsidRPr="00ED5914" w14:paraId="75851C1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3F6EBAD" w14:textId="77777777" w:rsidR="00ED5914" w:rsidRPr="00ED5914" w:rsidRDefault="00ED5914" w:rsidP="00ED5914">
            <w:pPr>
              <w:jc w:val="center"/>
              <w:rPr>
                <w:sz w:val="22"/>
                <w:szCs w:val="22"/>
                <w:lang w:val="ru-RU" w:eastAsia="ru-RU"/>
              </w:rPr>
            </w:pPr>
            <w:r w:rsidRPr="00ED5914">
              <w:rPr>
                <w:sz w:val="22"/>
                <w:szCs w:val="22"/>
                <w:lang w:val="ru-RU" w:eastAsia="ru-RU"/>
              </w:rPr>
              <w:t>92</w:t>
            </w:r>
          </w:p>
        </w:tc>
        <w:tc>
          <w:tcPr>
            <w:tcW w:w="4169" w:type="dxa"/>
            <w:tcBorders>
              <w:top w:val="nil"/>
              <w:left w:val="nil"/>
              <w:bottom w:val="single" w:sz="4" w:space="0" w:color="auto"/>
              <w:right w:val="single" w:sz="4" w:space="0" w:color="auto"/>
            </w:tcBorders>
            <w:vAlign w:val="center"/>
            <w:hideMark/>
          </w:tcPr>
          <w:p w14:paraId="32BBEE3E" w14:textId="77777777" w:rsidR="00ED5914" w:rsidRPr="00ED5914" w:rsidRDefault="00ED5914" w:rsidP="00ED5914">
            <w:pPr>
              <w:rPr>
                <w:sz w:val="22"/>
                <w:szCs w:val="22"/>
                <w:lang w:val="ru-RU" w:eastAsia="ru-RU"/>
              </w:rPr>
            </w:pPr>
            <w:r w:rsidRPr="00ED5914">
              <w:rPr>
                <w:sz w:val="22"/>
                <w:szCs w:val="22"/>
                <w:lang w:val="ru-RU" w:eastAsia="ru-RU"/>
              </w:rPr>
              <w:t>Աղբաման</w:t>
            </w:r>
          </w:p>
        </w:tc>
        <w:tc>
          <w:tcPr>
            <w:tcW w:w="1317" w:type="dxa"/>
            <w:tcBorders>
              <w:top w:val="nil"/>
              <w:left w:val="nil"/>
              <w:bottom w:val="single" w:sz="4" w:space="0" w:color="auto"/>
              <w:right w:val="single" w:sz="4" w:space="0" w:color="auto"/>
            </w:tcBorders>
            <w:vAlign w:val="center"/>
            <w:hideMark/>
          </w:tcPr>
          <w:p w14:paraId="6EAF824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E26FCF8" w14:textId="77777777" w:rsidR="00ED5914" w:rsidRPr="00ED5914" w:rsidRDefault="00ED5914" w:rsidP="00ED5914">
            <w:pPr>
              <w:jc w:val="center"/>
              <w:rPr>
                <w:sz w:val="22"/>
                <w:szCs w:val="22"/>
                <w:lang w:val="ru-RU" w:eastAsia="ru-RU"/>
              </w:rPr>
            </w:pPr>
            <w:r w:rsidRPr="00ED5914">
              <w:rPr>
                <w:sz w:val="22"/>
                <w:szCs w:val="22"/>
                <w:lang w:val="ru-RU" w:eastAsia="ru-RU"/>
              </w:rPr>
              <w:t>6,0</w:t>
            </w:r>
          </w:p>
        </w:tc>
        <w:tc>
          <w:tcPr>
            <w:tcW w:w="1186" w:type="dxa"/>
            <w:tcBorders>
              <w:top w:val="nil"/>
              <w:left w:val="nil"/>
              <w:bottom w:val="single" w:sz="4" w:space="0" w:color="auto"/>
              <w:right w:val="single" w:sz="4" w:space="0" w:color="auto"/>
            </w:tcBorders>
            <w:noWrap/>
            <w:vAlign w:val="center"/>
            <w:hideMark/>
          </w:tcPr>
          <w:p w14:paraId="18C3A211" w14:textId="77777777" w:rsidR="00ED5914" w:rsidRPr="00ED5914" w:rsidRDefault="00ED5914" w:rsidP="00ED5914">
            <w:pPr>
              <w:jc w:val="center"/>
              <w:rPr>
                <w:sz w:val="22"/>
                <w:szCs w:val="22"/>
                <w:lang w:val="ru-RU" w:eastAsia="ru-RU"/>
              </w:rPr>
            </w:pPr>
            <w:r w:rsidRPr="00ED5914">
              <w:rPr>
                <w:sz w:val="22"/>
                <w:szCs w:val="22"/>
                <w:lang w:val="ru-RU" w:eastAsia="ru-RU"/>
              </w:rPr>
              <w:t>47,0</w:t>
            </w:r>
          </w:p>
        </w:tc>
        <w:tc>
          <w:tcPr>
            <w:tcW w:w="2282" w:type="dxa"/>
            <w:tcBorders>
              <w:top w:val="nil"/>
              <w:left w:val="nil"/>
              <w:bottom w:val="single" w:sz="4" w:space="0" w:color="auto"/>
              <w:right w:val="single" w:sz="4" w:space="0" w:color="auto"/>
            </w:tcBorders>
            <w:noWrap/>
            <w:vAlign w:val="center"/>
            <w:hideMark/>
          </w:tcPr>
          <w:p w14:paraId="242D3634" w14:textId="77777777" w:rsidR="00ED5914" w:rsidRPr="00ED5914" w:rsidRDefault="00ED5914" w:rsidP="00ED5914">
            <w:pPr>
              <w:jc w:val="center"/>
              <w:rPr>
                <w:sz w:val="22"/>
                <w:szCs w:val="22"/>
                <w:lang w:val="ru-RU" w:eastAsia="ru-RU"/>
              </w:rPr>
            </w:pPr>
            <w:r w:rsidRPr="00ED5914">
              <w:rPr>
                <w:sz w:val="22"/>
                <w:szCs w:val="22"/>
                <w:lang w:val="ru-RU" w:eastAsia="ru-RU"/>
              </w:rPr>
              <w:t>282,00</w:t>
            </w:r>
          </w:p>
        </w:tc>
      </w:tr>
      <w:tr w:rsidR="00ED5914" w:rsidRPr="00ED5914" w14:paraId="332A555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E929457" w14:textId="77777777" w:rsidR="00ED5914" w:rsidRPr="00ED5914" w:rsidRDefault="00ED5914" w:rsidP="00ED5914">
            <w:pPr>
              <w:jc w:val="center"/>
              <w:rPr>
                <w:sz w:val="22"/>
                <w:szCs w:val="22"/>
                <w:lang w:val="ru-RU" w:eastAsia="ru-RU"/>
              </w:rPr>
            </w:pPr>
            <w:r w:rsidRPr="00ED5914">
              <w:rPr>
                <w:sz w:val="22"/>
                <w:szCs w:val="22"/>
                <w:lang w:val="ru-RU" w:eastAsia="ru-RU"/>
              </w:rPr>
              <w:t>93</w:t>
            </w:r>
          </w:p>
        </w:tc>
        <w:tc>
          <w:tcPr>
            <w:tcW w:w="4169" w:type="dxa"/>
            <w:tcBorders>
              <w:top w:val="nil"/>
              <w:left w:val="nil"/>
              <w:bottom w:val="single" w:sz="4" w:space="0" w:color="auto"/>
              <w:right w:val="single" w:sz="4" w:space="0" w:color="auto"/>
            </w:tcBorders>
            <w:vAlign w:val="center"/>
            <w:hideMark/>
          </w:tcPr>
          <w:p w14:paraId="28519144" w14:textId="77777777" w:rsidR="00ED5914" w:rsidRPr="00ED5914" w:rsidRDefault="00ED5914" w:rsidP="00ED5914">
            <w:pPr>
              <w:rPr>
                <w:sz w:val="22"/>
                <w:szCs w:val="22"/>
                <w:lang w:val="ru-RU" w:eastAsia="ru-RU"/>
              </w:rPr>
            </w:pPr>
            <w:r w:rsidRPr="00ED5914">
              <w:rPr>
                <w:sz w:val="22"/>
                <w:szCs w:val="22"/>
                <w:lang w:val="ru-RU" w:eastAsia="ru-RU"/>
              </w:rPr>
              <w:t>տեսակավորման աղբաման</w:t>
            </w:r>
          </w:p>
        </w:tc>
        <w:tc>
          <w:tcPr>
            <w:tcW w:w="1317" w:type="dxa"/>
            <w:tcBorders>
              <w:top w:val="nil"/>
              <w:left w:val="nil"/>
              <w:bottom w:val="single" w:sz="4" w:space="0" w:color="auto"/>
              <w:right w:val="single" w:sz="4" w:space="0" w:color="auto"/>
            </w:tcBorders>
            <w:vAlign w:val="center"/>
            <w:hideMark/>
          </w:tcPr>
          <w:p w14:paraId="5C3EB85D"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D33BFBE" w14:textId="77777777" w:rsidR="00ED5914" w:rsidRPr="00ED5914" w:rsidRDefault="00ED5914" w:rsidP="00ED5914">
            <w:pPr>
              <w:jc w:val="center"/>
              <w:rPr>
                <w:sz w:val="22"/>
                <w:szCs w:val="22"/>
                <w:lang w:val="ru-RU" w:eastAsia="ru-RU"/>
              </w:rPr>
            </w:pPr>
            <w:r w:rsidRPr="00ED5914">
              <w:rPr>
                <w:sz w:val="22"/>
                <w:szCs w:val="22"/>
                <w:lang w:val="ru-RU" w:eastAsia="ru-RU"/>
              </w:rPr>
              <w:t>2,0</w:t>
            </w:r>
          </w:p>
        </w:tc>
        <w:tc>
          <w:tcPr>
            <w:tcW w:w="1186" w:type="dxa"/>
            <w:tcBorders>
              <w:top w:val="nil"/>
              <w:left w:val="nil"/>
              <w:bottom w:val="single" w:sz="4" w:space="0" w:color="auto"/>
              <w:right w:val="single" w:sz="4" w:space="0" w:color="auto"/>
            </w:tcBorders>
            <w:noWrap/>
            <w:vAlign w:val="center"/>
            <w:hideMark/>
          </w:tcPr>
          <w:p w14:paraId="754FD4CE" w14:textId="77777777" w:rsidR="00ED5914" w:rsidRPr="00ED5914" w:rsidRDefault="00ED5914" w:rsidP="00ED5914">
            <w:pPr>
              <w:jc w:val="center"/>
              <w:rPr>
                <w:sz w:val="22"/>
                <w:szCs w:val="22"/>
                <w:lang w:val="ru-RU" w:eastAsia="ru-RU"/>
              </w:rPr>
            </w:pPr>
            <w:r w:rsidRPr="00ED5914">
              <w:rPr>
                <w:sz w:val="22"/>
                <w:szCs w:val="22"/>
                <w:lang w:val="ru-RU" w:eastAsia="ru-RU"/>
              </w:rPr>
              <w:t>80,00</w:t>
            </w:r>
          </w:p>
        </w:tc>
        <w:tc>
          <w:tcPr>
            <w:tcW w:w="2282" w:type="dxa"/>
            <w:tcBorders>
              <w:top w:val="nil"/>
              <w:left w:val="nil"/>
              <w:bottom w:val="single" w:sz="4" w:space="0" w:color="auto"/>
              <w:right w:val="single" w:sz="4" w:space="0" w:color="auto"/>
            </w:tcBorders>
            <w:noWrap/>
            <w:vAlign w:val="center"/>
            <w:hideMark/>
          </w:tcPr>
          <w:p w14:paraId="12A3DB8C" w14:textId="77777777" w:rsidR="00ED5914" w:rsidRPr="00ED5914" w:rsidRDefault="00ED5914" w:rsidP="00ED5914">
            <w:pPr>
              <w:jc w:val="center"/>
              <w:rPr>
                <w:sz w:val="22"/>
                <w:szCs w:val="22"/>
                <w:lang w:val="ru-RU" w:eastAsia="ru-RU"/>
              </w:rPr>
            </w:pPr>
            <w:r w:rsidRPr="00ED5914">
              <w:rPr>
                <w:sz w:val="22"/>
                <w:szCs w:val="22"/>
                <w:lang w:val="ru-RU" w:eastAsia="ru-RU"/>
              </w:rPr>
              <w:t>160,00</w:t>
            </w:r>
          </w:p>
        </w:tc>
      </w:tr>
      <w:tr w:rsidR="00ED5914" w:rsidRPr="00ED5914" w14:paraId="63DA0E6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A17B487" w14:textId="77777777" w:rsidR="00ED5914" w:rsidRPr="00ED5914" w:rsidRDefault="00ED5914" w:rsidP="00ED5914">
            <w:pPr>
              <w:jc w:val="center"/>
              <w:rPr>
                <w:sz w:val="22"/>
                <w:szCs w:val="22"/>
                <w:lang w:val="ru-RU" w:eastAsia="ru-RU"/>
              </w:rPr>
            </w:pPr>
            <w:r w:rsidRPr="00ED5914">
              <w:rPr>
                <w:sz w:val="22"/>
                <w:szCs w:val="22"/>
                <w:lang w:val="ru-RU" w:eastAsia="ru-RU"/>
              </w:rPr>
              <w:t>94</w:t>
            </w:r>
          </w:p>
        </w:tc>
        <w:tc>
          <w:tcPr>
            <w:tcW w:w="4169" w:type="dxa"/>
            <w:tcBorders>
              <w:top w:val="nil"/>
              <w:left w:val="nil"/>
              <w:bottom w:val="single" w:sz="4" w:space="0" w:color="auto"/>
              <w:right w:val="single" w:sz="4" w:space="0" w:color="auto"/>
            </w:tcBorders>
            <w:vAlign w:val="center"/>
            <w:hideMark/>
          </w:tcPr>
          <w:p w14:paraId="7A759068" w14:textId="77777777" w:rsidR="00ED5914" w:rsidRPr="00ED5914" w:rsidRDefault="00ED5914" w:rsidP="00ED5914">
            <w:pPr>
              <w:rPr>
                <w:sz w:val="22"/>
                <w:szCs w:val="22"/>
                <w:lang w:val="ru-RU" w:eastAsia="ru-RU"/>
              </w:rPr>
            </w:pPr>
            <w:r w:rsidRPr="00ED5914">
              <w:rPr>
                <w:sz w:val="22"/>
                <w:szCs w:val="22"/>
                <w:lang w:val="ru-RU" w:eastAsia="ru-RU"/>
              </w:rPr>
              <w:t>Փայտյա ավազանոց  2000x2000մմ</w:t>
            </w:r>
          </w:p>
        </w:tc>
        <w:tc>
          <w:tcPr>
            <w:tcW w:w="1317" w:type="dxa"/>
            <w:tcBorders>
              <w:top w:val="nil"/>
              <w:left w:val="nil"/>
              <w:bottom w:val="single" w:sz="4" w:space="0" w:color="auto"/>
              <w:right w:val="single" w:sz="4" w:space="0" w:color="auto"/>
            </w:tcBorders>
            <w:vAlign w:val="center"/>
            <w:hideMark/>
          </w:tcPr>
          <w:p w14:paraId="0B31DF3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34E11F0"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3512D172" w14:textId="77777777" w:rsidR="00ED5914" w:rsidRPr="00ED5914" w:rsidRDefault="00ED5914" w:rsidP="00ED5914">
            <w:pPr>
              <w:jc w:val="center"/>
              <w:rPr>
                <w:sz w:val="22"/>
                <w:szCs w:val="22"/>
                <w:lang w:val="ru-RU" w:eastAsia="ru-RU"/>
              </w:rPr>
            </w:pPr>
            <w:r w:rsidRPr="00ED5914">
              <w:rPr>
                <w:sz w:val="22"/>
                <w:szCs w:val="22"/>
                <w:lang w:val="ru-RU" w:eastAsia="ru-RU"/>
              </w:rPr>
              <w:t>182,00</w:t>
            </w:r>
          </w:p>
        </w:tc>
        <w:tc>
          <w:tcPr>
            <w:tcW w:w="2282" w:type="dxa"/>
            <w:tcBorders>
              <w:top w:val="nil"/>
              <w:left w:val="nil"/>
              <w:bottom w:val="single" w:sz="4" w:space="0" w:color="auto"/>
              <w:right w:val="single" w:sz="4" w:space="0" w:color="auto"/>
            </w:tcBorders>
            <w:noWrap/>
            <w:vAlign w:val="center"/>
            <w:hideMark/>
          </w:tcPr>
          <w:p w14:paraId="2DF9D12A" w14:textId="77777777" w:rsidR="00ED5914" w:rsidRPr="00ED5914" w:rsidRDefault="00ED5914" w:rsidP="00ED5914">
            <w:pPr>
              <w:jc w:val="center"/>
              <w:rPr>
                <w:sz w:val="22"/>
                <w:szCs w:val="22"/>
                <w:lang w:val="ru-RU" w:eastAsia="ru-RU"/>
              </w:rPr>
            </w:pPr>
            <w:r w:rsidRPr="00ED5914">
              <w:rPr>
                <w:sz w:val="22"/>
                <w:szCs w:val="22"/>
                <w:lang w:val="ru-RU" w:eastAsia="ru-RU"/>
              </w:rPr>
              <w:t>182,00</w:t>
            </w:r>
          </w:p>
        </w:tc>
      </w:tr>
      <w:tr w:rsidR="00ED5914" w:rsidRPr="00ED5914" w14:paraId="05E9473A" w14:textId="77777777" w:rsidTr="00ED5914">
        <w:trPr>
          <w:trHeight w:val="818"/>
        </w:trPr>
        <w:tc>
          <w:tcPr>
            <w:tcW w:w="986" w:type="dxa"/>
            <w:tcBorders>
              <w:top w:val="nil"/>
              <w:left w:val="single" w:sz="4" w:space="0" w:color="auto"/>
              <w:bottom w:val="single" w:sz="4" w:space="0" w:color="auto"/>
              <w:right w:val="single" w:sz="4" w:space="0" w:color="auto"/>
            </w:tcBorders>
            <w:vAlign w:val="center"/>
            <w:hideMark/>
          </w:tcPr>
          <w:p w14:paraId="3F684117"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4169" w:type="dxa"/>
            <w:tcBorders>
              <w:top w:val="nil"/>
              <w:left w:val="nil"/>
              <w:bottom w:val="single" w:sz="4" w:space="0" w:color="auto"/>
              <w:right w:val="single" w:sz="4" w:space="0" w:color="auto"/>
            </w:tcBorders>
            <w:vAlign w:val="center"/>
            <w:hideMark/>
          </w:tcPr>
          <w:p w14:paraId="1D95F2DD" w14:textId="77777777" w:rsidR="00ED5914" w:rsidRPr="00ED5914" w:rsidRDefault="00ED5914" w:rsidP="00ED5914">
            <w:pPr>
              <w:jc w:val="center"/>
              <w:rPr>
                <w:b/>
                <w:bCs/>
                <w:i/>
                <w:iCs/>
                <w:lang w:val="ru-RU" w:eastAsia="ru-RU"/>
              </w:rPr>
            </w:pPr>
            <w:r w:rsidRPr="00ED5914">
              <w:rPr>
                <w:b/>
                <w:bCs/>
                <w:i/>
                <w:iCs/>
                <w:lang w:val="ru-RU" w:eastAsia="ru-RU"/>
              </w:rPr>
              <w:t>Բակային ցանցի ոռոգման համակարգ</w:t>
            </w:r>
          </w:p>
        </w:tc>
        <w:tc>
          <w:tcPr>
            <w:tcW w:w="1317" w:type="dxa"/>
            <w:tcBorders>
              <w:top w:val="nil"/>
              <w:left w:val="nil"/>
              <w:bottom w:val="single" w:sz="4" w:space="0" w:color="auto"/>
              <w:right w:val="single" w:sz="4" w:space="0" w:color="auto"/>
            </w:tcBorders>
            <w:vAlign w:val="center"/>
            <w:hideMark/>
          </w:tcPr>
          <w:p w14:paraId="1C92C428"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922" w:type="dxa"/>
            <w:tcBorders>
              <w:top w:val="nil"/>
              <w:left w:val="nil"/>
              <w:bottom w:val="single" w:sz="4" w:space="0" w:color="auto"/>
              <w:right w:val="single" w:sz="4" w:space="0" w:color="auto"/>
            </w:tcBorders>
            <w:vAlign w:val="center"/>
            <w:hideMark/>
          </w:tcPr>
          <w:p w14:paraId="457BEB07"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1186" w:type="dxa"/>
            <w:tcBorders>
              <w:top w:val="nil"/>
              <w:left w:val="nil"/>
              <w:bottom w:val="single" w:sz="4" w:space="0" w:color="auto"/>
              <w:right w:val="single" w:sz="4" w:space="0" w:color="auto"/>
            </w:tcBorders>
            <w:vAlign w:val="center"/>
            <w:hideMark/>
          </w:tcPr>
          <w:p w14:paraId="3DF443BC"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2282" w:type="dxa"/>
            <w:tcBorders>
              <w:top w:val="nil"/>
              <w:left w:val="nil"/>
              <w:bottom w:val="single" w:sz="4" w:space="0" w:color="auto"/>
              <w:right w:val="single" w:sz="4" w:space="0" w:color="auto"/>
            </w:tcBorders>
            <w:vAlign w:val="center"/>
            <w:hideMark/>
          </w:tcPr>
          <w:p w14:paraId="5ED7551E"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r>
      <w:tr w:rsidR="00ED5914" w:rsidRPr="00ED5914" w14:paraId="27AF3CF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15E420D" w14:textId="77777777" w:rsidR="00ED5914" w:rsidRPr="00ED5914" w:rsidRDefault="00ED5914" w:rsidP="00ED5914">
            <w:pPr>
              <w:jc w:val="center"/>
              <w:rPr>
                <w:sz w:val="22"/>
                <w:szCs w:val="22"/>
                <w:lang w:val="ru-RU" w:eastAsia="ru-RU"/>
              </w:rPr>
            </w:pPr>
            <w:r w:rsidRPr="00ED5914">
              <w:rPr>
                <w:sz w:val="22"/>
                <w:szCs w:val="22"/>
                <w:lang w:val="ru-RU" w:eastAsia="ru-RU"/>
              </w:rPr>
              <w:t>95</w:t>
            </w:r>
          </w:p>
        </w:tc>
        <w:tc>
          <w:tcPr>
            <w:tcW w:w="4169" w:type="dxa"/>
            <w:tcBorders>
              <w:top w:val="nil"/>
              <w:left w:val="nil"/>
              <w:bottom w:val="single" w:sz="4" w:space="0" w:color="auto"/>
              <w:right w:val="single" w:sz="4" w:space="0" w:color="auto"/>
            </w:tcBorders>
            <w:vAlign w:val="center"/>
            <w:hideMark/>
          </w:tcPr>
          <w:p w14:paraId="7818DF96" w14:textId="77777777" w:rsidR="00ED5914" w:rsidRPr="00ED5914" w:rsidRDefault="00ED5914" w:rsidP="00ED5914">
            <w:pPr>
              <w:rPr>
                <w:sz w:val="22"/>
                <w:szCs w:val="22"/>
                <w:lang w:val="ru-RU" w:eastAsia="ru-RU"/>
              </w:rPr>
            </w:pPr>
            <w:r w:rsidRPr="00ED5914">
              <w:rPr>
                <w:sz w:val="22"/>
                <w:szCs w:val="22"/>
                <w:lang w:val="ru-RU" w:eastAsia="ru-RU"/>
              </w:rPr>
              <w:t>Խրամուղու փորում IV կարգի գրունտում 0,65մ3 շերեփի տարողությամբ էքսկավատորով, կողլիցք</w:t>
            </w:r>
          </w:p>
        </w:tc>
        <w:tc>
          <w:tcPr>
            <w:tcW w:w="1317" w:type="dxa"/>
            <w:tcBorders>
              <w:top w:val="nil"/>
              <w:left w:val="nil"/>
              <w:bottom w:val="single" w:sz="4" w:space="0" w:color="auto"/>
              <w:right w:val="single" w:sz="4" w:space="0" w:color="auto"/>
            </w:tcBorders>
            <w:vAlign w:val="center"/>
            <w:hideMark/>
          </w:tcPr>
          <w:p w14:paraId="6D4668C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12EEB6B" w14:textId="77777777" w:rsidR="00ED5914" w:rsidRPr="00ED5914" w:rsidRDefault="00ED5914" w:rsidP="00ED5914">
            <w:pPr>
              <w:jc w:val="center"/>
              <w:rPr>
                <w:sz w:val="22"/>
                <w:szCs w:val="22"/>
                <w:lang w:val="ru-RU" w:eastAsia="ru-RU"/>
              </w:rPr>
            </w:pPr>
            <w:r w:rsidRPr="00ED5914">
              <w:rPr>
                <w:sz w:val="22"/>
                <w:szCs w:val="22"/>
                <w:lang w:val="ru-RU" w:eastAsia="ru-RU"/>
              </w:rPr>
              <w:t>15,70</w:t>
            </w:r>
          </w:p>
        </w:tc>
        <w:tc>
          <w:tcPr>
            <w:tcW w:w="1186" w:type="dxa"/>
            <w:tcBorders>
              <w:top w:val="nil"/>
              <w:left w:val="nil"/>
              <w:bottom w:val="single" w:sz="4" w:space="0" w:color="auto"/>
              <w:right w:val="single" w:sz="4" w:space="0" w:color="auto"/>
            </w:tcBorders>
            <w:noWrap/>
            <w:vAlign w:val="center"/>
            <w:hideMark/>
          </w:tcPr>
          <w:p w14:paraId="400A4036" w14:textId="77777777" w:rsidR="00ED5914" w:rsidRPr="00ED5914" w:rsidRDefault="00ED5914" w:rsidP="00ED5914">
            <w:pPr>
              <w:jc w:val="center"/>
              <w:rPr>
                <w:sz w:val="22"/>
                <w:szCs w:val="22"/>
                <w:lang w:val="ru-RU" w:eastAsia="ru-RU"/>
              </w:rPr>
            </w:pPr>
            <w:r w:rsidRPr="00ED5914">
              <w:rPr>
                <w:sz w:val="22"/>
                <w:szCs w:val="22"/>
                <w:lang w:val="ru-RU" w:eastAsia="ru-RU"/>
              </w:rPr>
              <w:t>0,659</w:t>
            </w:r>
          </w:p>
        </w:tc>
        <w:tc>
          <w:tcPr>
            <w:tcW w:w="2282" w:type="dxa"/>
            <w:tcBorders>
              <w:top w:val="nil"/>
              <w:left w:val="nil"/>
              <w:bottom w:val="single" w:sz="4" w:space="0" w:color="auto"/>
              <w:right w:val="single" w:sz="4" w:space="0" w:color="auto"/>
            </w:tcBorders>
            <w:noWrap/>
            <w:vAlign w:val="center"/>
            <w:hideMark/>
          </w:tcPr>
          <w:p w14:paraId="644E3760" w14:textId="77777777" w:rsidR="00ED5914" w:rsidRPr="00ED5914" w:rsidRDefault="00ED5914" w:rsidP="00ED5914">
            <w:pPr>
              <w:jc w:val="center"/>
              <w:rPr>
                <w:sz w:val="22"/>
                <w:szCs w:val="22"/>
                <w:lang w:val="ru-RU" w:eastAsia="ru-RU"/>
              </w:rPr>
            </w:pPr>
            <w:r w:rsidRPr="00ED5914">
              <w:rPr>
                <w:sz w:val="22"/>
                <w:szCs w:val="22"/>
                <w:lang w:val="ru-RU" w:eastAsia="ru-RU"/>
              </w:rPr>
              <w:t>10,35</w:t>
            </w:r>
          </w:p>
        </w:tc>
      </w:tr>
      <w:tr w:rsidR="00ED5914" w:rsidRPr="00ED5914" w14:paraId="5E4A810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8C2701A" w14:textId="77777777" w:rsidR="00ED5914" w:rsidRPr="00ED5914" w:rsidRDefault="00ED5914" w:rsidP="00ED5914">
            <w:pPr>
              <w:jc w:val="center"/>
              <w:rPr>
                <w:sz w:val="22"/>
                <w:szCs w:val="22"/>
                <w:lang w:val="ru-RU" w:eastAsia="ru-RU"/>
              </w:rPr>
            </w:pPr>
            <w:r w:rsidRPr="00ED5914">
              <w:rPr>
                <w:sz w:val="22"/>
                <w:szCs w:val="22"/>
                <w:lang w:val="ru-RU" w:eastAsia="ru-RU"/>
              </w:rPr>
              <w:t>96</w:t>
            </w:r>
          </w:p>
        </w:tc>
        <w:tc>
          <w:tcPr>
            <w:tcW w:w="4169" w:type="dxa"/>
            <w:tcBorders>
              <w:top w:val="nil"/>
              <w:left w:val="nil"/>
              <w:bottom w:val="single" w:sz="4" w:space="0" w:color="auto"/>
              <w:right w:val="single" w:sz="4" w:space="0" w:color="auto"/>
            </w:tcBorders>
            <w:vAlign w:val="center"/>
            <w:hideMark/>
          </w:tcPr>
          <w:p w14:paraId="26535AE8" w14:textId="77777777" w:rsidR="00ED5914" w:rsidRPr="00ED5914" w:rsidRDefault="00ED5914" w:rsidP="00ED5914">
            <w:pPr>
              <w:rPr>
                <w:sz w:val="22"/>
                <w:szCs w:val="22"/>
                <w:lang w:val="ru-RU" w:eastAsia="ru-RU"/>
              </w:rPr>
            </w:pPr>
            <w:r w:rsidRPr="00ED5914">
              <w:rPr>
                <w:sz w:val="22"/>
                <w:szCs w:val="22"/>
                <w:lang w:val="ru-RU" w:eastAsia="ru-RU"/>
              </w:rPr>
              <w:t xml:space="preserve">Խրամուղու մշակում ձեռքով                                                                       </w:t>
            </w:r>
          </w:p>
        </w:tc>
        <w:tc>
          <w:tcPr>
            <w:tcW w:w="1317" w:type="dxa"/>
            <w:tcBorders>
              <w:top w:val="nil"/>
              <w:left w:val="nil"/>
              <w:bottom w:val="single" w:sz="4" w:space="0" w:color="auto"/>
              <w:right w:val="single" w:sz="4" w:space="0" w:color="auto"/>
            </w:tcBorders>
            <w:vAlign w:val="center"/>
            <w:hideMark/>
          </w:tcPr>
          <w:p w14:paraId="66D3385E"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0264FEE" w14:textId="77777777" w:rsidR="00ED5914" w:rsidRPr="00ED5914" w:rsidRDefault="00ED5914" w:rsidP="00ED5914">
            <w:pPr>
              <w:jc w:val="center"/>
              <w:rPr>
                <w:sz w:val="22"/>
                <w:szCs w:val="22"/>
                <w:lang w:val="ru-RU" w:eastAsia="ru-RU"/>
              </w:rPr>
            </w:pPr>
            <w:r w:rsidRPr="00ED5914">
              <w:rPr>
                <w:sz w:val="22"/>
                <w:szCs w:val="22"/>
                <w:lang w:val="ru-RU" w:eastAsia="ru-RU"/>
              </w:rPr>
              <w:t>3,5</w:t>
            </w:r>
          </w:p>
        </w:tc>
        <w:tc>
          <w:tcPr>
            <w:tcW w:w="1186" w:type="dxa"/>
            <w:tcBorders>
              <w:top w:val="nil"/>
              <w:left w:val="nil"/>
              <w:bottom w:val="single" w:sz="4" w:space="0" w:color="auto"/>
              <w:right w:val="single" w:sz="4" w:space="0" w:color="auto"/>
            </w:tcBorders>
            <w:noWrap/>
            <w:vAlign w:val="center"/>
            <w:hideMark/>
          </w:tcPr>
          <w:p w14:paraId="68D538DF" w14:textId="77777777" w:rsidR="00ED5914" w:rsidRPr="00ED5914" w:rsidRDefault="00ED5914" w:rsidP="00ED5914">
            <w:pPr>
              <w:jc w:val="center"/>
              <w:rPr>
                <w:sz w:val="22"/>
                <w:szCs w:val="22"/>
                <w:lang w:val="ru-RU" w:eastAsia="ru-RU"/>
              </w:rPr>
            </w:pPr>
            <w:r w:rsidRPr="00ED5914">
              <w:rPr>
                <w:sz w:val="22"/>
                <w:szCs w:val="22"/>
                <w:lang w:val="ru-RU" w:eastAsia="ru-RU"/>
              </w:rPr>
              <w:t>3,506</w:t>
            </w:r>
          </w:p>
        </w:tc>
        <w:tc>
          <w:tcPr>
            <w:tcW w:w="2282" w:type="dxa"/>
            <w:tcBorders>
              <w:top w:val="nil"/>
              <w:left w:val="nil"/>
              <w:bottom w:val="single" w:sz="4" w:space="0" w:color="auto"/>
              <w:right w:val="single" w:sz="4" w:space="0" w:color="auto"/>
            </w:tcBorders>
            <w:noWrap/>
            <w:vAlign w:val="center"/>
            <w:hideMark/>
          </w:tcPr>
          <w:p w14:paraId="56F3B3ED" w14:textId="77777777" w:rsidR="00ED5914" w:rsidRPr="00ED5914" w:rsidRDefault="00ED5914" w:rsidP="00ED5914">
            <w:pPr>
              <w:jc w:val="center"/>
              <w:rPr>
                <w:sz w:val="22"/>
                <w:szCs w:val="22"/>
                <w:lang w:val="ru-RU" w:eastAsia="ru-RU"/>
              </w:rPr>
            </w:pPr>
            <w:r w:rsidRPr="00ED5914">
              <w:rPr>
                <w:sz w:val="22"/>
                <w:szCs w:val="22"/>
                <w:lang w:val="ru-RU" w:eastAsia="ru-RU"/>
              </w:rPr>
              <w:t>12,27</w:t>
            </w:r>
          </w:p>
        </w:tc>
      </w:tr>
      <w:tr w:rsidR="00ED5914" w:rsidRPr="00ED5914" w14:paraId="6726D34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B450C5C" w14:textId="77777777" w:rsidR="00ED5914" w:rsidRPr="00ED5914" w:rsidRDefault="00ED5914" w:rsidP="00ED5914">
            <w:pPr>
              <w:jc w:val="center"/>
              <w:rPr>
                <w:sz w:val="22"/>
                <w:szCs w:val="22"/>
                <w:lang w:val="ru-RU" w:eastAsia="ru-RU"/>
              </w:rPr>
            </w:pPr>
            <w:r w:rsidRPr="00ED5914">
              <w:rPr>
                <w:sz w:val="22"/>
                <w:szCs w:val="22"/>
                <w:lang w:val="ru-RU" w:eastAsia="ru-RU"/>
              </w:rPr>
              <w:t>97</w:t>
            </w:r>
          </w:p>
        </w:tc>
        <w:tc>
          <w:tcPr>
            <w:tcW w:w="4169" w:type="dxa"/>
            <w:tcBorders>
              <w:top w:val="nil"/>
              <w:left w:val="nil"/>
              <w:bottom w:val="single" w:sz="4" w:space="0" w:color="auto"/>
              <w:right w:val="single" w:sz="4" w:space="0" w:color="auto"/>
            </w:tcBorders>
            <w:vAlign w:val="center"/>
            <w:hideMark/>
          </w:tcPr>
          <w:p w14:paraId="52F81A4F" w14:textId="77777777" w:rsidR="00ED5914" w:rsidRPr="00ED5914" w:rsidRDefault="00ED5914" w:rsidP="00ED5914">
            <w:pPr>
              <w:rPr>
                <w:sz w:val="22"/>
                <w:szCs w:val="22"/>
                <w:lang w:val="ru-RU" w:eastAsia="ru-RU"/>
              </w:rPr>
            </w:pPr>
            <w:r w:rsidRPr="00ED5914">
              <w:rPr>
                <w:sz w:val="22"/>
                <w:szCs w:val="22"/>
                <w:lang w:val="ru-RU" w:eastAsia="ru-RU"/>
              </w:rPr>
              <w:t>Ավազե նախապատրաստական շերտ խողովակների տակ</w:t>
            </w:r>
          </w:p>
        </w:tc>
        <w:tc>
          <w:tcPr>
            <w:tcW w:w="1317" w:type="dxa"/>
            <w:tcBorders>
              <w:top w:val="nil"/>
              <w:left w:val="nil"/>
              <w:bottom w:val="single" w:sz="4" w:space="0" w:color="auto"/>
              <w:right w:val="single" w:sz="4" w:space="0" w:color="auto"/>
            </w:tcBorders>
            <w:vAlign w:val="center"/>
            <w:hideMark/>
          </w:tcPr>
          <w:p w14:paraId="13163054"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548C202" w14:textId="77777777" w:rsidR="00ED5914" w:rsidRPr="00ED5914" w:rsidRDefault="00ED5914" w:rsidP="00ED5914">
            <w:pPr>
              <w:jc w:val="center"/>
              <w:rPr>
                <w:sz w:val="22"/>
                <w:szCs w:val="22"/>
                <w:lang w:val="ru-RU" w:eastAsia="ru-RU"/>
              </w:rPr>
            </w:pPr>
            <w:r w:rsidRPr="00ED5914">
              <w:rPr>
                <w:sz w:val="22"/>
                <w:szCs w:val="22"/>
                <w:lang w:val="ru-RU" w:eastAsia="ru-RU"/>
              </w:rPr>
              <w:t>5,2</w:t>
            </w:r>
          </w:p>
        </w:tc>
        <w:tc>
          <w:tcPr>
            <w:tcW w:w="1186" w:type="dxa"/>
            <w:tcBorders>
              <w:top w:val="nil"/>
              <w:left w:val="nil"/>
              <w:bottom w:val="single" w:sz="4" w:space="0" w:color="auto"/>
              <w:right w:val="single" w:sz="4" w:space="0" w:color="auto"/>
            </w:tcBorders>
            <w:noWrap/>
            <w:vAlign w:val="center"/>
            <w:hideMark/>
          </w:tcPr>
          <w:p w14:paraId="6347A91B" w14:textId="77777777" w:rsidR="00ED5914" w:rsidRPr="00ED5914" w:rsidRDefault="00ED5914" w:rsidP="00ED5914">
            <w:pPr>
              <w:jc w:val="center"/>
              <w:rPr>
                <w:sz w:val="22"/>
                <w:szCs w:val="22"/>
                <w:lang w:val="ru-RU" w:eastAsia="ru-RU"/>
              </w:rPr>
            </w:pPr>
            <w:r w:rsidRPr="00ED5914">
              <w:rPr>
                <w:sz w:val="22"/>
                <w:szCs w:val="22"/>
                <w:lang w:val="ru-RU" w:eastAsia="ru-RU"/>
              </w:rPr>
              <w:t>9,821</w:t>
            </w:r>
          </w:p>
        </w:tc>
        <w:tc>
          <w:tcPr>
            <w:tcW w:w="2282" w:type="dxa"/>
            <w:tcBorders>
              <w:top w:val="nil"/>
              <w:left w:val="nil"/>
              <w:bottom w:val="single" w:sz="4" w:space="0" w:color="auto"/>
              <w:right w:val="single" w:sz="4" w:space="0" w:color="auto"/>
            </w:tcBorders>
            <w:noWrap/>
            <w:vAlign w:val="center"/>
            <w:hideMark/>
          </w:tcPr>
          <w:p w14:paraId="4F2F5D9B" w14:textId="77777777" w:rsidR="00ED5914" w:rsidRPr="00ED5914" w:rsidRDefault="00ED5914" w:rsidP="00ED5914">
            <w:pPr>
              <w:jc w:val="center"/>
              <w:rPr>
                <w:sz w:val="22"/>
                <w:szCs w:val="22"/>
                <w:lang w:val="ru-RU" w:eastAsia="ru-RU"/>
              </w:rPr>
            </w:pPr>
            <w:r w:rsidRPr="00ED5914">
              <w:rPr>
                <w:sz w:val="22"/>
                <w:szCs w:val="22"/>
                <w:lang w:val="ru-RU" w:eastAsia="ru-RU"/>
              </w:rPr>
              <w:t>51,07</w:t>
            </w:r>
          </w:p>
        </w:tc>
      </w:tr>
      <w:tr w:rsidR="00ED5914" w:rsidRPr="00ED5914" w14:paraId="4349E1A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7835D8C" w14:textId="77777777" w:rsidR="00ED5914" w:rsidRPr="00ED5914" w:rsidRDefault="00ED5914" w:rsidP="00ED5914">
            <w:pPr>
              <w:jc w:val="center"/>
              <w:rPr>
                <w:sz w:val="22"/>
                <w:szCs w:val="22"/>
                <w:lang w:val="ru-RU" w:eastAsia="ru-RU"/>
              </w:rPr>
            </w:pPr>
            <w:r w:rsidRPr="00ED5914">
              <w:rPr>
                <w:sz w:val="22"/>
                <w:szCs w:val="22"/>
                <w:lang w:val="ru-RU" w:eastAsia="ru-RU"/>
              </w:rPr>
              <w:t>98</w:t>
            </w:r>
          </w:p>
        </w:tc>
        <w:tc>
          <w:tcPr>
            <w:tcW w:w="4169" w:type="dxa"/>
            <w:tcBorders>
              <w:top w:val="nil"/>
              <w:left w:val="nil"/>
              <w:bottom w:val="single" w:sz="4" w:space="0" w:color="auto"/>
              <w:right w:val="single" w:sz="4" w:space="0" w:color="auto"/>
            </w:tcBorders>
            <w:vAlign w:val="center"/>
            <w:hideMark/>
          </w:tcPr>
          <w:p w14:paraId="65A8A424" w14:textId="77777777" w:rsidR="00ED5914" w:rsidRPr="00ED5914" w:rsidRDefault="00ED5914" w:rsidP="00ED5914">
            <w:pPr>
              <w:rPr>
                <w:sz w:val="22"/>
                <w:szCs w:val="22"/>
                <w:lang w:val="ru-RU" w:eastAsia="ru-RU"/>
              </w:rPr>
            </w:pPr>
            <w:r w:rsidRPr="00ED5914">
              <w:rPr>
                <w:sz w:val="22"/>
                <w:szCs w:val="22"/>
                <w:lang w:val="ru-RU" w:eastAsia="ru-RU"/>
              </w:rPr>
              <w:t>Ավազե պաշտպանիչ շերտ խողովակների վրա, լիցք տոփանումով</w:t>
            </w:r>
          </w:p>
        </w:tc>
        <w:tc>
          <w:tcPr>
            <w:tcW w:w="1317" w:type="dxa"/>
            <w:tcBorders>
              <w:top w:val="nil"/>
              <w:left w:val="nil"/>
              <w:bottom w:val="single" w:sz="4" w:space="0" w:color="auto"/>
              <w:right w:val="single" w:sz="4" w:space="0" w:color="auto"/>
            </w:tcBorders>
            <w:vAlign w:val="center"/>
            <w:hideMark/>
          </w:tcPr>
          <w:p w14:paraId="11ADE295"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6DA1803" w14:textId="77777777" w:rsidR="00ED5914" w:rsidRPr="00ED5914" w:rsidRDefault="00ED5914" w:rsidP="00ED5914">
            <w:pPr>
              <w:jc w:val="center"/>
              <w:rPr>
                <w:sz w:val="22"/>
                <w:szCs w:val="22"/>
                <w:lang w:val="ru-RU" w:eastAsia="ru-RU"/>
              </w:rPr>
            </w:pPr>
            <w:r w:rsidRPr="00ED5914">
              <w:rPr>
                <w:sz w:val="22"/>
                <w:szCs w:val="22"/>
                <w:lang w:val="ru-RU" w:eastAsia="ru-RU"/>
              </w:rPr>
              <w:t>10,4</w:t>
            </w:r>
          </w:p>
        </w:tc>
        <w:tc>
          <w:tcPr>
            <w:tcW w:w="1186" w:type="dxa"/>
            <w:tcBorders>
              <w:top w:val="nil"/>
              <w:left w:val="nil"/>
              <w:bottom w:val="single" w:sz="4" w:space="0" w:color="auto"/>
              <w:right w:val="single" w:sz="4" w:space="0" w:color="auto"/>
            </w:tcBorders>
            <w:noWrap/>
            <w:vAlign w:val="center"/>
            <w:hideMark/>
          </w:tcPr>
          <w:p w14:paraId="07D8198A" w14:textId="77777777" w:rsidR="00ED5914" w:rsidRPr="00ED5914" w:rsidRDefault="00ED5914" w:rsidP="00ED5914">
            <w:pPr>
              <w:jc w:val="center"/>
              <w:rPr>
                <w:sz w:val="22"/>
                <w:szCs w:val="22"/>
                <w:lang w:val="ru-RU" w:eastAsia="ru-RU"/>
              </w:rPr>
            </w:pPr>
            <w:r w:rsidRPr="00ED5914">
              <w:rPr>
                <w:sz w:val="22"/>
                <w:szCs w:val="22"/>
                <w:lang w:val="ru-RU" w:eastAsia="ru-RU"/>
              </w:rPr>
              <w:t>9,821</w:t>
            </w:r>
          </w:p>
        </w:tc>
        <w:tc>
          <w:tcPr>
            <w:tcW w:w="2282" w:type="dxa"/>
            <w:tcBorders>
              <w:top w:val="nil"/>
              <w:left w:val="nil"/>
              <w:bottom w:val="single" w:sz="4" w:space="0" w:color="auto"/>
              <w:right w:val="single" w:sz="4" w:space="0" w:color="auto"/>
            </w:tcBorders>
            <w:noWrap/>
            <w:vAlign w:val="center"/>
            <w:hideMark/>
          </w:tcPr>
          <w:p w14:paraId="08586C92" w14:textId="77777777" w:rsidR="00ED5914" w:rsidRPr="00ED5914" w:rsidRDefault="00ED5914" w:rsidP="00ED5914">
            <w:pPr>
              <w:jc w:val="center"/>
              <w:rPr>
                <w:sz w:val="22"/>
                <w:szCs w:val="22"/>
                <w:lang w:val="ru-RU" w:eastAsia="ru-RU"/>
              </w:rPr>
            </w:pPr>
            <w:r w:rsidRPr="00ED5914">
              <w:rPr>
                <w:sz w:val="22"/>
                <w:szCs w:val="22"/>
                <w:lang w:val="ru-RU" w:eastAsia="ru-RU"/>
              </w:rPr>
              <w:t>102,14</w:t>
            </w:r>
          </w:p>
        </w:tc>
      </w:tr>
      <w:tr w:rsidR="00ED5914" w:rsidRPr="00ED5914" w14:paraId="34A903D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4636C03" w14:textId="77777777" w:rsidR="00ED5914" w:rsidRPr="00ED5914" w:rsidRDefault="00ED5914" w:rsidP="00ED5914">
            <w:pPr>
              <w:jc w:val="center"/>
              <w:rPr>
                <w:sz w:val="22"/>
                <w:szCs w:val="22"/>
                <w:lang w:val="ru-RU" w:eastAsia="ru-RU"/>
              </w:rPr>
            </w:pPr>
            <w:r w:rsidRPr="00ED5914">
              <w:rPr>
                <w:sz w:val="22"/>
                <w:szCs w:val="22"/>
                <w:lang w:val="ru-RU" w:eastAsia="ru-RU"/>
              </w:rPr>
              <w:t>99</w:t>
            </w:r>
          </w:p>
        </w:tc>
        <w:tc>
          <w:tcPr>
            <w:tcW w:w="4169" w:type="dxa"/>
            <w:tcBorders>
              <w:top w:val="nil"/>
              <w:left w:val="nil"/>
              <w:bottom w:val="single" w:sz="4" w:space="0" w:color="auto"/>
              <w:right w:val="single" w:sz="4" w:space="0" w:color="auto"/>
            </w:tcBorders>
            <w:vAlign w:val="center"/>
            <w:hideMark/>
          </w:tcPr>
          <w:p w14:paraId="75337179" w14:textId="77777777" w:rsidR="00ED5914" w:rsidRPr="00ED5914" w:rsidRDefault="00ED5914" w:rsidP="00ED5914">
            <w:pPr>
              <w:rPr>
                <w:sz w:val="22"/>
                <w:szCs w:val="22"/>
                <w:lang w:val="ru-RU" w:eastAsia="ru-RU"/>
              </w:rPr>
            </w:pPr>
            <w:r w:rsidRPr="00ED5914">
              <w:rPr>
                <w:sz w:val="22"/>
                <w:szCs w:val="22"/>
                <w:lang w:val="ru-RU" w:eastAsia="ru-RU"/>
              </w:rPr>
              <w:t>Հետլիցք փափուկ գրունտով, բուլդոզերով, տոփանումով</w:t>
            </w:r>
          </w:p>
        </w:tc>
        <w:tc>
          <w:tcPr>
            <w:tcW w:w="1317" w:type="dxa"/>
            <w:tcBorders>
              <w:top w:val="nil"/>
              <w:left w:val="nil"/>
              <w:bottom w:val="single" w:sz="4" w:space="0" w:color="auto"/>
              <w:right w:val="single" w:sz="4" w:space="0" w:color="auto"/>
            </w:tcBorders>
            <w:vAlign w:val="center"/>
            <w:hideMark/>
          </w:tcPr>
          <w:p w14:paraId="51952C9C"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2DD4E09" w14:textId="77777777" w:rsidR="00ED5914" w:rsidRPr="00ED5914" w:rsidRDefault="00ED5914" w:rsidP="00ED5914">
            <w:pPr>
              <w:jc w:val="center"/>
              <w:rPr>
                <w:sz w:val="22"/>
                <w:szCs w:val="22"/>
                <w:lang w:val="ru-RU" w:eastAsia="ru-RU"/>
              </w:rPr>
            </w:pPr>
            <w:r w:rsidRPr="00ED5914">
              <w:rPr>
                <w:sz w:val="22"/>
                <w:szCs w:val="22"/>
                <w:lang w:val="ru-RU" w:eastAsia="ru-RU"/>
              </w:rPr>
              <w:t>3,6</w:t>
            </w:r>
          </w:p>
        </w:tc>
        <w:tc>
          <w:tcPr>
            <w:tcW w:w="1186" w:type="dxa"/>
            <w:tcBorders>
              <w:top w:val="nil"/>
              <w:left w:val="nil"/>
              <w:bottom w:val="single" w:sz="4" w:space="0" w:color="auto"/>
              <w:right w:val="single" w:sz="4" w:space="0" w:color="auto"/>
            </w:tcBorders>
            <w:noWrap/>
            <w:vAlign w:val="center"/>
            <w:hideMark/>
          </w:tcPr>
          <w:p w14:paraId="5F07A8A7" w14:textId="77777777" w:rsidR="00ED5914" w:rsidRPr="00ED5914" w:rsidRDefault="00ED5914" w:rsidP="00ED5914">
            <w:pPr>
              <w:jc w:val="center"/>
              <w:rPr>
                <w:sz w:val="22"/>
                <w:szCs w:val="22"/>
                <w:lang w:val="ru-RU" w:eastAsia="ru-RU"/>
              </w:rPr>
            </w:pPr>
            <w:r w:rsidRPr="00ED5914">
              <w:rPr>
                <w:sz w:val="22"/>
                <w:szCs w:val="22"/>
                <w:lang w:val="ru-RU" w:eastAsia="ru-RU"/>
              </w:rPr>
              <w:t>0,466</w:t>
            </w:r>
          </w:p>
        </w:tc>
        <w:tc>
          <w:tcPr>
            <w:tcW w:w="2282" w:type="dxa"/>
            <w:tcBorders>
              <w:top w:val="nil"/>
              <w:left w:val="nil"/>
              <w:bottom w:val="single" w:sz="4" w:space="0" w:color="auto"/>
              <w:right w:val="single" w:sz="4" w:space="0" w:color="auto"/>
            </w:tcBorders>
            <w:noWrap/>
            <w:vAlign w:val="center"/>
            <w:hideMark/>
          </w:tcPr>
          <w:p w14:paraId="43DDF266" w14:textId="77777777" w:rsidR="00ED5914" w:rsidRPr="00ED5914" w:rsidRDefault="00ED5914" w:rsidP="00ED5914">
            <w:pPr>
              <w:jc w:val="center"/>
              <w:rPr>
                <w:sz w:val="22"/>
                <w:szCs w:val="22"/>
                <w:lang w:val="ru-RU" w:eastAsia="ru-RU"/>
              </w:rPr>
            </w:pPr>
            <w:r w:rsidRPr="00ED5914">
              <w:rPr>
                <w:sz w:val="22"/>
                <w:szCs w:val="22"/>
                <w:lang w:val="ru-RU" w:eastAsia="ru-RU"/>
              </w:rPr>
              <w:t>1,68</w:t>
            </w:r>
          </w:p>
        </w:tc>
      </w:tr>
      <w:tr w:rsidR="00ED5914" w:rsidRPr="00ED5914" w14:paraId="7F2C7BC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304AE83"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4169" w:type="dxa"/>
            <w:tcBorders>
              <w:top w:val="nil"/>
              <w:left w:val="nil"/>
              <w:bottom w:val="single" w:sz="4" w:space="0" w:color="auto"/>
              <w:right w:val="single" w:sz="4" w:space="0" w:color="auto"/>
            </w:tcBorders>
            <w:vAlign w:val="center"/>
            <w:hideMark/>
          </w:tcPr>
          <w:p w14:paraId="75A7B0E7" w14:textId="77777777" w:rsidR="00ED5914" w:rsidRPr="00ED5914" w:rsidRDefault="00ED5914" w:rsidP="00ED5914">
            <w:pPr>
              <w:rPr>
                <w:sz w:val="22"/>
                <w:szCs w:val="22"/>
                <w:lang w:val="ru-RU" w:eastAsia="ru-RU"/>
              </w:rPr>
            </w:pPr>
            <w:r w:rsidRPr="00ED5914">
              <w:rPr>
                <w:sz w:val="22"/>
                <w:szCs w:val="22"/>
                <w:lang w:val="ru-RU" w:eastAsia="ru-RU"/>
              </w:rPr>
              <w:t>Ավելորդ գրունտի փռում տեղում</w:t>
            </w:r>
          </w:p>
        </w:tc>
        <w:tc>
          <w:tcPr>
            <w:tcW w:w="1317" w:type="dxa"/>
            <w:tcBorders>
              <w:top w:val="nil"/>
              <w:left w:val="nil"/>
              <w:bottom w:val="single" w:sz="4" w:space="0" w:color="auto"/>
              <w:right w:val="single" w:sz="4" w:space="0" w:color="auto"/>
            </w:tcBorders>
            <w:vAlign w:val="center"/>
            <w:hideMark/>
          </w:tcPr>
          <w:p w14:paraId="3D3A7B8A"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7A22D16" w14:textId="77777777" w:rsidR="00ED5914" w:rsidRPr="00ED5914" w:rsidRDefault="00ED5914" w:rsidP="00ED5914">
            <w:pPr>
              <w:jc w:val="center"/>
              <w:rPr>
                <w:sz w:val="22"/>
                <w:szCs w:val="22"/>
                <w:lang w:val="ru-RU" w:eastAsia="ru-RU"/>
              </w:rPr>
            </w:pPr>
            <w:r w:rsidRPr="00ED5914">
              <w:rPr>
                <w:sz w:val="22"/>
                <w:szCs w:val="22"/>
                <w:lang w:val="ru-RU" w:eastAsia="ru-RU"/>
              </w:rPr>
              <w:t>15,6</w:t>
            </w:r>
          </w:p>
        </w:tc>
        <w:tc>
          <w:tcPr>
            <w:tcW w:w="1186" w:type="dxa"/>
            <w:tcBorders>
              <w:top w:val="nil"/>
              <w:left w:val="nil"/>
              <w:bottom w:val="single" w:sz="4" w:space="0" w:color="auto"/>
              <w:right w:val="single" w:sz="4" w:space="0" w:color="auto"/>
            </w:tcBorders>
            <w:noWrap/>
            <w:vAlign w:val="center"/>
            <w:hideMark/>
          </w:tcPr>
          <w:p w14:paraId="73A85132" w14:textId="77777777" w:rsidR="00ED5914" w:rsidRPr="00ED5914" w:rsidRDefault="00ED5914" w:rsidP="00ED5914">
            <w:pPr>
              <w:jc w:val="center"/>
              <w:rPr>
                <w:sz w:val="22"/>
                <w:szCs w:val="22"/>
                <w:lang w:val="ru-RU" w:eastAsia="ru-RU"/>
              </w:rPr>
            </w:pPr>
            <w:r w:rsidRPr="00ED5914">
              <w:rPr>
                <w:sz w:val="22"/>
                <w:szCs w:val="22"/>
                <w:lang w:val="ru-RU" w:eastAsia="ru-RU"/>
              </w:rPr>
              <w:t>0,466</w:t>
            </w:r>
          </w:p>
        </w:tc>
        <w:tc>
          <w:tcPr>
            <w:tcW w:w="2282" w:type="dxa"/>
            <w:tcBorders>
              <w:top w:val="nil"/>
              <w:left w:val="nil"/>
              <w:bottom w:val="single" w:sz="4" w:space="0" w:color="auto"/>
              <w:right w:val="single" w:sz="4" w:space="0" w:color="auto"/>
            </w:tcBorders>
            <w:noWrap/>
            <w:vAlign w:val="center"/>
            <w:hideMark/>
          </w:tcPr>
          <w:p w14:paraId="1B3FF1D0" w14:textId="77777777" w:rsidR="00ED5914" w:rsidRPr="00ED5914" w:rsidRDefault="00ED5914" w:rsidP="00ED5914">
            <w:pPr>
              <w:jc w:val="center"/>
              <w:rPr>
                <w:sz w:val="22"/>
                <w:szCs w:val="22"/>
                <w:lang w:val="ru-RU" w:eastAsia="ru-RU"/>
              </w:rPr>
            </w:pPr>
            <w:r w:rsidRPr="00ED5914">
              <w:rPr>
                <w:sz w:val="22"/>
                <w:szCs w:val="22"/>
                <w:lang w:val="ru-RU" w:eastAsia="ru-RU"/>
              </w:rPr>
              <w:t>7,26</w:t>
            </w:r>
          </w:p>
        </w:tc>
      </w:tr>
      <w:tr w:rsidR="00ED5914" w:rsidRPr="00ED5914" w14:paraId="2FC7FA1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8953225" w14:textId="77777777" w:rsidR="00ED5914" w:rsidRPr="00ED5914" w:rsidRDefault="00ED5914" w:rsidP="00ED5914">
            <w:pPr>
              <w:jc w:val="center"/>
              <w:rPr>
                <w:sz w:val="22"/>
                <w:szCs w:val="22"/>
                <w:lang w:val="ru-RU" w:eastAsia="ru-RU"/>
              </w:rPr>
            </w:pPr>
            <w:r w:rsidRPr="00ED5914">
              <w:rPr>
                <w:sz w:val="22"/>
                <w:szCs w:val="22"/>
                <w:lang w:val="ru-RU" w:eastAsia="ru-RU"/>
              </w:rPr>
              <w:t>101</w:t>
            </w:r>
          </w:p>
        </w:tc>
        <w:tc>
          <w:tcPr>
            <w:tcW w:w="4169" w:type="dxa"/>
            <w:tcBorders>
              <w:top w:val="nil"/>
              <w:left w:val="nil"/>
              <w:bottom w:val="single" w:sz="4" w:space="0" w:color="auto"/>
              <w:right w:val="single" w:sz="4" w:space="0" w:color="auto"/>
            </w:tcBorders>
            <w:vAlign w:val="center"/>
            <w:hideMark/>
          </w:tcPr>
          <w:p w14:paraId="3EB19FC4"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Ø273x4.5 պատյան </w:t>
            </w:r>
          </w:p>
        </w:tc>
        <w:tc>
          <w:tcPr>
            <w:tcW w:w="1317" w:type="dxa"/>
            <w:tcBorders>
              <w:top w:val="nil"/>
              <w:left w:val="nil"/>
              <w:bottom w:val="single" w:sz="4" w:space="0" w:color="auto"/>
              <w:right w:val="single" w:sz="4" w:space="0" w:color="auto"/>
            </w:tcBorders>
            <w:vAlign w:val="center"/>
            <w:hideMark/>
          </w:tcPr>
          <w:p w14:paraId="3F4AF260"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3941345A" w14:textId="77777777" w:rsidR="00ED5914" w:rsidRPr="00ED5914" w:rsidRDefault="00ED5914" w:rsidP="00ED5914">
            <w:pPr>
              <w:jc w:val="center"/>
              <w:rPr>
                <w:sz w:val="22"/>
                <w:szCs w:val="22"/>
                <w:lang w:val="ru-RU" w:eastAsia="ru-RU"/>
              </w:rPr>
            </w:pPr>
            <w:r w:rsidRPr="00ED5914">
              <w:rPr>
                <w:sz w:val="22"/>
                <w:szCs w:val="22"/>
                <w:lang w:val="ru-RU" w:eastAsia="ru-RU"/>
              </w:rPr>
              <w:t>14,0</w:t>
            </w:r>
          </w:p>
        </w:tc>
        <w:tc>
          <w:tcPr>
            <w:tcW w:w="1186" w:type="dxa"/>
            <w:tcBorders>
              <w:top w:val="nil"/>
              <w:left w:val="nil"/>
              <w:bottom w:val="single" w:sz="4" w:space="0" w:color="auto"/>
              <w:right w:val="single" w:sz="4" w:space="0" w:color="auto"/>
            </w:tcBorders>
            <w:noWrap/>
            <w:vAlign w:val="center"/>
            <w:hideMark/>
          </w:tcPr>
          <w:p w14:paraId="1582349E" w14:textId="77777777" w:rsidR="00ED5914" w:rsidRPr="00ED5914" w:rsidRDefault="00ED5914" w:rsidP="00ED5914">
            <w:pPr>
              <w:jc w:val="center"/>
              <w:rPr>
                <w:sz w:val="22"/>
                <w:szCs w:val="22"/>
                <w:lang w:val="ru-RU" w:eastAsia="ru-RU"/>
              </w:rPr>
            </w:pPr>
            <w:r w:rsidRPr="00ED5914">
              <w:rPr>
                <w:sz w:val="22"/>
                <w:szCs w:val="22"/>
                <w:lang w:val="ru-RU" w:eastAsia="ru-RU"/>
              </w:rPr>
              <w:t>28,383</w:t>
            </w:r>
          </w:p>
        </w:tc>
        <w:tc>
          <w:tcPr>
            <w:tcW w:w="2282" w:type="dxa"/>
            <w:tcBorders>
              <w:top w:val="nil"/>
              <w:left w:val="nil"/>
              <w:bottom w:val="single" w:sz="4" w:space="0" w:color="auto"/>
              <w:right w:val="single" w:sz="4" w:space="0" w:color="auto"/>
            </w:tcBorders>
            <w:noWrap/>
            <w:vAlign w:val="center"/>
            <w:hideMark/>
          </w:tcPr>
          <w:p w14:paraId="3F2955A9" w14:textId="77777777" w:rsidR="00ED5914" w:rsidRPr="00ED5914" w:rsidRDefault="00ED5914" w:rsidP="00ED5914">
            <w:pPr>
              <w:jc w:val="center"/>
              <w:rPr>
                <w:sz w:val="22"/>
                <w:szCs w:val="22"/>
                <w:lang w:val="ru-RU" w:eastAsia="ru-RU"/>
              </w:rPr>
            </w:pPr>
            <w:r w:rsidRPr="00ED5914">
              <w:rPr>
                <w:sz w:val="22"/>
                <w:szCs w:val="22"/>
                <w:lang w:val="ru-RU" w:eastAsia="ru-RU"/>
              </w:rPr>
              <w:t>397,36</w:t>
            </w:r>
          </w:p>
        </w:tc>
      </w:tr>
      <w:tr w:rsidR="00ED5914" w:rsidRPr="00ED5914" w14:paraId="5F91783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5D1A842" w14:textId="77777777" w:rsidR="00ED5914" w:rsidRPr="00ED5914" w:rsidRDefault="00ED5914" w:rsidP="00ED5914">
            <w:pPr>
              <w:jc w:val="center"/>
              <w:rPr>
                <w:sz w:val="22"/>
                <w:szCs w:val="22"/>
                <w:lang w:val="ru-RU" w:eastAsia="ru-RU"/>
              </w:rPr>
            </w:pPr>
            <w:r w:rsidRPr="00ED5914">
              <w:rPr>
                <w:sz w:val="22"/>
                <w:szCs w:val="22"/>
                <w:lang w:val="ru-RU" w:eastAsia="ru-RU"/>
              </w:rPr>
              <w:t>102</w:t>
            </w:r>
          </w:p>
        </w:tc>
        <w:tc>
          <w:tcPr>
            <w:tcW w:w="4169" w:type="dxa"/>
            <w:tcBorders>
              <w:top w:val="nil"/>
              <w:left w:val="nil"/>
              <w:bottom w:val="single" w:sz="4" w:space="0" w:color="auto"/>
              <w:right w:val="single" w:sz="4" w:space="0" w:color="auto"/>
            </w:tcBorders>
            <w:vAlign w:val="center"/>
            <w:hideMark/>
          </w:tcPr>
          <w:p w14:paraId="7730C164"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Ø89x4.0 փորձարկումով  </w:t>
            </w:r>
          </w:p>
        </w:tc>
        <w:tc>
          <w:tcPr>
            <w:tcW w:w="1317" w:type="dxa"/>
            <w:tcBorders>
              <w:top w:val="nil"/>
              <w:left w:val="nil"/>
              <w:bottom w:val="single" w:sz="4" w:space="0" w:color="auto"/>
              <w:right w:val="single" w:sz="4" w:space="0" w:color="auto"/>
            </w:tcBorders>
            <w:vAlign w:val="center"/>
            <w:hideMark/>
          </w:tcPr>
          <w:p w14:paraId="24781C3B"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2EDFC380" w14:textId="77777777" w:rsidR="00ED5914" w:rsidRPr="00ED5914" w:rsidRDefault="00ED5914" w:rsidP="00ED5914">
            <w:pPr>
              <w:jc w:val="center"/>
              <w:rPr>
                <w:sz w:val="22"/>
                <w:szCs w:val="22"/>
                <w:lang w:val="ru-RU" w:eastAsia="ru-RU"/>
              </w:rPr>
            </w:pPr>
            <w:r w:rsidRPr="00ED5914">
              <w:rPr>
                <w:sz w:val="22"/>
                <w:szCs w:val="22"/>
                <w:lang w:val="ru-RU" w:eastAsia="ru-RU"/>
              </w:rPr>
              <w:t>60,0</w:t>
            </w:r>
          </w:p>
        </w:tc>
        <w:tc>
          <w:tcPr>
            <w:tcW w:w="1186" w:type="dxa"/>
            <w:tcBorders>
              <w:top w:val="nil"/>
              <w:left w:val="nil"/>
              <w:bottom w:val="single" w:sz="4" w:space="0" w:color="auto"/>
              <w:right w:val="single" w:sz="4" w:space="0" w:color="auto"/>
            </w:tcBorders>
            <w:noWrap/>
            <w:vAlign w:val="center"/>
            <w:hideMark/>
          </w:tcPr>
          <w:p w14:paraId="595BC497" w14:textId="77777777" w:rsidR="00ED5914" w:rsidRPr="00ED5914" w:rsidRDefault="00ED5914" w:rsidP="00ED5914">
            <w:pPr>
              <w:jc w:val="center"/>
              <w:rPr>
                <w:sz w:val="22"/>
                <w:szCs w:val="22"/>
                <w:lang w:val="ru-RU" w:eastAsia="ru-RU"/>
              </w:rPr>
            </w:pPr>
            <w:r w:rsidRPr="00ED5914">
              <w:rPr>
                <w:sz w:val="22"/>
                <w:szCs w:val="22"/>
                <w:lang w:val="ru-RU" w:eastAsia="ru-RU"/>
              </w:rPr>
              <w:t>5,008</w:t>
            </w:r>
          </w:p>
        </w:tc>
        <w:tc>
          <w:tcPr>
            <w:tcW w:w="2282" w:type="dxa"/>
            <w:tcBorders>
              <w:top w:val="nil"/>
              <w:left w:val="nil"/>
              <w:bottom w:val="single" w:sz="4" w:space="0" w:color="auto"/>
              <w:right w:val="single" w:sz="4" w:space="0" w:color="auto"/>
            </w:tcBorders>
            <w:noWrap/>
            <w:vAlign w:val="center"/>
            <w:hideMark/>
          </w:tcPr>
          <w:p w14:paraId="3091AC73" w14:textId="77777777" w:rsidR="00ED5914" w:rsidRPr="00ED5914" w:rsidRDefault="00ED5914" w:rsidP="00ED5914">
            <w:pPr>
              <w:jc w:val="center"/>
              <w:rPr>
                <w:sz w:val="22"/>
                <w:szCs w:val="22"/>
                <w:lang w:val="ru-RU" w:eastAsia="ru-RU"/>
              </w:rPr>
            </w:pPr>
            <w:r w:rsidRPr="00ED5914">
              <w:rPr>
                <w:sz w:val="22"/>
                <w:szCs w:val="22"/>
                <w:lang w:val="ru-RU" w:eastAsia="ru-RU"/>
              </w:rPr>
              <w:t>300,50</w:t>
            </w:r>
          </w:p>
        </w:tc>
      </w:tr>
      <w:tr w:rsidR="00ED5914" w:rsidRPr="00ED5914" w14:paraId="540EE49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ABDB7E9" w14:textId="77777777" w:rsidR="00ED5914" w:rsidRPr="00ED5914" w:rsidRDefault="00ED5914" w:rsidP="00ED5914">
            <w:pPr>
              <w:jc w:val="center"/>
              <w:rPr>
                <w:sz w:val="22"/>
                <w:szCs w:val="22"/>
                <w:lang w:val="ru-RU" w:eastAsia="ru-RU"/>
              </w:rPr>
            </w:pPr>
            <w:r w:rsidRPr="00ED5914">
              <w:rPr>
                <w:sz w:val="22"/>
                <w:szCs w:val="22"/>
                <w:lang w:val="ru-RU" w:eastAsia="ru-RU"/>
              </w:rPr>
              <w:t>103</w:t>
            </w:r>
          </w:p>
        </w:tc>
        <w:tc>
          <w:tcPr>
            <w:tcW w:w="4169" w:type="dxa"/>
            <w:tcBorders>
              <w:top w:val="nil"/>
              <w:left w:val="nil"/>
              <w:bottom w:val="single" w:sz="4" w:space="0" w:color="auto"/>
              <w:right w:val="single" w:sz="4" w:space="0" w:color="auto"/>
            </w:tcBorders>
            <w:vAlign w:val="center"/>
            <w:hideMark/>
          </w:tcPr>
          <w:p w14:paraId="0B454EFF" w14:textId="77777777" w:rsidR="00ED5914" w:rsidRPr="00ED5914" w:rsidRDefault="00ED5914" w:rsidP="00ED5914">
            <w:pPr>
              <w:rPr>
                <w:sz w:val="22"/>
                <w:szCs w:val="22"/>
                <w:lang w:val="ru-RU" w:eastAsia="ru-RU"/>
              </w:rPr>
            </w:pPr>
            <w:r w:rsidRPr="00ED5914">
              <w:rPr>
                <w:sz w:val="22"/>
                <w:szCs w:val="22"/>
                <w:lang w:val="ru-RU" w:eastAsia="ru-RU"/>
              </w:rPr>
              <w:t xml:space="preserve">Պողպատե խողովակ Ø57x3,5 փորձարկումով  </w:t>
            </w:r>
          </w:p>
        </w:tc>
        <w:tc>
          <w:tcPr>
            <w:tcW w:w="1317" w:type="dxa"/>
            <w:tcBorders>
              <w:top w:val="nil"/>
              <w:left w:val="nil"/>
              <w:bottom w:val="single" w:sz="4" w:space="0" w:color="auto"/>
              <w:right w:val="single" w:sz="4" w:space="0" w:color="auto"/>
            </w:tcBorders>
            <w:vAlign w:val="center"/>
            <w:hideMark/>
          </w:tcPr>
          <w:p w14:paraId="7CF44EF2"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4385909A" w14:textId="77777777" w:rsidR="00ED5914" w:rsidRPr="00ED5914" w:rsidRDefault="00ED5914" w:rsidP="00ED5914">
            <w:pPr>
              <w:jc w:val="center"/>
              <w:rPr>
                <w:sz w:val="22"/>
                <w:szCs w:val="22"/>
                <w:lang w:val="ru-RU" w:eastAsia="ru-RU"/>
              </w:rPr>
            </w:pPr>
            <w:r w:rsidRPr="00ED5914">
              <w:rPr>
                <w:sz w:val="22"/>
                <w:szCs w:val="22"/>
                <w:lang w:val="ru-RU" w:eastAsia="ru-RU"/>
              </w:rPr>
              <w:t>114,0</w:t>
            </w:r>
          </w:p>
        </w:tc>
        <w:tc>
          <w:tcPr>
            <w:tcW w:w="1186" w:type="dxa"/>
            <w:tcBorders>
              <w:top w:val="nil"/>
              <w:left w:val="nil"/>
              <w:bottom w:val="single" w:sz="4" w:space="0" w:color="auto"/>
              <w:right w:val="single" w:sz="4" w:space="0" w:color="auto"/>
            </w:tcBorders>
            <w:noWrap/>
            <w:vAlign w:val="center"/>
            <w:hideMark/>
          </w:tcPr>
          <w:p w14:paraId="760932FE" w14:textId="77777777" w:rsidR="00ED5914" w:rsidRPr="00ED5914" w:rsidRDefault="00ED5914" w:rsidP="00ED5914">
            <w:pPr>
              <w:jc w:val="center"/>
              <w:rPr>
                <w:sz w:val="22"/>
                <w:szCs w:val="22"/>
                <w:lang w:val="ru-RU" w:eastAsia="ru-RU"/>
              </w:rPr>
            </w:pPr>
            <w:r w:rsidRPr="00ED5914">
              <w:rPr>
                <w:sz w:val="22"/>
                <w:szCs w:val="22"/>
                <w:lang w:val="ru-RU" w:eastAsia="ru-RU"/>
              </w:rPr>
              <w:t>3,064</w:t>
            </w:r>
          </w:p>
        </w:tc>
        <w:tc>
          <w:tcPr>
            <w:tcW w:w="2282" w:type="dxa"/>
            <w:tcBorders>
              <w:top w:val="nil"/>
              <w:left w:val="nil"/>
              <w:bottom w:val="single" w:sz="4" w:space="0" w:color="auto"/>
              <w:right w:val="single" w:sz="4" w:space="0" w:color="auto"/>
            </w:tcBorders>
            <w:noWrap/>
            <w:vAlign w:val="center"/>
            <w:hideMark/>
          </w:tcPr>
          <w:p w14:paraId="59F62C50" w14:textId="77777777" w:rsidR="00ED5914" w:rsidRPr="00ED5914" w:rsidRDefault="00ED5914" w:rsidP="00ED5914">
            <w:pPr>
              <w:jc w:val="center"/>
              <w:rPr>
                <w:sz w:val="22"/>
                <w:szCs w:val="22"/>
                <w:lang w:val="ru-RU" w:eastAsia="ru-RU"/>
              </w:rPr>
            </w:pPr>
            <w:r w:rsidRPr="00ED5914">
              <w:rPr>
                <w:sz w:val="22"/>
                <w:szCs w:val="22"/>
                <w:lang w:val="ru-RU" w:eastAsia="ru-RU"/>
              </w:rPr>
              <w:t>349,34</w:t>
            </w:r>
          </w:p>
        </w:tc>
      </w:tr>
      <w:tr w:rsidR="00ED5914" w:rsidRPr="00ED5914" w14:paraId="77302D3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A641B11" w14:textId="77777777" w:rsidR="00ED5914" w:rsidRPr="00ED5914" w:rsidRDefault="00ED5914" w:rsidP="00ED5914">
            <w:pPr>
              <w:jc w:val="center"/>
              <w:rPr>
                <w:sz w:val="22"/>
                <w:szCs w:val="22"/>
                <w:lang w:val="ru-RU" w:eastAsia="ru-RU"/>
              </w:rPr>
            </w:pPr>
            <w:r w:rsidRPr="00ED5914">
              <w:rPr>
                <w:sz w:val="22"/>
                <w:szCs w:val="22"/>
                <w:lang w:val="ru-RU" w:eastAsia="ru-RU"/>
              </w:rPr>
              <w:t>104</w:t>
            </w:r>
          </w:p>
        </w:tc>
        <w:tc>
          <w:tcPr>
            <w:tcW w:w="4169" w:type="dxa"/>
            <w:tcBorders>
              <w:top w:val="nil"/>
              <w:left w:val="nil"/>
              <w:bottom w:val="single" w:sz="4" w:space="0" w:color="auto"/>
              <w:right w:val="single" w:sz="4" w:space="0" w:color="auto"/>
            </w:tcBorders>
            <w:vAlign w:val="center"/>
            <w:hideMark/>
          </w:tcPr>
          <w:p w14:paraId="4D6F4D71" w14:textId="77777777" w:rsidR="00ED5914" w:rsidRPr="00ED5914" w:rsidRDefault="00ED5914" w:rsidP="00ED5914">
            <w:pPr>
              <w:rPr>
                <w:sz w:val="22"/>
                <w:szCs w:val="22"/>
                <w:lang w:val="ru-RU" w:eastAsia="ru-RU"/>
              </w:rPr>
            </w:pPr>
            <w:r w:rsidRPr="00ED5914">
              <w:rPr>
                <w:sz w:val="22"/>
                <w:szCs w:val="22"/>
                <w:lang w:val="ru-RU" w:eastAsia="ru-RU"/>
              </w:rPr>
              <w:t>Պողպատե խողովակների կրկնակի հիդրոմեկուսացում բիտումային մածիկով</w:t>
            </w:r>
          </w:p>
        </w:tc>
        <w:tc>
          <w:tcPr>
            <w:tcW w:w="1317" w:type="dxa"/>
            <w:tcBorders>
              <w:top w:val="nil"/>
              <w:left w:val="nil"/>
              <w:bottom w:val="single" w:sz="4" w:space="0" w:color="auto"/>
              <w:right w:val="single" w:sz="4" w:space="0" w:color="auto"/>
            </w:tcBorders>
            <w:vAlign w:val="center"/>
            <w:hideMark/>
          </w:tcPr>
          <w:p w14:paraId="41FAC1F7"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4BEFF95F" w14:textId="77777777" w:rsidR="00ED5914" w:rsidRPr="00ED5914" w:rsidRDefault="00ED5914" w:rsidP="00ED5914">
            <w:pPr>
              <w:jc w:val="center"/>
              <w:rPr>
                <w:sz w:val="22"/>
                <w:szCs w:val="22"/>
                <w:lang w:val="ru-RU" w:eastAsia="ru-RU"/>
              </w:rPr>
            </w:pPr>
            <w:r w:rsidRPr="00ED5914">
              <w:rPr>
                <w:sz w:val="22"/>
                <w:szCs w:val="22"/>
                <w:lang w:val="ru-RU" w:eastAsia="ru-RU"/>
              </w:rPr>
              <w:t>37,2</w:t>
            </w:r>
          </w:p>
        </w:tc>
        <w:tc>
          <w:tcPr>
            <w:tcW w:w="1186" w:type="dxa"/>
            <w:tcBorders>
              <w:top w:val="nil"/>
              <w:left w:val="nil"/>
              <w:bottom w:val="single" w:sz="4" w:space="0" w:color="auto"/>
              <w:right w:val="single" w:sz="4" w:space="0" w:color="auto"/>
            </w:tcBorders>
            <w:noWrap/>
            <w:vAlign w:val="center"/>
            <w:hideMark/>
          </w:tcPr>
          <w:p w14:paraId="503E86C8" w14:textId="77777777" w:rsidR="00ED5914" w:rsidRPr="00ED5914" w:rsidRDefault="00ED5914" w:rsidP="00ED5914">
            <w:pPr>
              <w:jc w:val="center"/>
              <w:rPr>
                <w:sz w:val="22"/>
                <w:szCs w:val="22"/>
                <w:lang w:val="ru-RU" w:eastAsia="ru-RU"/>
              </w:rPr>
            </w:pPr>
            <w:r w:rsidRPr="00ED5914">
              <w:rPr>
                <w:sz w:val="22"/>
                <w:szCs w:val="22"/>
                <w:lang w:val="ru-RU" w:eastAsia="ru-RU"/>
              </w:rPr>
              <w:t>1,746</w:t>
            </w:r>
          </w:p>
        </w:tc>
        <w:tc>
          <w:tcPr>
            <w:tcW w:w="2282" w:type="dxa"/>
            <w:tcBorders>
              <w:top w:val="nil"/>
              <w:left w:val="nil"/>
              <w:bottom w:val="single" w:sz="4" w:space="0" w:color="auto"/>
              <w:right w:val="single" w:sz="4" w:space="0" w:color="auto"/>
            </w:tcBorders>
            <w:noWrap/>
            <w:vAlign w:val="center"/>
            <w:hideMark/>
          </w:tcPr>
          <w:p w14:paraId="09C57542" w14:textId="77777777" w:rsidR="00ED5914" w:rsidRPr="00ED5914" w:rsidRDefault="00ED5914" w:rsidP="00ED5914">
            <w:pPr>
              <w:jc w:val="center"/>
              <w:rPr>
                <w:sz w:val="22"/>
                <w:szCs w:val="22"/>
                <w:lang w:val="ru-RU" w:eastAsia="ru-RU"/>
              </w:rPr>
            </w:pPr>
            <w:r w:rsidRPr="00ED5914">
              <w:rPr>
                <w:sz w:val="22"/>
                <w:szCs w:val="22"/>
                <w:lang w:val="ru-RU" w:eastAsia="ru-RU"/>
              </w:rPr>
              <w:t>64,89</w:t>
            </w:r>
          </w:p>
        </w:tc>
      </w:tr>
      <w:tr w:rsidR="00ED5914" w:rsidRPr="00ED5914" w14:paraId="46CA599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E4327FE" w14:textId="77777777" w:rsidR="00ED5914" w:rsidRPr="00ED5914" w:rsidRDefault="00ED5914" w:rsidP="00ED5914">
            <w:pPr>
              <w:jc w:val="center"/>
              <w:rPr>
                <w:sz w:val="22"/>
                <w:szCs w:val="22"/>
                <w:lang w:val="ru-RU" w:eastAsia="ru-RU"/>
              </w:rPr>
            </w:pPr>
            <w:r w:rsidRPr="00ED5914">
              <w:rPr>
                <w:sz w:val="22"/>
                <w:szCs w:val="22"/>
                <w:lang w:val="ru-RU" w:eastAsia="ru-RU"/>
              </w:rPr>
              <w:t>105</w:t>
            </w:r>
          </w:p>
        </w:tc>
        <w:tc>
          <w:tcPr>
            <w:tcW w:w="4169" w:type="dxa"/>
            <w:tcBorders>
              <w:top w:val="nil"/>
              <w:left w:val="nil"/>
              <w:bottom w:val="single" w:sz="4" w:space="0" w:color="auto"/>
              <w:right w:val="single" w:sz="4" w:space="0" w:color="auto"/>
            </w:tcBorders>
            <w:vAlign w:val="center"/>
            <w:hideMark/>
          </w:tcPr>
          <w:p w14:paraId="4161F7BE" w14:textId="77777777" w:rsidR="00ED5914" w:rsidRPr="00ED5914" w:rsidRDefault="00ED5914" w:rsidP="00ED5914">
            <w:pPr>
              <w:rPr>
                <w:sz w:val="22"/>
                <w:szCs w:val="22"/>
                <w:lang w:val="ru-RU" w:eastAsia="ru-RU"/>
              </w:rPr>
            </w:pPr>
            <w:r w:rsidRPr="00ED5914">
              <w:rPr>
                <w:sz w:val="22"/>
                <w:szCs w:val="22"/>
                <w:lang w:val="ru-RU" w:eastAsia="ru-RU"/>
              </w:rPr>
              <w:t>Խողովակաշարի լվացում ախտահանումով</w:t>
            </w:r>
          </w:p>
        </w:tc>
        <w:tc>
          <w:tcPr>
            <w:tcW w:w="1317" w:type="dxa"/>
            <w:tcBorders>
              <w:top w:val="nil"/>
              <w:left w:val="nil"/>
              <w:bottom w:val="single" w:sz="4" w:space="0" w:color="auto"/>
              <w:right w:val="single" w:sz="4" w:space="0" w:color="auto"/>
            </w:tcBorders>
            <w:vAlign w:val="center"/>
            <w:hideMark/>
          </w:tcPr>
          <w:p w14:paraId="6669FDE7"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0B3E6482" w14:textId="77777777" w:rsidR="00ED5914" w:rsidRPr="00ED5914" w:rsidRDefault="00ED5914" w:rsidP="00ED5914">
            <w:pPr>
              <w:jc w:val="center"/>
              <w:rPr>
                <w:sz w:val="22"/>
                <w:szCs w:val="22"/>
                <w:lang w:val="ru-RU" w:eastAsia="ru-RU"/>
              </w:rPr>
            </w:pPr>
            <w:r w:rsidRPr="00ED5914">
              <w:rPr>
                <w:sz w:val="22"/>
                <w:szCs w:val="22"/>
                <w:lang w:val="ru-RU" w:eastAsia="ru-RU"/>
              </w:rPr>
              <w:t>174,0</w:t>
            </w:r>
          </w:p>
        </w:tc>
        <w:tc>
          <w:tcPr>
            <w:tcW w:w="1186" w:type="dxa"/>
            <w:tcBorders>
              <w:top w:val="nil"/>
              <w:left w:val="nil"/>
              <w:bottom w:val="single" w:sz="4" w:space="0" w:color="auto"/>
              <w:right w:val="single" w:sz="4" w:space="0" w:color="auto"/>
            </w:tcBorders>
            <w:noWrap/>
            <w:vAlign w:val="center"/>
            <w:hideMark/>
          </w:tcPr>
          <w:p w14:paraId="73A27DAE" w14:textId="77777777" w:rsidR="00ED5914" w:rsidRPr="00ED5914" w:rsidRDefault="00ED5914" w:rsidP="00ED5914">
            <w:pPr>
              <w:jc w:val="center"/>
              <w:rPr>
                <w:sz w:val="22"/>
                <w:szCs w:val="22"/>
                <w:lang w:val="ru-RU" w:eastAsia="ru-RU"/>
              </w:rPr>
            </w:pPr>
            <w:r w:rsidRPr="00ED5914">
              <w:rPr>
                <w:sz w:val="22"/>
                <w:szCs w:val="22"/>
                <w:lang w:val="ru-RU" w:eastAsia="ru-RU"/>
              </w:rPr>
              <w:t>0,111</w:t>
            </w:r>
          </w:p>
        </w:tc>
        <w:tc>
          <w:tcPr>
            <w:tcW w:w="2282" w:type="dxa"/>
            <w:tcBorders>
              <w:top w:val="nil"/>
              <w:left w:val="nil"/>
              <w:bottom w:val="single" w:sz="4" w:space="0" w:color="auto"/>
              <w:right w:val="single" w:sz="4" w:space="0" w:color="auto"/>
            </w:tcBorders>
            <w:noWrap/>
            <w:vAlign w:val="center"/>
            <w:hideMark/>
          </w:tcPr>
          <w:p w14:paraId="3BBC6DBA" w14:textId="77777777" w:rsidR="00ED5914" w:rsidRPr="00ED5914" w:rsidRDefault="00ED5914" w:rsidP="00ED5914">
            <w:pPr>
              <w:jc w:val="center"/>
              <w:rPr>
                <w:sz w:val="22"/>
                <w:szCs w:val="22"/>
                <w:lang w:val="ru-RU" w:eastAsia="ru-RU"/>
              </w:rPr>
            </w:pPr>
            <w:r w:rsidRPr="00ED5914">
              <w:rPr>
                <w:sz w:val="22"/>
                <w:szCs w:val="22"/>
                <w:lang w:val="ru-RU" w:eastAsia="ru-RU"/>
              </w:rPr>
              <w:t>19,36</w:t>
            </w:r>
          </w:p>
        </w:tc>
      </w:tr>
      <w:tr w:rsidR="00ED5914" w:rsidRPr="00ED5914" w14:paraId="43582FA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BDC4B66"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106</w:t>
            </w:r>
          </w:p>
        </w:tc>
        <w:tc>
          <w:tcPr>
            <w:tcW w:w="4169" w:type="dxa"/>
            <w:tcBorders>
              <w:top w:val="nil"/>
              <w:left w:val="nil"/>
              <w:bottom w:val="single" w:sz="4" w:space="0" w:color="auto"/>
              <w:right w:val="single" w:sz="4" w:space="0" w:color="auto"/>
            </w:tcBorders>
            <w:vAlign w:val="center"/>
            <w:hideMark/>
          </w:tcPr>
          <w:p w14:paraId="2D457BD2" w14:textId="77777777" w:rsidR="00ED5914" w:rsidRPr="00ED5914" w:rsidRDefault="00ED5914" w:rsidP="00ED5914">
            <w:pPr>
              <w:rPr>
                <w:sz w:val="22"/>
                <w:szCs w:val="22"/>
                <w:lang w:val="ru-RU" w:eastAsia="ru-RU"/>
              </w:rPr>
            </w:pPr>
            <w:r w:rsidRPr="00ED5914">
              <w:rPr>
                <w:sz w:val="22"/>
                <w:szCs w:val="22"/>
                <w:lang w:val="ru-RU" w:eastAsia="ru-RU"/>
              </w:rPr>
              <w:t>Պողպատե ձևավոր մասերի տեղադրում /անկյուն, եռաբաշխիկ D89-57մմ</w:t>
            </w:r>
          </w:p>
        </w:tc>
        <w:tc>
          <w:tcPr>
            <w:tcW w:w="1317" w:type="dxa"/>
            <w:tcBorders>
              <w:top w:val="nil"/>
              <w:left w:val="nil"/>
              <w:bottom w:val="single" w:sz="4" w:space="0" w:color="auto"/>
              <w:right w:val="single" w:sz="4" w:space="0" w:color="auto"/>
            </w:tcBorders>
            <w:vAlign w:val="center"/>
            <w:hideMark/>
          </w:tcPr>
          <w:p w14:paraId="5DABF31D"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89A98D9" w14:textId="77777777" w:rsidR="00ED5914" w:rsidRPr="00ED5914" w:rsidRDefault="00ED5914" w:rsidP="00ED5914">
            <w:pPr>
              <w:jc w:val="center"/>
              <w:rPr>
                <w:sz w:val="22"/>
                <w:szCs w:val="22"/>
                <w:lang w:val="ru-RU" w:eastAsia="ru-RU"/>
              </w:rPr>
            </w:pPr>
            <w:r w:rsidRPr="00ED5914">
              <w:rPr>
                <w:sz w:val="22"/>
                <w:szCs w:val="22"/>
                <w:lang w:val="ru-RU" w:eastAsia="ru-RU"/>
              </w:rPr>
              <w:t>0,0147</w:t>
            </w:r>
          </w:p>
        </w:tc>
        <w:tc>
          <w:tcPr>
            <w:tcW w:w="1186" w:type="dxa"/>
            <w:tcBorders>
              <w:top w:val="nil"/>
              <w:left w:val="nil"/>
              <w:bottom w:val="single" w:sz="4" w:space="0" w:color="auto"/>
              <w:right w:val="single" w:sz="4" w:space="0" w:color="auto"/>
            </w:tcBorders>
            <w:noWrap/>
            <w:vAlign w:val="center"/>
            <w:hideMark/>
          </w:tcPr>
          <w:p w14:paraId="4DE6733B" w14:textId="77777777" w:rsidR="00ED5914" w:rsidRPr="00ED5914" w:rsidRDefault="00ED5914" w:rsidP="00ED5914">
            <w:pPr>
              <w:jc w:val="center"/>
              <w:rPr>
                <w:sz w:val="22"/>
                <w:szCs w:val="22"/>
                <w:lang w:val="ru-RU" w:eastAsia="ru-RU"/>
              </w:rPr>
            </w:pPr>
            <w:r w:rsidRPr="00ED5914">
              <w:rPr>
                <w:sz w:val="22"/>
                <w:szCs w:val="22"/>
                <w:lang w:val="ru-RU" w:eastAsia="ru-RU"/>
              </w:rPr>
              <w:t>2028,093</w:t>
            </w:r>
          </w:p>
        </w:tc>
        <w:tc>
          <w:tcPr>
            <w:tcW w:w="2282" w:type="dxa"/>
            <w:tcBorders>
              <w:top w:val="nil"/>
              <w:left w:val="nil"/>
              <w:bottom w:val="single" w:sz="4" w:space="0" w:color="auto"/>
              <w:right w:val="single" w:sz="4" w:space="0" w:color="auto"/>
            </w:tcBorders>
            <w:noWrap/>
            <w:vAlign w:val="center"/>
            <w:hideMark/>
          </w:tcPr>
          <w:p w14:paraId="1CDF7354" w14:textId="77777777" w:rsidR="00ED5914" w:rsidRPr="00ED5914" w:rsidRDefault="00ED5914" w:rsidP="00ED5914">
            <w:pPr>
              <w:jc w:val="center"/>
              <w:rPr>
                <w:sz w:val="22"/>
                <w:szCs w:val="22"/>
                <w:lang w:val="ru-RU" w:eastAsia="ru-RU"/>
              </w:rPr>
            </w:pPr>
            <w:r w:rsidRPr="00ED5914">
              <w:rPr>
                <w:sz w:val="22"/>
                <w:szCs w:val="22"/>
                <w:lang w:val="ru-RU" w:eastAsia="ru-RU"/>
              </w:rPr>
              <w:t>29,81</w:t>
            </w:r>
          </w:p>
        </w:tc>
      </w:tr>
      <w:tr w:rsidR="00ED5914" w:rsidRPr="00ED5914" w14:paraId="267339C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9285D0D" w14:textId="77777777" w:rsidR="00ED5914" w:rsidRPr="00ED5914" w:rsidRDefault="00ED5914" w:rsidP="00ED5914">
            <w:pPr>
              <w:jc w:val="center"/>
              <w:rPr>
                <w:sz w:val="22"/>
                <w:szCs w:val="22"/>
                <w:lang w:val="ru-RU" w:eastAsia="ru-RU"/>
              </w:rPr>
            </w:pPr>
            <w:r w:rsidRPr="00ED5914">
              <w:rPr>
                <w:sz w:val="22"/>
                <w:szCs w:val="22"/>
                <w:lang w:val="ru-RU" w:eastAsia="ru-RU"/>
              </w:rPr>
              <w:t>107</w:t>
            </w:r>
          </w:p>
        </w:tc>
        <w:tc>
          <w:tcPr>
            <w:tcW w:w="4169" w:type="dxa"/>
            <w:tcBorders>
              <w:top w:val="nil"/>
              <w:left w:val="nil"/>
              <w:bottom w:val="single" w:sz="4" w:space="0" w:color="auto"/>
              <w:right w:val="single" w:sz="4" w:space="0" w:color="auto"/>
            </w:tcBorders>
            <w:vAlign w:val="center"/>
            <w:hideMark/>
          </w:tcPr>
          <w:p w14:paraId="0C869797" w14:textId="77777777" w:rsidR="00ED5914" w:rsidRPr="00ED5914" w:rsidRDefault="00ED5914" w:rsidP="00ED5914">
            <w:pPr>
              <w:rPr>
                <w:sz w:val="22"/>
                <w:szCs w:val="22"/>
                <w:lang w:val="ru-RU" w:eastAsia="ru-RU"/>
              </w:rPr>
            </w:pPr>
            <w:r w:rsidRPr="00ED5914">
              <w:rPr>
                <w:sz w:val="22"/>
                <w:szCs w:val="22"/>
                <w:lang w:val="ru-RU" w:eastAsia="ru-RU"/>
              </w:rPr>
              <w:t>Պողպատե կցաշուրթ DN80, PN10</w:t>
            </w:r>
          </w:p>
        </w:tc>
        <w:tc>
          <w:tcPr>
            <w:tcW w:w="1317" w:type="dxa"/>
            <w:tcBorders>
              <w:top w:val="nil"/>
              <w:left w:val="nil"/>
              <w:bottom w:val="single" w:sz="4" w:space="0" w:color="auto"/>
              <w:right w:val="single" w:sz="4" w:space="0" w:color="auto"/>
            </w:tcBorders>
            <w:vAlign w:val="center"/>
            <w:hideMark/>
          </w:tcPr>
          <w:p w14:paraId="2272237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FC875FD"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18631CE4" w14:textId="77777777" w:rsidR="00ED5914" w:rsidRPr="00ED5914" w:rsidRDefault="00ED5914" w:rsidP="00ED5914">
            <w:pPr>
              <w:jc w:val="center"/>
              <w:rPr>
                <w:sz w:val="22"/>
                <w:szCs w:val="22"/>
                <w:lang w:val="ru-RU" w:eastAsia="ru-RU"/>
              </w:rPr>
            </w:pPr>
            <w:r w:rsidRPr="00ED5914">
              <w:rPr>
                <w:sz w:val="22"/>
                <w:szCs w:val="22"/>
                <w:lang w:val="ru-RU" w:eastAsia="ru-RU"/>
              </w:rPr>
              <w:t>10,129</w:t>
            </w:r>
          </w:p>
        </w:tc>
        <w:tc>
          <w:tcPr>
            <w:tcW w:w="2282" w:type="dxa"/>
            <w:tcBorders>
              <w:top w:val="nil"/>
              <w:left w:val="nil"/>
              <w:bottom w:val="single" w:sz="4" w:space="0" w:color="auto"/>
              <w:right w:val="single" w:sz="4" w:space="0" w:color="auto"/>
            </w:tcBorders>
            <w:noWrap/>
            <w:vAlign w:val="center"/>
            <w:hideMark/>
          </w:tcPr>
          <w:p w14:paraId="2D58103A" w14:textId="77777777" w:rsidR="00ED5914" w:rsidRPr="00ED5914" w:rsidRDefault="00ED5914" w:rsidP="00ED5914">
            <w:pPr>
              <w:jc w:val="center"/>
              <w:rPr>
                <w:sz w:val="22"/>
                <w:szCs w:val="22"/>
                <w:lang w:val="ru-RU" w:eastAsia="ru-RU"/>
              </w:rPr>
            </w:pPr>
            <w:r w:rsidRPr="00ED5914">
              <w:rPr>
                <w:sz w:val="22"/>
                <w:szCs w:val="22"/>
                <w:lang w:val="ru-RU" w:eastAsia="ru-RU"/>
              </w:rPr>
              <w:t>20,26</w:t>
            </w:r>
          </w:p>
        </w:tc>
      </w:tr>
      <w:tr w:rsidR="00ED5914" w:rsidRPr="00ED5914" w14:paraId="46E3F98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D7CE77B" w14:textId="77777777" w:rsidR="00ED5914" w:rsidRPr="00ED5914" w:rsidRDefault="00ED5914" w:rsidP="00ED5914">
            <w:pPr>
              <w:jc w:val="center"/>
              <w:rPr>
                <w:sz w:val="22"/>
                <w:szCs w:val="22"/>
                <w:lang w:val="ru-RU" w:eastAsia="ru-RU"/>
              </w:rPr>
            </w:pPr>
            <w:r w:rsidRPr="00ED5914">
              <w:rPr>
                <w:sz w:val="22"/>
                <w:szCs w:val="22"/>
                <w:lang w:val="ru-RU" w:eastAsia="ru-RU"/>
              </w:rPr>
              <w:t>108</w:t>
            </w:r>
          </w:p>
        </w:tc>
        <w:tc>
          <w:tcPr>
            <w:tcW w:w="4169" w:type="dxa"/>
            <w:tcBorders>
              <w:top w:val="nil"/>
              <w:left w:val="nil"/>
              <w:bottom w:val="single" w:sz="4" w:space="0" w:color="auto"/>
              <w:right w:val="single" w:sz="4" w:space="0" w:color="auto"/>
            </w:tcBorders>
            <w:vAlign w:val="center"/>
            <w:hideMark/>
          </w:tcPr>
          <w:p w14:paraId="2BC91F25" w14:textId="77777777" w:rsidR="00ED5914" w:rsidRPr="00ED5914" w:rsidRDefault="00ED5914" w:rsidP="00ED5914">
            <w:pPr>
              <w:rPr>
                <w:sz w:val="22"/>
                <w:szCs w:val="22"/>
                <w:lang w:val="ru-RU" w:eastAsia="ru-RU"/>
              </w:rPr>
            </w:pPr>
            <w:r w:rsidRPr="00ED5914">
              <w:rPr>
                <w:sz w:val="22"/>
                <w:szCs w:val="22"/>
                <w:lang w:val="ru-RU" w:eastAsia="ru-RU"/>
              </w:rPr>
              <w:t>Պողպատե կցաշուրթ DN50, PN10</w:t>
            </w:r>
          </w:p>
        </w:tc>
        <w:tc>
          <w:tcPr>
            <w:tcW w:w="1317" w:type="dxa"/>
            <w:tcBorders>
              <w:top w:val="nil"/>
              <w:left w:val="nil"/>
              <w:bottom w:val="single" w:sz="4" w:space="0" w:color="auto"/>
              <w:right w:val="single" w:sz="4" w:space="0" w:color="auto"/>
            </w:tcBorders>
            <w:vAlign w:val="center"/>
            <w:hideMark/>
          </w:tcPr>
          <w:p w14:paraId="5DBC9087"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6016CD4" w14:textId="77777777" w:rsidR="00ED5914" w:rsidRPr="00ED5914" w:rsidRDefault="00ED5914" w:rsidP="00ED5914">
            <w:pPr>
              <w:jc w:val="center"/>
              <w:rPr>
                <w:sz w:val="22"/>
                <w:szCs w:val="22"/>
                <w:lang w:val="ru-RU" w:eastAsia="ru-RU"/>
              </w:rPr>
            </w:pPr>
            <w:r w:rsidRPr="00ED5914">
              <w:rPr>
                <w:sz w:val="22"/>
                <w:szCs w:val="22"/>
                <w:lang w:val="ru-RU" w:eastAsia="ru-RU"/>
              </w:rPr>
              <w:t>5,0</w:t>
            </w:r>
          </w:p>
        </w:tc>
        <w:tc>
          <w:tcPr>
            <w:tcW w:w="1186" w:type="dxa"/>
            <w:tcBorders>
              <w:top w:val="nil"/>
              <w:left w:val="nil"/>
              <w:bottom w:val="single" w:sz="4" w:space="0" w:color="auto"/>
              <w:right w:val="single" w:sz="4" w:space="0" w:color="auto"/>
            </w:tcBorders>
            <w:noWrap/>
            <w:vAlign w:val="center"/>
            <w:hideMark/>
          </w:tcPr>
          <w:p w14:paraId="1FB8B611" w14:textId="77777777" w:rsidR="00ED5914" w:rsidRPr="00ED5914" w:rsidRDefault="00ED5914" w:rsidP="00ED5914">
            <w:pPr>
              <w:jc w:val="center"/>
              <w:rPr>
                <w:sz w:val="22"/>
                <w:szCs w:val="22"/>
                <w:lang w:val="ru-RU" w:eastAsia="ru-RU"/>
              </w:rPr>
            </w:pPr>
            <w:r w:rsidRPr="00ED5914">
              <w:rPr>
                <w:sz w:val="22"/>
                <w:szCs w:val="22"/>
                <w:lang w:val="ru-RU" w:eastAsia="ru-RU"/>
              </w:rPr>
              <w:t>7,004</w:t>
            </w:r>
          </w:p>
        </w:tc>
        <w:tc>
          <w:tcPr>
            <w:tcW w:w="2282" w:type="dxa"/>
            <w:tcBorders>
              <w:top w:val="nil"/>
              <w:left w:val="nil"/>
              <w:bottom w:val="single" w:sz="4" w:space="0" w:color="auto"/>
              <w:right w:val="single" w:sz="4" w:space="0" w:color="auto"/>
            </w:tcBorders>
            <w:noWrap/>
            <w:vAlign w:val="center"/>
            <w:hideMark/>
          </w:tcPr>
          <w:p w14:paraId="0C2D74BC" w14:textId="77777777" w:rsidR="00ED5914" w:rsidRPr="00ED5914" w:rsidRDefault="00ED5914" w:rsidP="00ED5914">
            <w:pPr>
              <w:jc w:val="center"/>
              <w:rPr>
                <w:sz w:val="22"/>
                <w:szCs w:val="22"/>
                <w:lang w:val="ru-RU" w:eastAsia="ru-RU"/>
              </w:rPr>
            </w:pPr>
            <w:r w:rsidRPr="00ED5914">
              <w:rPr>
                <w:sz w:val="22"/>
                <w:szCs w:val="22"/>
                <w:lang w:val="ru-RU" w:eastAsia="ru-RU"/>
              </w:rPr>
              <w:t>35,02</w:t>
            </w:r>
          </w:p>
        </w:tc>
      </w:tr>
      <w:tr w:rsidR="00ED5914" w:rsidRPr="00ED5914" w14:paraId="4BC6BF5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2E7C652" w14:textId="77777777" w:rsidR="00ED5914" w:rsidRPr="00ED5914" w:rsidRDefault="00ED5914" w:rsidP="00ED5914">
            <w:pPr>
              <w:jc w:val="center"/>
              <w:rPr>
                <w:sz w:val="22"/>
                <w:szCs w:val="22"/>
                <w:lang w:val="ru-RU" w:eastAsia="ru-RU"/>
              </w:rPr>
            </w:pPr>
            <w:r w:rsidRPr="00ED5914">
              <w:rPr>
                <w:sz w:val="22"/>
                <w:szCs w:val="22"/>
                <w:lang w:val="ru-RU" w:eastAsia="ru-RU"/>
              </w:rPr>
              <w:t>109</w:t>
            </w:r>
          </w:p>
        </w:tc>
        <w:tc>
          <w:tcPr>
            <w:tcW w:w="4169" w:type="dxa"/>
            <w:tcBorders>
              <w:top w:val="nil"/>
              <w:left w:val="nil"/>
              <w:bottom w:val="single" w:sz="4" w:space="0" w:color="auto"/>
              <w:right w:val="single" w:sz="4" w:space="0" w:color="auto"/>
            </w:tcBorders>
            <w:vAlign w:val="center"/>
            <w:hideMark/>
          </w:tcPr>
          <w:p w14:paraId="00B00651" w14:textId="77777777" w:rsidR="00ED5914" w:rsidRPr="00ED5914" w:rsidRDefault="00ED5914" w:rsidP="00ED5914">
            <w:pPr>
              <w:rPr>
                <w:sz w:val="22"/>
                <w:szCs w:val="22"/>
                <w:lang w:val="ru-RU" w:eastAsia="ru-RU"/>
              </w:rPr>
            </w:pPr>
            <w:r w:rsidRPr="00ED5914">
              <w:rPr>
                <w:sz w:val="22"/>
                <w:szCs w:val="22"/>
                <w:lang w:val="ru-RU" w:eastAsia="ru-RU"/>
              </w:rPr>
              <w:t>Թուջե կցաշուրթավոր սողնակ  DN80, PN10</w:t>
            </w:r>
          </w:p>
        </w:tc>
        <w:tc>
          <w:tcPr>
            <w:tcW w:w="1317" w:type="dxa"/>
            <w:tcBorders>
              <w:top w:val="nil"/>
              <w:left w:val="nil"/>
              <w:bottom w:val="single" w:sz="4" w:space="0" w:color="auto"/>
              <w:right w:val="single" w:sz="4" w:space="0" w:color="auto"/>
            </w:tcBorders>
            <w:vAlign w:val="center"/>
            <w:hideMark/>
          </w:tcPr>
          <w:p w14:paraId="7BEF12A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DACCBCC"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091318AB" w14:textId="77777777" w:rsidR="00ED5914" w:rsidRPr="00ED5914" w:rsidRDefault="00ED5914" w:rsidP="00ED5914">
            <w:pPr>
              <w:jc w:val="center"/>
              <w:rPr>
                <w:sz w:val="22"/>
                <w:szCs w:val="22"/>
                <w:lang w:val="ru-RU" w:eastAsia="ru-RU"/>
              </w:rPr>
            </w:pPr>
            <w:r w:rsidRPr="00ED5914">
              <w:rPr>
                <w:sz w:val="22"/>
                <w:szCs w:val="22"/>
                <w:lang w:val="ru-RU" w:eastAsia="ru-RU"/>
              </w:rPr>
              <w:t>58,847</w:t>
            </w:r>
          </w:p>
        </w:tc>
        <w:tc>
          <w:tcPr>
            <w:tcW w:w="2282" w:type="dxa"/>
            <w:tcBorders>
              <w:top w:val="nil"/>
              <w:left w:val="nil"/>
              <w:bottom w:val="single" w:sz="4" w:space="0" w:color="auto"/>
              <w:right w:val="single" w:sz="4" w:space="0" w:color="auto"/>
            </w:tcBorders>
            <w:noWrap/>
            <w:vAlign w:val="center"/>
            <w:hideMark/>
          </w:tcPr>
          <w:p w14:paraId="3CA61D81" w14:textId="77777777" w:rsidR="00ED5914" w:rsidRPr="00ED5914" w:rsidRDefault="00ED5914" w:rsidP="00ED5914">
            <w:pPr>
              <w:jc w:val="center"/>
              <w:rPr>
                <w:sz w:val="22"/>
                <w:szCs w:val="22"/>
                <w:lang w:val="ru-RU" w:eastAsia="ru-RU"/>
              </w:rPr>
            </w:pPr>
            <w:r w:rsidRPr="00ED5914">
              <w:rPr>
                <w:sz w:val="22"/>
                <w:szCs w:val="22"/>
                <w:lang w:val="ru-RU" w:eastAsia="ru-RU"/>
              </w:rPr>
              <w:t>117,69</w:t>
            </w:r>
          </w:p>
        </w:tc>
      </w:tr>
      <w:tr w:rsidR="00ED5914" w:rsidRPr="00ED5914" w14:paraId="7A2CB15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2A778E0" w14:textId="77777777" w:rsidR="00ED5914" w:rsidRPr="00ED5914" w:rsidRDefault="00ED5914" w:rsidP="00ED5914">
            <w:pPr>
              <w:jc w:val="center"/>
              <w:rPr>
                <w:sz w:val="22"/>
                <w:szCs w:val="22"/>
                <w:lang w:val="ru-RU" w:eastAsia="ru-RU"/>
              </w:rPr>
            </w:pPr>
            <w:r w:rsidRPr="00ED5914">
              <w:rPr>
                <w:sz w:val="22"/>
                <w:szCs w:val="22"/>
                <w:lang w:val="ru-RU" w:eastAsia="ru-RU"/>
              </w:rPr>
              <w:t>110</w:t>
            </w:r>
          </w:p>
        </w:tc>
        <w:tc>
          <w:tcPr>
            <w:tcW w:w="4169" w:type="dxa"/>
            <w:tcBorders>
              <w:top w:val="nil"/>
              <w:left w:val="nil"/>
              <w:bottom w:val="single" w:sz="4" w:space="0" w:color="auto"/>
              <w:right w:val="single" w:sz="4" w:space="0" w:color="auto"/>
            </w:tcBorders>
            <w:vAlign w:val="center"/>
            <w:hideMark/>
          </w:tcPr>
          <w:p w14:paraId="0DD4DE0E" w14:textId="77777777" w:rsidR="00ED5914" w:rsidRPr="00ED5914" w:rsidRDefault="00ED5914" w:rsidP="00ED5914">
            <w:pPr>
              <w:rPr>
                <w:sz w:val="22"/>
                <w:szCs w:val="22"/>
                <w:lang w:val="ru-RU" w:eastAsia="ru-RU"/>
              </w:rPr>
            </w:pPr>
            <w:r w:rsidRPr="00ED5914">
              <w:rPr>
                <w:sz w:val="22"/>
                <w:szCs w:val="22"/>
                <w:lang w:val="ru-RU" w:eastAsia="ru-RU"/>
              </w:rPr>
              <w:t>Թուջե կցաշուրթավոր սողնակ  DN50, PN10</w:t>
            </w:r>
          </w:p>
        </w:tc>
        <w:tc>
          <w:tcPr>
            <w:tcW w:w="1317" w:type="dxa"/>
            <w:tcBorders>
              <w:top w:val="nil"/>
              <w:left w:val="nil"/>
              <w:bottom w:val="single" w:sz="4" w:space="0" w:color="auto"/>
              <w:right w:val="single" w:sz="4" w:space="0" w:color="auto"/>
            </w:tcBorders>
            <w:vAlign w:val="center"/>
            <w:hideMark/>
          </w:tcPr>
          <w:p w14:paraId="3A5766CC"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60F844A"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5C52DF1A" w14:textId="77777777" w:rsidR="00ED5914" w:rsidRPr="00ED5914" w:rsidRDefault="00ED5914" w:rsidP="00ED5914">
            <w:pPr>
              <w:jc w:val="center"/>
              <w:rPr>
                <w:sz w:val="22"/>
                <w:szCs w:val="22"/>
                <w:lang w:val="ru-RU" w:eastAsia="ru-RU"/>
              </w:rPr>
            </w:pPr>
            <w:r w:rsidRPr="00ED5914">
              <w:rPr>
                <w:sz w:val="22"/>
                <w:szCs w:val="22"/>
                <w:lang w:val="ru-RU" w:eastAsia="ru-RU"/>
              </w:rPr>
              <w:t>33,707</w:t>
            </w:r>
          </w:p>
        </w:tc>
        <w:tc>
          <w:tcPr>
            <w:tcW w:w="2282" w:type="dxa"/>
            <w:tcBorders>
              <w:top w:val="nil"/>
              <w:left w:val="nil"/>
              <w:bottom w:val="single" w:sz="4" w:space="0" w:color="auto"/>
              <w:right w:val="single" w:sz="4" w:space="0" w:color="auto"/>
            </w:tcBorders>
            <w:noWrap/>
            <w:vAlign w:val="center"/>
            <w:hideMark/>
          </w:tcPr>
          <w:p w14:paraId="7245C893" w14:textId="77777777" w:rsidR="00ED5914" w:rsidRPr="00ED5914" w:rsidRDefault="00ED5914" w:rsidP="00ED5914">
            <w:pPr>
              <w:jc w:val="center"/>
              <w:rPr>
                <w:sz w:val="22"/>
                <w:szCs w:val="22"/>
                <w:lang w:val="ru-RU" w:eastAsia="ru-RU"/>
              </w:rPr>
            </w:pPr>
            <w:r w:rsidRPr="00ED5914">
              <w:rPr>
                <w:sz w:val="22"/>
                <w:szCs w:val="22"/>
                <w:lang w:val="ru-RU" w:eastAsia="ru-RU"/>
              </w:rPr>
              <w:t>67,41</w:t>
            </w:r>
          </w:p>
        </w:tc>
      </w:tr>
      <w:tr w:rsidR="00ED5914" w:rsidRPr="00ED5914" w14:paraId="4743B69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F9BBC28" w14:textId="77777777" w:rsidR="00ED5914" w:rsidRPr="00ED5914" w:rsidRDefault="00ED5914" w:rsidP="00ED5914">
            <w:pPr>
              <w:jc w:val="center"/>
              <w:rPr>
                <w:sz w:val="22"/>
                <w:szCs w:val="22"/>
                <w:lang w:val="ru-RU" w:eastAsia="ru-RU"/>
              </w:rPr>
            </w:pPr>
            <w:r w:rsidRPr="00ED5914">
              <w:rPr>
                <w:sz w:val="22"/>
                <w:szCs w:val="22"/>
                <w:lang w:val="ru-RU" w:eastAsia="ru-RU"/>
              </w:rPr>
              <w:t>111</w:t>
            </w:r>
          </w:p>
        </w:tc>
        <w:tc>
          <w:tcPr>
            <w:tcW w:w="4169" w:type="dxa"/>
            <w:tcBorders>
              <w:top w:val="nil"/>
              <w:left w:val="nil"/>
              <w:bottom w:val="single" w:sz="4" w:space="0" w:color="auto"/>
              <w:right w:val="single" w:sz="4" w:space="0" w:color="auto"/>
            </w:tcBorders>
            <w:vAlign w:val="center"/>
            <w:hideMark/>
          </w:tcPr>
          <w:p w14:paraId="348E1FE0" w14:textId="77777777" w:rsidR="00ED5914" w:rsidRPr="00ED5914" w:rsidRDefault="00ED5914" w:rsidP="00ED5914">
            <w:pPr>
              <w:rPr>
                <w:sz w:val="22"/>
                <w:szCs w:val="22"/>
                <w:lang w:val="ru-RU" w:eastAsia="ru-RU"/>
              </w:rPr>
            </w:pPr>
            <w:r w:rsidRPr="00ED5914">
              <w:rPr>
                <w:sz w:val="22"/>
                <w:szCs w:val="22"/>
                <w:lang w:val="ru-RU" w:eastAsia="ru-RU"/>
              </w:rPr>
              <w:t>Կցաշուրթավոր ճկուն միացում սողնակի և պողպատե խողովակի միացման համար DN80, PN10</w:t>
            </w:r>
          </w:p>
        </w:tc>
        <w:tc>
          <w:tcPr>
            <w:tcW w:w="1317" w:type="dxa"/>
            <w:tcBorders>
              <w:top w:val="nil"/>
              <w:left w:val="nil"/>
              <w:bottom w:val="single" w:sz="4" w:space="0" w:color="auto"/>
              <w:right w:val="single" w:sz="4" w:space="0" w:color="auto"/>
            </w:tcBorders>
            <w:vAlign w:val="center"/>
            <w:hideMark/>
          </w:tcPr>
          <w:p w14:paraId="4B69A9F1"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FA96D06"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11C85D4B" w14:textId="77777777" w:rsidR="00ED5914" w:rsidRPr="00ED5914" w:rsidRDefault="00ED5914" w:rsidP="00ED5914">
            <w:pPr>
              <w:jc w:val="center"/>
              <w:rPr>
                <w:sz w:val="22"/>
                <w:szCs w:val="22"/>
                <w:lang w:val="ru-RU" w:eastAsia="ru-RU"/>
              </w:rPr>
            </w:pPr>
            <w:r w:rsidRPr="00ED5914">
              <w:rPr>
                <w:sz w:val="22"/>
                <w:szCs w:val="22"/>
                <w:lang w:val="ru-RU" w:eastAsia="ru-RU"/>
              </w:rPr>
              <w:t>26,003</w:t>
            </w:r>
          </w:p>
        </w:tc>
        <w:tc>
          <w:tcPr>
            <w:tcW w:w="2282" w:type="dxa"/>
            <w:tcBorders>
              <w:top w:val="nil"/>
              <w:left w:val="nil"/>
              <w:bottom w:val="single" w:sz="4" w:space="0" w:color="auto"/>
              <w:right w:val="single" w:sz="4" w:space="0" w:color="auto"/>
            </w:tcBorders>
            <w:noWrap/>
            <w:vAlign w:val="center"/>
            <w:hideMark/>
          </w:tcPr>
          <w:p w14:paraId="4EAFBF1E" w14:textId="77777777" w:rsidR="00ED5914" w:rsidRPr="00ED5914" w:rsidRDefault="00ED5914" w:rsidP="00ED5914">
            <w:pPr>
              <w:jc w:val="center"/>
              <w:rPr>
                <w:sz w:val="22"/>
                <w:szCs w:val="22"/>
                <w:lang w:val="ru-RU" w:eastAsia="ru-RU"/>
              </w:rPr>
            </w:pPr>
            <w:r w:rsidRPr="00ED5914">
              <w:rPr>
                <w:sz w:val="22"/>
                <w:szCs w:val="22"/>
                <w:lang w:val="ru-RU" w:eastAsia="ru-RU"/>
              </w:rPr>
              <w:t>52,01</w:t>
            </w:r>
          </w:p>
        </w:tc>
      </w:tr>
      <w:tr w:rsidR="00ED5914" w:rsidRPr="00ED5914" w14:paraId="01B44B3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BBFBC42" w14:textId="77777777" w:rsidR="00ED5914" w:rsidRPr="00ED5914" w:rsidRDefault="00ED5914" w:rsidP="00ED5914">
            <w:pPr>
              <w:jc w:val="center"/>
              <w:rPr>
                <w:sz w:val="22"/>
                <w:szCs w:val="22"/>
                <w:lang w:val="ru-RU" w:eastAsia="ru-RU"/>
              </w:rPr>
            </w:pPr>
            <w:r w:rsidRPr="00ED5914">
              <w:rPr>
                <w:sz w:val="22"/>
                <w:szCs w:val="22"/>
                <w:lang w:val="ru-RU" w:eastAsia="ru-RU"/>
              </w:rPr>
              <w:t>112</w:t>
            </w:r>
          </w:p>
        </w:tc>
        <w:tc>
          <w:tcPr>
            <w:tcW w:w="4169" w:type="dxa"/>
            <w:tcBorders>
              <w:top w:val="nil"/>
              <w:left w:val="nil"/>
              <w:bottom w:val="single" w:sz="4" w:space="0" w:color="auto"/>
              <w:right w:val="single" w:sz="4" w:space="0" w:color="auto"/>
            </w:tcBorders>
            <w:vAlign w:val="center"/>
            <w:hideMark/>
          </w:tcPr>
          <w:p w14:paraId="55A5F2D0" w14:textId="77777777" w:rsidR="00ED5914" w:rsidRPr="00ED5914" w:rsidRDefault="00ED5914" w:rsidP="00ED5914">
            <w:pPr>
              <w:rPr>
                <w:sz w:val="22"/>
                <w:szCs w:val="22"/>
                <w:lang w:val="ru-RU" w:eastAsia="ru-RU"/>
              </w:rPr>
            </w:pPr>
            <w:r w:rsidRPr="00ED5914">
              <w:rPr>
                <w:sz w:val="22"/>
                <w:szCs w:val="22"/>
                <w:lang w:val="ru-RU" w:eastAsia="ru-RU"/>
              </w:rPr>
              <w:t>Կցաշուրթավոր ճկուն միացում սողնակի և պողպատե խողովակի միացման համար  DN50, PN10</w:t>
            </w:r>
          </w:p>
        </w:tc>
        <w:tc>
          <w:tcPr>
            <w:tcW w:w="1317" w:type="dxa"/>
            <w:tcBorders>
              <w:top w:val="nil"/>
              <w:left w:val="nil"/>
              <w:bottom w:val="single" w:sz="4" w:space="0" w:color="auto"/>
              <w:right w:val="single" w:sz="4" w:space="0" w:color="auto"/>
            </w:tcBorders>
            <w:vAlign w:val="center"/>
            <w:hideMark/>
          </w:tcPr>
          <w:p w14:paraId="5A60F04D"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3EF9289"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28D5866F" w14:textId="77777777" w:rsidR="00ED5914" w:rsidRPr="00ED5914" w:rsidRDefault="00ED5914" w:rsidP="00ED5914">
            <w:pPr>
              <w:jc w:val="center"/>
              <w:rPr>
                <w:sz w:val="22"/>
                <w:szCs w:val="22"/>
                <w:lang w:val="ru-RU" w:eastAsia="ru-RU"/>
              </w:rPr>
            </w:pPr>
            <w:r w:rsidRPr="00ED5914">
              <w:rPr>
                <w:sz w:val="22"/>
                <w:szCs w:val="22"/>
                <w:lang w:val="ru-RU" w:eastAsia="ru-RU"/>
              </w:rPr>
              <w:t>18,116</w:t>
            </w:r>
          </w:p>
        </w:tc>
        <w:tc>
          <w:tcPr>
            <w:tcW w:w="2282" w:type="dxa"/>
            <w:tcBorders>
              <w:top w:val="nil"/>
              <w:left w:val="nil"/>
              <w:bottom w:val="single" w:sz="4" w:space="0" w:color="auto"/>
              <w:right w:val="single" w:sz="4" w:space="0" w:color="auto"/>
            </w:tcBorders>
            <w:noWrap/>
            <w:vAlign w:val="center"/>
            <w:hideMark/>
          </w:tcPr>
          <w:p w14:paraId="2293230C" w14:textId="77777777" w:rsidR="00ED5914" w:rsidRPr="00ED5914" w:rsidRDefault="00ED5914" w:rsidP="00ED5914">
            <w:pPr>
              <w:jc w:val="center"/>
              <w:rPr>
                <w:sz w:val="22"/>
                <w:szCs w:val="22"/>
                <w:lang w:val="ru-RU" w:eastAsia="ru-RU"/>
              </w:rPr>
            </w:pPr>
            <w:r w:rsidRPr="00ED5914">
              <w:rPr>
                <w:sz w:val="22"/>
                <w:szCs w:val="22"/>
                <w:lang w:val="ru-RU" w:eastAsia="ru-RU"/>
              </w:rPr>
              <w:t>18,12</w:t>
            </w:r>
          </w:p>
        </w:tc>
      </w:tr>
      <w:tr w:rsidR="00ED5914" w:rsidRPr="00ED5914" w14:paraId="027B088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CB65E3C" w14:textId="77777777" w:rsidR="00ED5914" w:rsidRPr="00ED5914" w:rsidRDefault="00ED5914" w:rsidP="00ED5914">
            <w:pPr>
              <w:jc w:val="center"/>
              <w:rPr>
                <w:sz w:val="22"/>
                <w:szCs w:val="22"/>
                <w:lang w:val="ru-RU" w:eastAsia="ru-RU"/>
              </w:rPr>
            </w:pPr>
            <w:r w:rsidRPr="00ED5914">
              <w:rPr>
                <w:sz w:val="22"/>
                <w:szCs w:val="22"/>
                <w:lang w:val="ru-RU" w:eastAsia="ru-RU"/>
              </w:rPr>
              <w:t>113</w:t>
            </w:r>
          </w:p>
        </w:tc>
        <w:tc>
          <w:tcPr>
            <w:tcW w:w="4169" w:type="dxa"/>
            <w:tcBorders>
              <w:top w:val="nil"/>
              <w:left w:val="nil"/>
              <w:bottom w:val="single" w:sz="4" w:space="0" w:color="auto"/>
              <w:right w:val="single" w:sz="4" w:space="0" w:color="auto"/>
            </w:tcBorders>
            <w:vAlign w:val="center"/>
            <w:hideMark/>
          </w:tcPr>
          <w:p w14:paraId="7B4A1B28" w14:textId="77777777" w:rsidR="00ED5914" w:rsidRPr="00ED5914" w:rsidRDefault="00ED5914" w:rsidP="00ED5914">
            <w:pPr>
              <w:rPr>
                <w:sz w:val="22"/>
                <w:szCs w:val="22"/>
                <w:lang w:val="ru-RU" w:eastAsia="ru-RU"/>
              </w:rPr>
            </w:pPr>
            <w:r w:rsidRPr="00ED5914">
              <w:rPr>
                <w:sz w:val="22"/>
                <w:szCs w:val="22"/>
                <w:lang w:val="ru-RU" w:eastAsia="ru-RU"/>
              </w:rPr>
              <w:t xml:space="preserve">Ռետինե փողրակի և պողպատե խողովակի կցորդիչ DN 50 </w:t>
            </w:r>
          </w:p>
        </w:tc>
        <w:tc>
          <w:tcPr>
            <w:tcW w:w="1317" w:type="dxa"/>
            <w:tcBorders>
              <w:top w:val="nil"/>
              <w:left w:val="nil"/>
              <w:bottom w:val="single" w:sz="4" w:space="0" w:color="auto"/>
              <w:right w:val="single" w:sz="4" w:space="0" w:color="auto"/>
            </w:tcBorders>
            <w:vAlign w:val="center"/>
            <w:hideMark/>
          </w:tcPr>
          <w:p w14:paraId="6500CBE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A9C7A25"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1006D3FB" w14:textId="77777777" w:rsidR="00ED5914" w:rsidRPr="00ED5914" w:rsidRDefault="00ED5914" w:rsidP="00ED5914">
            <w:pPr>
              <w:jc w:val="center"/>
              <w:rPr>
                <w:sz w:val="22"/>
                <w:szCs w:val="22"/>
                <w:lang w:val="ru-RU" w:eastAsia="ru-RU"/>
              </w:rPr>
            </w:pPr>
            <w:r w:rsidRPr="00ED5914">
              <w:rPr>
                <w:sz w:val="22"/>
                <w:szCs w:val="22"/>
                <w:lang w:val="ru-RU" w:eastAsia="ru-RU"/>
              </w:rPr>
              <w:t>2,095</w:t>
            </w:r>
          </w:p>
        </w:tc>
        <w:tc>
          <w:tcPr>
            <w:tcW w:w="2282" w:type="dxa"/>
            <w:tcBorders>
              <w:top w:val="nil"/>
              <w:left w:val="nil"/>
              <w:bottom w:val="single" w:sz="4" w:space="0" w:color="auto"/>
              <w:right w:val="single" w:sz="4" w:space="0" w:color="auto"/>
            </w:tcBorders>
            <w:noWrap/>
            <w:vAlign w:val="center"/>
            <w:hideMark/>
          </w:tcPr>
          <w:p w14:paraId="70FF054B" w14:textId="77777777" w:rsidR="00ED5914" w:rsidRPr="00ED5914" w:rsidRDefault="00ED5914" w:rsidP="00ED5914">
            <w:pPr>
              <w:jc w:val="center"/>
              <w:rPr>
                <w:sz w:val="22"/>
                <w:szCs w:val="22"/>
                <w:lang w:val="ru-RU" w:eastAsia="ru-RU"/>
              </w:rPr>
            </w:pPr>
            <w:r w:rsidRPr="00ED5914">
              <w:rPr>
                <w:sz w:val="22"/>
                <w:szCs w:val="22"/>
                <w:lang w:val="ru-RU" w:eastAsia="ru-RU"/>
              </w:rPr>
              <w:t>2,10</w:t>
            </w:r>
          </w:p>
        </w:tc>
      </w:tr>
      <w:tr w:rsidR="00ED5914" w:rsidRPr="00ED5914" w14:paraId="750F830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5030DAA" w14:textId="77777777" w:rsidR="00ED5914" w:rsidRPr="00ED5914" w:rsidRDefault="00ED5914" w:rsidP="00ED5914">
            <w:pPr>
              <w:jc w:val="center"/>
              <w:rPr>
                <w:sz w:val="22"/>
                <w:szCs w:val="22"/>
                <w:lang w:val="ru-RU" w:eastAsia="ru-RU"/>
              </w:rPr>
            </w:pPr>
            <w:r w:rsidRPr="00ED5914">
              <w:rPr>
                <w:sz w:val="22"/>
                <w:szCs w:val="22"/>
                <w:lang w:val="ru-RU" w:eastAsia="ru-RU"/>
              </w:rPr>
              <w:t>114</w:t>
            </w:r>
          </w:p>
        </w:tc>
        <w:tc>
          <w:tcPr>
            <w:tcW w:w="4169" w:type="dxa"/>
            <w:tcBorders>
              <w:top w:val="nil"/>
              <w:left w:val="nil"/>
              <w:bottom w:val="single" w:sz="4" w:space="0" w:color="auto"/>
              <w:right w:val="single" w:sz="4" w:space="0" w:color="auto"/>
            </w:tcBorders>
            <w:vAlign w:val="center"/>
            <w:hideMark/>
          </w:tcPr>
          <w:p w14:paraId="21301ECF" w14:textId="77777777" w:rsidR="00ED5914" w:rsidRPr="00ED5914" w:rsidRDefault="00ED5914" w:rsidP="00ED5914">
            <w:pPr>
              <w:rPr>
                <w:sz w:val="22"/>
                <w:szCs w:val="22"/>
                <w:lang w:val="ru-RU" w:eastAsia="ru-RU"/>
              </w:rPr>
            </w:pPr>
            <w:r w:rsidRPr="00ED5914">
              <w:rPr>
                <w:sz w:val="22"/>
                <w:szCs w:val="22"/>
                <w:lang w:val="ru-RU" w:eastAsia="ru-RU"/>
              </w:rPr>
              <w:t>Լողանային փական DN 50, PN10</w:t>
            </w:r>
          </w:p>
        </w:tc>
        <w:tc>
          <w:tcPr>
            <w:tcW w:w="1317" w:type="dxa"/>
            <w:tcBorders>
              <w:top w:val="nil"/>
              <w:left w:val="nil"/>
              <w:bottom w:val="single" w:sz="4" w:space="0" w:color="auto"/>
              <w:right w:val="single" w:sz="4" w:space="0" w:color="auto"/>
            </w:tcBorders>
            <w:vAlign w:val="center"/>
            <w:hideMark/>
          </w:tcPr>
          <w:p w14:paraId="4E1AB2D5"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714B61BA"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73F1204B" w14:textId="77777777" w:rsidR="00ED5914" w:rsidRPr="00ED5914" w:rsidRDefault="00ED5914" w:rsidP="00ED5914">
            <w:pPr>
              <w:jc w:val="center"/>
              <w:rPr>
                <w:sz w:val="22"/>
                <w:szCs w:val="22"/>
                <w:lang w:val="ru-RU" w:eastAsia="ru-RU"/>
              </w:rPr>
            </w:pPr>
            <w:r w:rsidRPr="00ED5914">
              <w:rPr>
                <w:sz w:val="22"/>
                <w:szCs w:val="22"/>
                <w:lang w:val="ru-RU" w:eastAsia="ru-RU"/>
              </w:rPr>
              <w:t>4,910</w:t>
            </w:r>
          </w:p>
        </w:tc>
        <w:tc>
          <w:tcPr>
            <w:tcW w:w="2282" w:type="dxa"/>
            <w:tcBorders>
              <w:top w:val="nil"/>
              <w:left w:val="nil"/>
              <w:bottom w:val="single" w:sz="4" w:space="0" w:color="auto"/>
              <w:right w:val="single" w:sz="4" w:space="0" w:color="auto"/>
            </w:tcBorders>
            <w:noWrap/>
            <w:vAlign w:val="center"/>
            <w:hideMark/>
          </w:tcPr>
          <w:p w14:paraId="0470C3AD" w14:textId="77777777" w:rsidR="00ED5914" w:rsidRPr="00ED5914" w:rsidRDefault="00ED5914" w:rsidP="00ED5914">
            <w:pPr>
              <w:jc w:val="center"/>
              <w:rPr>
                <w:sz w:val="22"/>
                <w:szCs w:val="22"/>
                <w:lang w:val="ru-RU" w:eastAsia="ru-RU"/>
              </w:rPr>
            </w:pPr>
            <w:r w:rsidRPr="00ED5914">
              <w:rPr>
                <w:sz w:val="22"/>
                <w:szCs w:val="22"/>
                <w:lang w:val="ru-RU" w:eastAsia="ru-RU"/>
              </w:rPr>
              <w:t>4,91</w:t>
            </w:r>
          </w:p>
        </w:tc>
      </w:tr>
      <w:tr w:rsidR="00ED5914" w:rsidRPr="00ED5914" w14:paraId="3039B7B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F21E8A6" w14:textId="77777777" w:rsidR="00ED5914" w:rsidRPr="00ED5914" w:rsidRDefault="00ED5914" w:rsidP="00ED5914">
            <w:pPr>
              <w:jc w:val="center"/>
              <w:rPr>
                <w:sz w:val="22"/>
                <w:szCs w:val="22"/>
                <w:lang w:val="ru-RU" w:eastAsia="ru-RU"/>
              </w:rPr>
            </w:pPr>
            <w:r w:rsidRPr="00ED5914">
              <w:rPr>
                <w:sz w:val="22"/>
                <w:szCs w:val="22"/>
                <w:lang w:val="ru-RU" w:eastAsia="ru-RU"/>
              </w:rPr>
              <w:t>115</w:t>
            </w:r>
          </w:p>
        </w:tc>
        <w:tc>
          <w:tcPr>
            <w:tcW w:w="4169" w:type="dxa"/>
            <w:tcBorders>
              <w:top w:val="nil"/>
              <w:left w:val="nil"/>
              <w:bottom w:val="single" w:sz="4" w:space="0" w:color="auto"/>
              <w:right w:val="single" w:sz="4" w:space="0" w:color="auto"/>
            </w:tcBorders>
            <w:vAlign w:val="center"/>
            <w:hideMark/>
          </w:tcPr>
          <w:p w14:paraId="02E70B24" w14:textId="77777777" w:rsidR="00ED5914" w:rsidRPr="00ED5914" w:rsidRDefault="00ED5914" w:rsidP="00ED5914">
            <w:pPr>
              <w:rPr>
                <w:sz w:val="22"/>
                <w:szCs w:val="22"/>
                <w:lang w:val="ru-RU" w:eastAsia="ru-RU"/>
              </w:rPr>
            </w:pPr>
            <w:r w:rsidRPr="00ED5914">
              <w:rPr>
                <w:sz w:val="22"/>
                <w:szCs w:val="22"/>
                <w:lang w:val="ru-RU" w:eastAsia="ru-RU"/>
              </w:rPr>
              <w:t>Կցաշուրթավոր ֆիլտր DN50,  PN10</w:t>
            </w:r>
          </w:p>
        </w:tc>
        <w:tc>
          <w:tcPr>
            <w:tcW w:w="1317" w:type="dxa"/>
            <w:tcBorders>
              <w:top w:val="nil"/>
              <w:left w:val="nil"/>
              <w:bottom w:val="single" w:sz="4" w:space="0" w:color="auto"/>
              <w:right w:val="single" w:sz="4" w:space="0" w:color="auto"/>
            </w:tcBorders>
            <w:vAlign w:val="center"/>
            <w:hideMark/>
          </w:tcPr>
          <w:p w14:paraId="74A307AB"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D6A0FAE"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58E8479F" w14:textId="77777777" w:rsidR="00ED5914" w:rsidRPr="00ED5914" w:rsidRDefault="00ED5914" w:rsidP="00ED5914">
            <w:pPr>
              <w:jc w:val="center"/>
              <w:rPr>
                <w:sz w:val="22"/>
                <w:szCs w:val="22"/>
                <w:lang w:val="ru-RU" w:eastAsia="ru-RU"/>
              </w:rPr>
            </w:pPr>
            <w:r w:rsidRPr="00ED5914">
              <w:rPr>
                <w:sz w:val="22"/>
                <w:szCs w:val="22"/>
                <w:lang w:val="ru-RU" w:eastAsia="ru-RU"/>
              </w:rPr>
              <w:t>5,683</w:t>
            </w:r>
          </w:p>
        </w:tc>
        <w:tc>
          <w:tcPr>
            <w:tcW w:w="2282" w:type="dxa"/>
            <w:tcBorders>
              <w:top w:val="nil"/>
              <w:left w:val="nil"/>
              <w:bottom w:val="single" w:sz="4" w:space="0" w:color="auto"/>
              <w:right w:val="single" w:sz="4" w:space="0" w:color="auto"/>
            </w:tcBorders>
            <w:noWrap/>
            <w:vAlign w:val="center"/>
            <w:hideMark/>
          </w:tcPr>
          <w:p w14:paraId="62108E8E" w14:textId="77777777" w:rsidR="00ED5914" w:rsidRPr="00ED5914" w:rsidRDefault="00ED5914" w:rsidP="00ED5914">
            <w:pPr>
              <w:jc w:val="center"/>
              <w:rPr>
                <w:sz w:val="22"/>
                <w:szCs w:val="22"/>
                <w:lang w:val="ru-RU" w:eastAsia="ru-RU"/>
              </w:rPr>
            </w:pPr>
            <w:r w:rsidRPr="00ED5914">
              <w:rPr>
                <w:sz w:val="22"/>
                <w:szCs w:val="22"/>
                <w:lang w:val="ru-RU" w:eastAsia="ru-RU"/>
              </w:rPr>
              <w:t>5,68</w:t>
            </w:r>
          </w:p>
        </w:tc>
      </w:tr>
      <w:tr w:rsidR="00ED5914" w:rsidRPr="00ED5914" w14:paraId="7605900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14A21C1" w14:textId="77777777" w:rsidR="00ED5914" w:rsidRPr="00ED5914" w:rsidRDefault="00ED5914" w:rsidP="00ED5914">
            <w:pPr>
              <w:jc w:val="center"/>
              <w:rPr>
                <w:sz w:val="22"/>
                <w:szCs w:val="22"/>
                <w:lang w:val="ru-RU" w:eastAsia="ru-RU"/>
              </w:rPr>
            </w:pPr>
            <w:r w:rsidRPr="00ED5914">
              <w:rPr>
                <w:sz w:val="22"/>
                <w:szCs w:val="22"/>
                <w:lang w:val="ru-RU" w:eastAsia="ru-RU"/>
              </w:rPr>
              <w:t>116</w:t>
            </w:r>
          </w:p>
        </w:tc>
        <w:tc>
          <w:tcPr>
            <w:tcW w:w="4169" w:type="dxa"/>
            <w:tcBorders>
              <w:top w:val="nil"/>
              <w:left w:val="nil"/>
              <w:bottom w:val="single" w:sz="4" w:space="0" w:color="auto"/>
              <w:right w:val="single" w:sz="4" w:space="0" w:color="auto"/>
            </w:tcBorders>
            <w:vAlign w:val="center"/>
            <w:hideMark/>
          </w:tcPr>
          <w:p w14:paraId="03FDB206" w14:textId="77777777" w:rsidR="00ED5914" w:rsidRPr="00ED5914" w:rsidRDefault="00ED5914" w:rsidP="00ED5914">
            <w:pPr>
              <w:rPr>
                <w:sz w:val="22"/>
                <w:szCs w:val="22"/>
                <w:lang w:val="ru-RU" w:eastAsia="ru-RU"/>
              </w:rPr>
            </w:pPr>
            <w:r w:rsidRPr="00ED5914">
              <w:rPr>
                <w:sz w:val="22"/>
                <w:szCs w:val="22"/>
                <w:lang w:val="ru-RU" w:eastAsia="ru-RU"/>
              </w:rPr>
              <w:t>Ուլտրաձայնային հոսքաչափ DN50,  PN10</w:t>
            </w:r>
          </w:p>
        </w:tc>
        <w:tc>
          <w:tcPr>
            <w:tcW w:w="1317" w:type="dxa"/>
            <w:tcBorders>
              <w:top w:val="nil"/>
              <w:left w:val="nil"/>
              <w:bottom w:val="single" w:sz="4" w:space="0" w:color="auto"/>
              <w:right w:val="single" w:sz="4" w:space="0" w:color="auto"/>
            </w:tcBorders>
            <w:vAlign w:val="center"/>
            <w:hideMark/>
          </w:tcPr>
          <w:p w14:paraId="36A3398A"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EE3472A"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602DDC8A" w14:textId="77777777" w:rsidR="00ED5914" w:rsidRPr="00ED5914" w:rsidRDefault="00ED5914" w:rsidP="00ED5914">
            <w:pPr>
              <w:jc w:val="center"/>
              <w:rPr>
                <w:sz w:val="22"/>
                <w:szCs w:val="22"/>
                <w:lang w:val="ru-RU" w:eastAsia="ru-RU"/>
              </w:rPr>
            </w:pPr>
            <w:r w:rsidRPr="00ED5914">
              <w:rPr>
                <w:sz w:val="22"/>
                <w:szCs w:val="22"/>
                <w:lang w:val="ru-RU" w:eastAsia="ru-RU"/>
              </w:rPr>
              <w:t>55,562</w:t>
            </w:r>
          </w:p>
        </w:tc>
        <w:tc>
          <w:tcPr>
            <w:tcW w:w="2282" w:type="dxa"/>
            <w:tcBorders>
              <w:top w:val="nil"/>
              <w:left w:val="nil"/>
              <w:bottom w:val="single" w:sz="4" w:space="0" w:color="auto"/>
              <w:right w:val="single" w:sz="4" w:space="0" w:color="auto"/>
            </w:tcBorders>
            <w:noWrap/>
            <w:vAlign w:val="center"/>
            <w:hideMark/>
          </w:tcPr>
          <w:p w14:paraId="5A728282" w14:textId="77777777" w:rsidR="00ED5914" w:rsidRPr="00ED5914" w:rsidRDefault="00ED5914" w:rsidP="00ED5914">
            <w:pPr>
              <w:jc w:val="center"/>
              <w:rPr>
                <w:sz w:val="22"/>
                <w:szCs w:val="22"/>
                <w:lang w:val="ru-RU" w:eastAsia="ru-RU"/>
              </w:rPr>
            </w:pPr>
            <w:r w:rsidRPr="00ED5914">
              <w:rPr>
                <w:sz w:val="22"/>
                <w:szCs w:val="22"/>
                <w:lang w:val="ru-RU" w:eastAsia="ru-RU"/>
              </w:rPr>
              <w:t>55,56</w:t>
            </w:r>
          </w:p>
        </w:tc>
      </w:tr>
      <w:tr w:rsidR="00ED5914" w:rsidRPr="00ED5914" w14:paraId="193D33C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E73AF2A" w14:textId="77777777" w:rsidR="00ED5914" w:rsidRPr="00ED5914" w:rsidRDefault="00ED5914" w:rsidP="00ED5914">
            <w:pPr>
              <w:jc w:val="center"/>
              <w:rPr>
                <w:sz w:val="22"/>
                <w:szCs w:val="22"/>
                <w:lang w:val="ru-RU" w:eastAsia="ru-RU"/>
              </w:rPr>
            </w:pPr>
            <w:r w:rsidRPr="00ED5914">
              <w:rPr>
                <w:sz w:val="22"/>
                <w:szCs w:val="22"/>
                <w:lang w:val="ru-RU" w:eastAsia="ru-RU"/>
              </w:rPr>
              <w:t>117</w:t>
            </w:r>
          </w:p>
        </w:tc>
        <w:tc>
          <w:tcPr>
            <w:tcW w:w="4169" w:type="dxa"/>
            <w:tcBorders>
              <w:top w:val="nil"/>
              <w:left w:val="nil"/>
              <w:bottom w:val="single" w:sz="4" w:space="0" w:color="auto"/>
              <w:right w:val="single" w:sz="4" w:space="0" w:color="auto"/>
            </w:tcBorders>
            <w:vAlign w:val="center"/>
            <w:hideMark/>
          </w:tcPr>
          <w:p w14:paraId="4713CEE0" w14:textId="77777777" w:rsidR="00ED5914" w:rsidRPr="00ED5914" w:rsidRDefault="00ED5914" w:rsidP="00ED5914">
            <w:pPr>
              <w:rPr>
                <w:sz w:val="22"/>
                <w:szCs w:val="22"/>
                <w:lang w:val="ru-RU" w:eastAsia="ru-RU"/>
              </w:rPr>
            </w:pPr>
            <w:r w:rsidRPr="00ED5914">
              <w:rPr>
                <w:sz w:val="22"/>
                <w:szCs w:val="22"/>
                <w:lang w:val="ru-RU" w:eastAsia="ru-RU"/>
              </w:rPr>
              <w:t>Պողպատե խողովակակտոր Ø57x3.5</w:t>
            </w:r>
          </w:p>
        </w:tc>
        <w:tc>
          <w:tcPr>
            <w:tcW w:w="1317" w:type="dxa"/>
            <w:tcBorders>
              <w:top w:val="nil"/>
              <w:left w:val="nil"/>
              <w:bottom w:val="single" w:sz="4" w:space="0" w:color="auto"/>
              <w:right w:val="single" w:sz="4" w:space="0" w:color="auto"/>
            </w:tcBorders>
            <w:vAlign w:val="center"/>
            <w:hideMark/>
          </w:tcPr>
          <w:p w14:paraId="5DF44170"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7E7F4C43" w14:textId="77777777" w:rsidR="00ED5914" w:rsidRPr="00ED5914" w:rsidRDefault="00ED5914" w:rsidP="00ED5914">
            <w:pPr>
              <w:jc w:val="center"/>
              <w:rPr>
                <w:sz w:val="22"/>
                <w:szCs w:val="22"/>
                <w:lang w:val="ru-RU" w:eastAsia="ru-RU"/>
              </w:rPr>
            </w:pPr>
            <w:r w:rsidRPr="00ED5914">
              <w:rPr>
                <w:sz w:val="22"/>
                <w:szCs w:val="22"/>
                <w:lang w:val="ru-RU" w:eastAsia="ru-RU"/>
              </w:rPr>
              <w:t>0,8</w:t>
            </w:r>
          </w:p>
        </w:tc>
        <w:tc>
          <w:tcPr>
            <w:tcW w:w="1186" w:type="dxa"/>
            <w:tcBorders>
              <w:top w:val="nil"/>
              <w:left w:val="nil"/>
              <w:bottom w:val="single" w:sz="4" w:space="0" w:color="auto"/>
              <w:right w:val="single" w:sz="4" w:space="0" w:color="auto"/>
            </w:tcBorders>
            <w:noWrap/>
            <w:vAlign w:val="center"/>
            <w:hideMark/>
          </w:tcPr>
          <w:p w14:paraId="749D99BA" w14:textId="77777777" w:rsidR="00ED5914" w:rsidRPr="00ED5914" w:rsidRDefault="00ED5914" w:rsidP="00ED5914">
            <w:pPr>
              <w:jc w:val="center"/>
              <w:rPr>
                <w:sz w:val="22"/>
                <w:szCs w:val="22"/>
                <w:lang w:val="ru-RU" w:eastAsia="ru-RU"/>
              </w:rPr>
            </w:pPr>
            <w:r w:rsidRPr="00ED5914">
              <w:rPr>
                <w:sz w:val="22"/>
                <w:szCs w:val="22"/>
                <w:lang w:val="ru-RU" w:eastAsia="ru-RU"/>
              </w:rPr>
              <w:t>2,365</w:t>
            </w:r>
          </w:p>
        </w:tc>
        <w:tc>
          <w:tcPr>
            <w:tcW w:w="2282" w:type="dxa"/>
            <w:tcBorders>
              <w:top w:val="nil"/>
              <w:left w:val="nil"/>
              <w:bottom w:val="single" w:sz="4" w:space="0" w:color="auto"/>
              <w:right w:val="single" w:sz="4" w:space="0" w:color="auto"/>
            </w:tcBorders>
            <w:noWrap/>
            <w:vAlign w:val="center"/>
            <w:hideMark/>
          </w:tcPr>
          <w:p w14:paraId="5D1F6A48" w14:textId="77777777" w:rsidR="00ED5914" w:rsidRPr="00ED5914" w:rsidRDefault="00ED5914" w:rsidP="00ED5914">
            <w:pPr>
              <w:jc w:val="center"/>
              <w:rPr>
                <w:sz w:val="22"/>
                <w:szCs w:val="22"/>
                <w:lang w:val="ru-RU" w:eastAsia="ru-RU"/>
              </w:rPr>
            </w:pPr>
            <w:r w:rsidRPr="00ED5914">
              <w:rPr>
                <w:sz w:val="22"/>
                <w:szCs w:val="22"/>
                <w:lang w:val="ru-RU" w:eastAsia="ru-RU"/>
              </w:rPr>
              <w:t>1,82</w:t>
            </w:r>
          </w:p>
        </w:tc>
      </w:tr>
      <w:tr w:rsidR="00ED5914" w:rsidRPr="00ED5914" w14:paraId="1472462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BF86183" w14:textId="77777777" w:rsidR="00ED5914" w:rsidRPr="00ED5914" w:rsidRDefault="00ED5914" w:rsidP="00ED5914">
            <w:pPr>
              <w:jc w:val="center"/>
              <w:rPr>
                <w:sz w:val="22"/>
                <w:szCs w:val="22"/>
                <w:lang w:val="ru-RU" w:eastAsia="ru-RU"/>
              </w:rPr>
            </w:pPr>
            <w:r w:rsidRPr="00ED5914">
              <w:rPr>
                <w:sz w:val="22"/>
                <w:szCs w:val="22"/>
                <w:lang w:val="ru-RU" w:eastAsia="ru-RU"/>
              </w:rPr>
              <w:t>118</w:t>
            </w:r>
          </w:p>
        </w:tc>
        <w:tc>
          <w:tcPr>
            <w:tcW w:w="4169" w:type="dxa"/>
            <w:tcBorders>
              <w:top w:val="nil"/>
              <w:left w:val="nil"/>
              <w:bottom w:val="single" w:sz="4" w:space="0" w:color="auto"/>
              <w:right w:val="single" w:sz="4" w:space="0" w:color="auto"/>
            </w:tcBorders>
            <w:vAlign w:val="center"/>
            <w:hideMark/>
          </w:tcPr>
          <w:p w14:paraId="62C1C0F8" w14:textId="77777777" w:rsidR="00ED5914" w:rsidRPr="00ED5914" w:rsidRDefault="00ED5914" w:rsidP="00ED5914">
            <w:pPr>
              <w:rPr>
                <w:sz w:val="22"/>
                <w:szCs w:val="22"/>
                <w:lang w:val="ru-RU" w:eastAsia="ru-RU"/>
              </w:rPr>
            </w:pPr>
            <w:r w:rsidRPr="00ED5914">
              <w:rPr>
                <w:sz w:val="22"/>
                <w:szCs w:val="22"/>
                <w:lang w:val="ru-RU" w:eastAsia="ru-RU"/>
              </w:rPr>
              <w:t>Պողպատե խողովակակտոր Ø15</w:t>
            </w:r>
          </w:p>
        </w:tc>
        <w:tc>
          <w:tcPr>
            <w:tcW w:w="1317" w:type="dxa"/>
            <w:tcBorders>
              <w:top w:val="nil"/>
              <w:left w:val="nil"/>
              <w:bottom w:val="single" w:sz="4" w:space="0" w:color="auto"/>
              <w:right w:val="single" w:sz="4" w:space="0" w:color="auto"/>
            </w:tcBorders>
            <w:vAlign w:val="center"/>
            <w:hideMark/>
          </w:tcPr>
          <w:p w14:paraId="3E14D6E4"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4084B8C7" w14:textId="77777777" w:rsidR="00ED5914" w:rsidRPr="00ED5914" w:rsidRDefault="00ED5914" w:rsidP="00ED5914">
            <w:pPr>
              <w:jc w:val="center"/>
              <w:rPr>
                <w:sz w:val="22"/>
                <w:szCs w:val="22"/>
                <w:lang w:val="ru-RU" w:eastAsia="ru-RU"/>
              </w:rPr>
            </w:pPr>
            <w:r w:rsidRPr="00ED5914">
              <w:rPr>
                <w:sz w:val="22"/>
                <w:szCs w:val="22"/>
                <w:lang w:val="ru-RU" w:eastAsia="ru-RU"/>
              </w:rPr>
              <w:t>0,2</w:t>
            </w:r>
          </w:p>
        </w:tc>
        <w:tc>
          <w:tcPr>
            <w:tcW w:w="1186" w:type="dxa"/>
            <w:tcBorders>
              <w:top w:val="nil"/>
              <w:left w:val="nil"/>
              <w:bottom w:val="single" w:sz="4" w:space="0" w:color="auto"/>
              <w:right w:val="single" w:sz="4" w:space="0" w:color="auto"/>
            </w:tcBorders>
            <w:noWrap/>
            <w:vAlign w:val="center"/>
            <w:hideMark/>
          </w:tcPr>
          <w:p w14:paraId="3EB17CDD" w14:textId="77777777" w:rsidR="00ED5914" w:rsidRPr="00ED5914" w:rsidRDefault="00ED5914" w:rsidP="00ED5914">
            <w:pPr>
              <w:jc w:val="center"/>
              <w:rPr>
                <w:sz w:val="22"/>
                <w:szCs w:val="22"/>
                <w:lang w:val="ru-RU" w:eastAsia="ru-RU"/>
              </w:rPr>
            </w:pPr>
            <w:r w:rsidRPr="00ED5914">
              <w:rPr>
                <w:sz w:val="22"/>
                <w:szCs w:val="22"/>
                <w:lang w:val="ru-RU" w:eastAsia="ru-RU"/>
              </w:rPr>
              <w:t>0,730</w:t>
            </w:r>
          </w:p>
        </w:tc>
        <w:tc>
          <w:tcPr>
            <w:tcW w:w="2282" w:type="dxa"/>
            <w:tcBorders>
              <w:top w:val="nil"/>
              <w:left w:val="nil"/>
              <w:bottom w:val="single" w:sz="4" w:space="0" w:color="auto"/>
              <w:right w:val="single" w:sz="4" w:space="0" w:color="auto"/>
            </w:tcBorders>
            <w:noWrap/>
            <w:vAlign w:val="center"/>
            <w:hideMark/>
          </w:tcPr>
          <w:p w14:paraId="3A100A92" w14:textId="77777777" w:rsidR="00ED5914" w:rsidRPr="00ED5914" w:rsidRDefault="00ED5914" w:rsidP="00ED5914">
            <w:pPr>
              <w:jc w:val="center"/>
              <w:rPr>
                <w:sz w:val="22"/>
                <w:szCs w:val="22"/>
                <w:lang w:val="ru-RU" w:eastAsia="ru-RU"/>
              </w:rPr>
            </w:pPr>
            <w:r w:rsidRPr="00ED5914">
              <w:rPr>
                <w:sz w:val="22"/>
                <w:szCs w:val="22"/>
                <w:lang w:val="ru-RU" w:eastAsia="ru-RU"/>
              </w:rPr>
              <w:t>0,15</w:t>
            </w:r>
          </w:p>
        </w:tc>
      </w:tr>
      <w:tr w:rsidR="00ED5914" w:rsidRPr="00ED5914" w14:paraId="047B8E1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EFAFC98" w14:textId="77777777" w:rsidR="00ED5914" w:rsidRPr="00ED5914" w:rsidRDefault="00ED5914" w:rsidP="00ED5914">
            <w:pPr>
              <w:jc w:val="center"/>
              <w:rPr>
                <w:sz w:val="22"/>
                <w:szCs w:val="22"/>
                <w:lang w:val="ru-RU" w:eastAsia="ru-RU"/>
              </w:rPr>
            </w:pPr>
            <w:r w:rsidRPr="00ED5914">
              <w:rPr>
                <w:sz w:val="22"/>
                <w:szCs w:val="22"/>
                <w:lang w:val="ru-RU" w:eastAsia="ru-RU"/>
              </w:rPr>
              <w:t>119</w:t>
            </w:r>
          </w:p>
        </w:tc>
        <w:tc>
          <w:tcPr>
            <w:tcW w:w="4169" w:type="dxa"/>
            <w:tcBorders>
              <w:top w:val="nil"/>
              <w:left w:val="nil"/>
              <w:bottom w:val="single" w:sz="4" w:space="0" w:color="auto"/>
              <w:right w:val="single" w:sz="4" w:space="0" w:color="auto"/>
            </w:tcBorders>
            <w:vAlign w:val="center"/>
            <w:hideMark/>
          </w:tcPr>
          <w:p w14:paraId="7DB941A9" w14:textId="77777777" w:rsidR="00ED5914" w:rsidRPr="00ED5914" w:rsidRDefault="00ED5914" w:rsidP="00ED5914">
            <w:pPr>
              <w:rPr>
                <w:sz w:val="22"/>
                <w:szCs w:val="22"/>
                <w:lang w:val="ru-RU" w:eastAsia="ru-RU"/>
              </w:rPr>
            </w:pPr>
            <w:r w:rsidRPr="00ED5914">
              <w:rPr>
                <w:sz w:val="22"/>
                <w:szCs w:val="22"/>
                <w:lang w:val="ru-RU" w:eastAsia="ru-RU"/>
              </w:rPr>
              <w:t>Եռաքայլ փականի տեղադրում DN15</w:t>
            </w:r>
          </w:p>
        </w:tc>
        <w:tc>
          <w:tcPr>
            <w:tcW w:w="1317" w:type="dxa"/>
            <w:tcBorders>
              <w:top w:val="nil"/>
              <w:left w:val="nil"/>
              <w:bottom w:val="single" w:sz="4" w:space="0" w:color="auto"/>
              <w:right w:val="single" w:sz="4" w:space="0" w:color="auto"/>
            </w:tcBorders>
            <w:vAlign w:val="center"/>
            <w:hideMark/>
          </w:tcPr>
          <w:p w14:paraId="4718E6B5"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1578067"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34E5B04F" w14:textId="77777777" w:rsidR="00ED5914" w:rsidRPr="00ED5914" w:rsidRDefault="00ED5914" w:rsidP="00ED5914">
            <w:pPr>
              <w:jc w:val="center"/>
              <w:rPr>
                <w:sz w:val="22"/>
                <w:szCs w:val="22"/>
                <w:lang w:val="ru-RU" w:eastAsia="ru-RU"/>
              </w:rPr>
            </w:pPr>
            <w:r w:rsidRPr="00ED5914">
              <w:rPr>
                <w:sz w:val="22"/>
                <w:szCs w:val="22"/>
                <w:lang w:val="ru-RU" w:eastAsia="ru-RU"/>
              </w:rPr>
              <w:t>5,977</w:t>
            </w:r>
          </w:p>
        </w:tc>
        <w:tc>
          <w:tcPr>
            <w:tcW w:w="2282" w:type="dxa"/>
            <w:tcBorders>
              <w:top w:val="nil"/>
              <w:left w:val="nil"/>
              <w:bottom w:val="single" w:sz="4" w:space="0" w:color="auto"/>
              <w:right w:val="single" w:sz="4" w:space="0" w:color="auto"/>
            </w:tcBorders>
            <w:noWrap/>
            <w:vAlign w:val="center"/>
            <w:hideMark/>
          </w:tcPr>
          <w:p w14:paraId="6AA985B6" w14:textId="77777777" w:rsidR="00ED5914" w:rsidRPr="00ED5914" w:rsidRDefault="00ED5914" w:rsidP="00ED5914">
            <w:pPr>
              <w:jc w:val="center"/>
              <w:rPr>
                <w:sz w:val="22"/>
                <w:szCs w:val="22"/>
                <w:lang w:val="ru-RU" w:eastAsia="ru-RU"/>
              </w:rPr>
            </w:pPr>
            <w:r w:rsidRPr="00ED5914">
              <w:rPr>
                <w:sz w:val="22"/>
                <w:szCs w:val="22"/>
                <w:lang w:val="ru-RU" w:eastAsia="ru-RU"/>
              </w:rPr>
              <w:t>5,98</w:t>
            </w:r>
          </w:p>
        </w:tc>
      </w:tr>
      <w:tr w:rsidR="00ED5914" w:rsidRPr="00ED5914" w14:paraId="163DCF9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307665F" w14:textId="77777777" w:rsidR="00ED5914" w:rsidRPr="00ED5914" w:rsidRDefault="00ED5914" w:rsidP="00ED5914">
            <w:pPr>
              <w:jc w:val="center"/>
              <w:rPr>
                <w:sz w:val="22"/>
                <w:szCs w:val="22"/>
                <w:lang w:val="ru-RU" w:eastAsia="ru-RU"/>
              </w:rPr>
            </w:pPr>
            <w:r w:rsidRPr="00ED5914">
              <w:rPr>
                <w:sz w:val="22"/>
                <w:szCs w:val="22"/>
                <w:lang w:val="ru-RU" w:eastAsia="ru-RU"/>
              </w:rPr>
              <w:t>120</w:t>
            </w:r>
          </w:p>
        </w:tc>
        <w:tc>
          <w:tcPr>
            <w:tcW w:w="4169" w:type="dxa"/>
            <w:tcBorders>
              <w:top w:val="nil"/>
              <w:left w:val="nil"/>
              <w:bottom w:val="single" w:sz="4" w:space="0" w:color="auto"/>
              <w:right w:val="single" w:sz="4" w:space="0" w:color="auto"/>
            </w:tcBorders>
            <w:vAlign w:val="center"/>
            <w:hideMark/>
          </w:tcPr>
          <w:p w14:paraId="1DEF05B5" w14:textId="77777777" w:rsidR="00ED5914" w:rsidRPr="00ED5914" w:rsidRDefault="00ED5914" w:rsidP="00ED5914">
            <w:pPr>
              <w:rPr>
                <w:sz w:val="22"/>
                <w:szCs w:val="22"/>
                <w:lang w:val="ru-RU" w:eastAsia="ru-RU"/>
              </w:rPr>
            </w:pPr>
            <w:r w:rsidRPr="00ED5914">
              <w:rPr>
                <w:sz w:val="22"/>
                <w:szCs w:val="22"/>
                <w:lang w:val="ru-RU" w:eastAsia="ru-RU"/>
              </w:rPr>
              <w:t>Մանոմետրի տեղադրում DN15</w:t>
            </w:r>
          </w:p>
        </w:tc>
        <w:tc>
          <w:tcPr>
            <w:tcW w:w="1317" w:type="dxa"/>
            <w:tcBorders>
              <w:top w:val="nil"/>
              <w:left w:val="nil"/>
              <w:bottom w:val="single" w:sz="4" w:space="0" w:color="auto"/>
              <w:right w:val="single" w:sz="4" w:space="0" w:color="auto"/>
            </w:tcBorders>
            <w:vAlign w:val="center"/>
            <w:hideMark/>
          </w:tcPr>
          <w:p w14:paraId="75BAB742"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7155C42"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29811E6E" w14:textId="77777777" w:rsidR="00ED5914" w:rsidRPr="00ED5914" w:rsidRDefault="00ED5914" w:rsidP="00ED5914">
            <w:pPr>
              <w:jc w:val="center"/>
              <w:rPr>
                <w:sz w:val="22"/>
                <w:szCs w:val="22"/>
                <w:lang w:val="ru-RU" w:eastAsia="ru-RU"/>
              </w:rPr>
            </w:pPr>
            <w:r w:rsidRPr="00ED5914">
              <w:rPr>
                <w:sz w:val="22"/>
                <w:szCs w:val="22"/>
                <w:lang w:val="ru-RU" w:eastAsia="ru-RU"/>
              </w:rPr>
              <w:t>4,762</w:t>
            </w:r>
          </w:p>
        </w:tc>
        <w:tc>
          <w:tcPr>
            <w:tcW w:w="2282" w:type="dxa"/>
            <w:tcBorders>
              <w:top w:val="nil"/>
              <w:left w:val="nil"/>
              <w:bottom w:val="single" w:sz="4" w:space="0" w:color="auto"/>
              <w:right w:val="single" w:sz="4" w:space="0" w:color="auto"/>
            </w:tcBorders>
            <w:noWrap/>
            <w:vAlign w:val="center"/>
            <w:hideMark/>
          </w:tcPr>
          <w:p w14:paraId="59791C41" w14:textId="77777777" w:rsidR="00ED5914" w:rsidRPr="00ED5914" w:rsidRDefault="00ED5914" w:rsidP="00ED5914">
            <w:pPr>
              <w:jc w:val="center"/>
              <w:rPr>
                <w:sz w:val="22"/>
                <w:szCs w:val="22"/>
                <w:lang w:val="ru-RU" w:eastAsia="ru-RU"/>
              </w:rPr>
            </w:pPr>
            <w:r w:rsidRPr="00ED5914">
              <w:rPr>
                <w:sz w:val="22"/>
                <w:szCs w:val="22"/>
                <w:lang w:val="ru-RU" w:eastAsia="ru-RU"/>
              </w:rPr>
              <w:t>4,76</w:t>
            </w:r>
          </w:p>
        </w:tc>
      </w:tr>
      <w:tr w:rsidR="00ED5914" w:rsidRPr="00ED5914" w14:paraId="0A3D6F8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C51B5DC" w14:textId="77777777" w:rsidR="00ED5914" w:rsidRPr="00ED5914" w:rsidRDefault="00ED5914" w:rsidP="00ED5914">
            <w:pPr>
              <w:jc w:val="center"/>
              <w:rPr>
                <w:sz w:val="22"/>
                <w:szCs w:val="22"/>
                <w:lang w:val="ru-RU" w:eastAsia="ru-RU"/>
              </w:rPr>
            </w:pPr>
            <w:r w:rsidRPr="00ED5914">
              <w:rPr>
                <w:sz w:val="22"/>
                <w:szCs w:val="22"/>
                <w:lang w:val="ru-RU" w:eastAsia="ru-RU"/>
              </w:rPr>
              <w:t>121</w:t>
            </w:r>
          </w:p>
        </w:tc>
        <w:tc>
          <w:tcPr>
            <w:tcW w:w="4169" w:type="dxa"/>
            <w:tcBorders>
              <w:top w:val="nil"/>
              <w:left w:val="nil"/>
              <w:bottom w:val="single" w:sz="4" w:space="0" w:color="auto"/>
              <w:right w:val="single" w:sz="4" w:space="0" w:color="auto"/>
            </w:tcBorders>
            <w:vAlign w:val="center"/>
            <w:hideMark/>
          </w:tcPr>
          <w:p w14:paraId="45BAA93D" w14:textId="77777777" w:rsidR="00ED5914" w:rsidRPr="00ED5914" w:rsidRDefault="00ED5914" w:rsidP="00ED5914">
            <w:pPr>
              <w:rPr>
                <w:sz w:val="22"/>
                <w:szCs w:val="22"/>
                <w:lang w:val="ru-RU" w:eastAsia="ru-RU"/>
              </w:rPr>
            </w:pPr>
            <w:r w:rsidRPr="00ED5914">
              <w:rPr>
                <w:sz w:val="22"/>
                <w:szCs w:val="22"/>
                <w:lang w:val="ru-RU" w:eastAsia="ru-RU"/>
              </w:rPr>
              <w:t>Պողպատե խողովակակտոր միակողմանի և երկկողմանի պարուրակով D25x2.5</w:t>
            </w:r>
          </w:p>
        </w:tc>
        <w:tc>
          <w:tcPr>
            <w:tcW w:w="1317" w:type="dxa"/>
            <w:tcBorders>
              <w:top w:val="nil"/>
              <w:left w:val="nil"/>
              <w:bottom w:val="single" w:sz="4" w:space="0" w:color="auto"/>
              <w:right w:val="single" w:sz="4" w:space="0" w:color="auto"/>
            </w:tcBorders>
            <w:vAlign w:val="center"/>
            <w:hideMark/>
          </w:tcPr>
          <w:p w14:paraId="24FB6DB7"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5CACD62D" w14:textId="77777777" w:rsidR="00ED5914" w:rsidRPr="00ED5914" w:rsidRDefault="00ED5914" w:rsidP="00ED5914">
            <w:pPr>
              <w:jc w:val="center"/>
              <w:rPr>
                <w:sz w:val="22"/>
                <w:szCs w:val="22"/>
                <w:lang w:val="ru-RU" w:eastAsia="ru-RU"/>
              </w:rPr>
            </w:pPr>
            <w:r w:rsidRPr="00ED5914">
              <w:rPr>
                <w:sz w:val="22"/>
                <w:szCs w:val="22"/>
                <w:lang w:val="ru-RU" w:eastAsia="ru-RU"/>
              </w:rPr>
              <w:t>8,4</w:t>
            </w:r>
          </w:p>
        </w:tc>
        <w:tc>
          <w:tcPr>
            <w:tcW w:w="1186" w:type="dxa"/>
            <w:tcBorders>
              <w:top w:val="nil"/>
              <w:left w:val="nil"/>
              <w:bottom w:val="single" w:sz="4" w:space="0" w:color="auto"/>
              <w:right w:val="single" w:sz="4" w:space="0" w:color="auto"/>
            </w:tcBorders>
            <w:noWrap/>
            <w:vAlign w:val="center"/>
            <w:hideMark/>
          </w:tcPr>
          <w:p w14:paraId="6DA16E3C" w14:textId="77777777" w:rsidR="00ED5914" w:rsidRPr="00ED5914" w:rsidRDefault="00ED5914" w:rsidP="00ED5914">
            <w:pPr>
              <w:jc w:val="center"/>
              <w:rPr>
                <w:sz w:val="22"/>
                <w:szCs w:val="22"/>
                <w:lang w:val="ru-RU" w:eastAsia="ru-RU"/>
              </w:rPr>
            </w:pPr>
            <w:r w:rsidRPr="00ED5914">
              <w:rPr>
                <w:sz w:val="22"/>
                <w:szCs w:val="22"/>
                <w:lang w:val="ru-RU" w:eastAsia="ru-RU"/>
              </w:rPr>
              <w:t>0,905</w:t>
            </w:r>
          </w:p>
        </w:tc>
        <w:tc>
          <w:tcPr>
            <w:tcW w:w="2282" w:type="dxa"/>
            <w:tcBorders>
              <w:top w:val="nil"/>
              <w:left w:val="nil"/>
              <w:bottom w:val="single" w:sz="4" w:space="0" w:color="auto"/>
              <w:right w:val="single" w:sz="4" w:space="0" w:color="auto"/>
            </w:tcBorders>
            <w:noWrap/>
            <w:vAlign w:val="center"/>
            <w:hideMark/>
          </w:tcPr>
          <w:p w14:paraId="650EF798" w14:textId="77777777" w:rsidR="00ED5914" w:rsidRPr="00ED5914" w:rsidRDefault="00ED5914" w:rsidP="00ED5914">
            <w:pPr>
              <w:jc w:val="center"/>
              <w:rPr>
                <w:sz w:val="22"/>
                <w:szCs w:val="22"/>
                <w:lang w:val="ru-RU" w:eastAsia="ru-RU"/>
              </w:rPr>
            </w:pPr>
            <w:r w:rsidRPr="00ED5914">
              <w:rPr>
                <w:sz w:val="22"/>
                <w:szCs w:val="22"/>
                <w:lang w:val="ru-RU" w:eastAsia="ru-RU"/>
              </w:rPr>
              <w:t>7,60</w:t>
            </w:r>
          </w:p>
        </w:tc>
      </w:tr>
      <w:tr w:rsidR="00ED5914" w:rsidRPr="00ED5914" w14:paraId="516DD30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1ECDB7E" w14:textId="77777777" w:rsidR="00ED5914" w:rsidRPr="00ED5914" w:rsidRDefault="00ED5914" w:rsidP="00ED5914">
            <w:pPr>
              <w:jc w:val="center"/>
              <w:rPr>
                <w:sz w:val="22"/>
                <w:szCs w:val="22"/>
                <w:lang w:val="ru-RU" w:eastAsia="ru-RU"/>
              </w:rPr>
            </w:pPr>
            <w:r w:rsidRPr="00ED5914">
              <w:rPr>
                <w:sz w:val="22"/>
                <w:szCs w:val="22"/>
                <w:lang w:val="ru-RU" w:eastAsia="ru-RU"/>
              </w:rPr>
              <w:t>122</w:t>
            </w:r>
          </w:p>
        </w:tc>
        <w:tc>
          <w:tcPr>
            <w:tcW w:w="4169" w:type="dxa"/>
            <w:tcBorders>
              <w:top w:val="nil"/>
              <w:left w:val="nil"/>
              <w:bottom w:val="single" w:sz="4" w:space="0" w:color="auto"/>
              <w:right w:val="single" w:sz="4" w:space="0" w:color="auto"/>
            </w:tcBorders>
            <w:vAlign w:val="center"/>
            <w:hideMark/>
          </w:tcPr>
          <w:p w14:paraId="26AD733A" w14:textId="77777777" w:rsidR="00ED5914" w:rsidRPr="00ED5914" w:rsidRDefault="00ED5914" w:rsidP="00ED5914">
            <w:pPr>
              <w:rPr>
                <w:sz w:val="22"/>
                <w:szCs w:val="22"/>
                <w:lang w:val="ru-RU" w:eastAsia="ru-RU"/>
              </w:rPr>
            </w:pPr>
            <w:r w:rsidRPr="00ED5914">
              <w:rPr>
                <w:sz w:val="22"/>
                <w:szCs w:val="22"/>
                <w:lang w:val="ru-RU" w:eastAsia="ru-RU"/>
              </w:rPr>
              <w:t xml:space="preserve">Պարուրակավոր փական 20մմ </w:t>
            </w:r>
          </w:p>
        </w:tc>
        <w:tc>
          <w:tcPr>
            <w:tcW w:w="1317" w:type="dxa"/>
            <w:tcBorders>
              <w:top w:val="nil"/>
              <w:left w:val="nil"/>
              <w:bottom w:val="single" w:sz="4" w:space="0" w:color="auto"/>
              <w:right w:val="single" w:sz="4" w:space="0" w:color="auto"/>
            </w:tcBorders>
            <w:vAlign w:val="center"/>
            <w:hideMark/>
          </w:tcPr>
          <w:p w14:paraId="672A34A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9341BC1" w14:textId="77777777" w:rsidR="00ED5914" w:rsidRPr="00ED5914" w:rsidRDefault="00ED5914" w:rsidP="00ED5914">
            <w:pPr>
              <w:jc w:val="center"/>
              <w:rPr>
                <w:sz w:val="22"/>
                <w:szCs w:val="22"/>
                <w:lang w:val="ru-RU" w:eastAsia="ru-RU"/>
              </w:rPr>
            </w:pPr>
            <w:r w:rsidRPr="00ED5914">
              <w:rPr>
                <w:sz w:val="22"/>
                <w:szCs w:val="22"/>
                <w:lang w:val="ru-RU" w:eastAsia="ru-RU"/>
              </w:rPr>
              <w:t>21,00</w:t>
            </w:r>
          </w:p>
        </w:tc>
        <w:tc>
          <w:tcPr>
            <w:tcW w:w="1186" w:type="dxa"/>
            <w:tcBorders>
              <w:top w:val="nil"/>
              <w:left w:val="nil"/>
              <w:bottom w:val="single" w:sz="4" w:space="0" w:color="auto"/>
              <w:right w:val="single" w:sz="4" w:space="0" w:color="auto"/>
            </w:tcBorders>
            <w:noWrap/>
            <w:vAlign w:val="center"/>
            <w:hideMark/>
          </w:tcPr>
          <w:p w14:paraId="3F199075" w14:textId="77777777" w:rsidR="00ED5914" w:rsidRPr="00ED5914" w:rsidRDefault="00ED5914" w:rsidP="00ED5914">
            <w:pPr>
              <w:jc w:val="center"/>
              <w:rPr>
                <w:sz w:val="22"/>
                <w:szCs w:val="22"/>
                <w:lang w:val="ru-RU" w:eastAsia="ru-RU"/>
              </w:rPr>
            </w:pPr>
            <w:r w:rsidRPr="00ED5914">
              <w:rPr>
                <w:sz w:val="22"/>
                <w:szCs w:val="22"/>
                <w:lang w:val="ru-RU" w:eastAsia="ru-RU"/>
              </w:rPr>
              <w:t>5,755</w:t>
            </w:r>
          </w:p>
        </w:tc>
        <w:tc>
          <w:tcPr>
            <w:tcW w:w="2282" w:type="dxa"/>
            <w:tcBorders>
              <w:top w:val="nil"/>
              <w:left w:val="nil"/>
              <w:bottom w:val="single" w:sz="4" w:space="0" w:color="auto"/>
              <w:right w:val="single" w:sz="4" w:space="0" w:color="auto"/>
            </w:tcBorders>
            <w:noWrap/>
            <w:vAlign w:val="center"/>
            <w:hideMark/>
          </w:tcPr>
          <w:p w14:paraId="52C7AE12" w14:textId="77777777" w:rsidR="00ED5914" w:rsidRPr="00ED5914" w:rsidRDefault="00ED5914" w:rsidP="00ED5914">
            <w:pPr>
              <w:jc w:val="center"/>
              <w:rPr>
                <w:sz w:val="22"/>
                <w:szCs w:val="22"/>
                <w:lang w:val="ru-RU" w:eastAsia="ru-RU"/>
              </w:rPr>
            </w:pPr>
            <w:r w:rsidRPr="00ED5914">
              <w:rPr>
                <w:sz w:val="22"/>
                <w:szCs w:val="22"/>
                <w:lang w:val="ru-RU" w:eastAsia="ru-RU"/>
              </w:rPr>
              <w:t>120,85</w:t>
            </w:r>
          </w:p>
        </w:tc>
      </w:tr>
      <w:tr w:rsidR="00ED5914" w:rsidRPr="00ED5914" w14:paraId="3EA5DAA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D44F832" w14:textId="77777777" w:rsidR="00ED5914" w:rsidRPr="00ED5914" w:rsidRDefault="00ED5914" w:rsidP="00ED5914">
            <w:pPr>
              <w:jc w:val="center"/>
              <w:rPr>
                <w:sz w:val="22"/>
                <w:szCs w:val="22"/>
                <w:lang w:val="ru-RU" w:eastAsia="ru-RU"/>
              </w:rPr>
            </w:pPr>
            <w:r w:rsidRPr="00ED5914">
              <w:rPr>
                <w:sz w:val="22"/>
                <w:szCs w:val="22"/>
                <w:lang w:val="ru-RU" w:eastAsia="ru-RU"/>
              </w:rPr>
              <w:t>123</w:t>
            </w:r>
          </w:p>
        </w:tc>
        <w:tc>
          <w:tcPr>
            <w:tcW w:w="4169" w:type="dxa"/>
            <w:tcBorders>
              <w:top w:val="nil"/>
              <w:left w:val="nil"/>
              <w:bottom w:val="single" w:sz="4" w:space="0" w:color="auto"/>
              <w:right w:val="single" w:sz="4" w:space="0" w:color="auto"/>
            </w:tcBorders>
            <w:vAlign w:val="center"/>
            <w:hideMark/>
          </w:tcPr>
          <w:p w14:paraId="59F29BC3" w14:textId="77777777" w:rsidR="00ED5914" w:rsidRPr="00ED5914" w:rsidRDefault="00ED5914" w:rsidP="00ED5914">
            <w:pPr>
              <w:rPr>
                <w:sz w:val="22"/>
                <w:szCs w:val="22"/>
                <w:lang w:val="ru-RU" w:eastAsia="ru-RU"/>
              </w:rPr>
            </w:pPr>
            <w:r w:rsidRPr="00ED5914">
              <w:rPr>
                <w:sz w:val="22"/>
                <w:szCs w:val="22"/>
                <w:lang w:val="ru-RU" w:eastAsia="ru-RU"/>
              </w:rPr>
              <w:t>Դրենաժային պոմպ Q=5մ3//ժ, H=15մ, W=220Վ, N=1կՎտ, DN50 մղման ռետինե փողրակով</w:t>
            </w:r>
          </w:p>
        </w:tc>
        <w:tc>
          <w:tcPr>
            <w:tcW w:w="1317" w:type="dxa"/>
            <w:tcBorders>
              <w:top w:val="nil"/>
              <w:left w:val="nil"/>
              <w:bottom w:val="single" w:sz="4" w:space="0" w:color="auto"/>
              <w:right w:val="single" w:sz="4" w:space="0" w:color="auto"/>
            </w:tcBorders>
            <w:vAlign w:val="center"/>
            <w:hideMark/>
          </w:tcPr>
          <w:p w14:paraId="4B4E5C95" w14:textId="77777777" w:rsidR="00ED5914" w:rsidRPr="00ED5914" w:rsidRDefault="00ED5914" w:rsidP="00ED5914">
            <w:pPr>
              <w:jc w:val="center"/>
              <w:rPr>
                <w:sz w:val="22"/>
                <w:szCs w:val="22"/>
                <w:lang w:val="ru-RU" w:eastAsia="ru-RU"/>
              </w:rPr>
            </w:pPr>
            <w:r w:rsidRPr="00ED5914">
              <w:rPr>
                <w:sz w:val="22"/>
                <w:szCs w:val="22"/>
                <w:lang w:val="ru-RU" w:eastAsia="ru-RU"/>
              </w:rPr>
              <w:t>կ-տ</w:t>
            </w:r>
          </w:p>
        </w:tc>
        <w:tc>
          <w:tcPr>
            <w:tcW w:w="922" w:type="dxa"/>
            <w:tcBorders>
              <w:top w:val="nil"/>
              <w:left w:val="nil"/>
              <w:bottom w:val="single" w:sz="4" w:space="0" w:color="auto"/>
              <w:right w:val="single" w:sz="4" w:space="0" w:color="auto"/>
            </w:tcBorders>
            <w:vAlign w:val="center"/>
            <w:hideMark/>
          </w:tcPr>
          <w:p w14:paraId="1842AAAE"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509A93ED" w14:textId="77777777" w:rsidR="00ED5914" w:rsidRPr="00ED5914" w:rsidRDefault="00ED5914" w:rsidP="00ED5914">
            <w:pPr>
              <w:jc w:val="center"/>
              <w:rPr>
                <w:sz w:val="22"/>
                <w:szCs w:val="22"/>
                <w:lang w:val="ru-RU" w:eastAsia="ru-RU"/>
              </w:rPr>
            </w:pPr>
            <w:r w:rsidRPr="00ED5914">
              <w:rPr>
                <w:sz w:val="22"/>
                <w:szCs w:val="22"/>
                <w:lang w:val="ru-RU" w:eastAsia="ru-RU"/>
              </w:rPr>
              <w:t>67,479</w:t>
            </w:r>
          </w:p>
        </w:tc>
        <w:tc>
          <w:tcPr>
            <w:tcW w:w="2282" w:type="dxa"/>
            <w:tcBorders>
              <w:top w:val="nil"/>
              <w:left w:val="nil"/>
              <w:bottom w:val="single" w:sz="4" w:space="0" w:color="auto"/>
              <w:right w:val="single" w:sz="4" w:space="0" w:color="auto"/>
            </w:tcBorders>
            <w:noWrap/>
            <w:vAlign w:val="center"/>
            <w:hideMark/>
          </w:tcPr>
          <w:p w14:paraId="5529C636" w14:textId="77777777" w:rsidR="00ED5914" w:rsidRPr="00ED5914" w:rsidRDefault="00ED5914" w:rsidP="00ED5914">
            <w:pPr>
              <w:jc w:val="center"/>
              <w:rPr>
                <w:sz w:val="22"/>
                <w:szCs w:val="22"/>
                <w:lang w:val="ru-RU" w:eastAsia="ru-RU"/>
              </w:rPr>
            </w:pPr>
            <w:r w:rsidRPr="00ED5914">
              <w:rPr>
                <w:sz w:val="22"/>
                <w:szCs w:val="22"/>
                <w:lang w:val="ru-RU" w:eastAsia="ru-RU"/>
              </w:rPr>
              <w:t>134,96</w:t>
            </w:r>
          </w:p>
        </w:tc>
      </w:tr>
      <w:tr w:rsidR="00ED5914" w:rsidRPr="00ED5914" w14:paraId="594BD34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BC26573"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124</w:t>
            </w:r>
          </w:p>
        </w:tc>
        <w:tc>
          <w:tcPr>
            <w:tcW w:w="4169" w:type="dxa"/>
            <w:tcBorders>
              <w:top w:val="nil"/>
              <w:left w:val="nil"/>
              <w:bottom w:val="single" w:sz="4" w:space="0" w:color="auto"/>
              <w:right w:val="single" w:sz="4" w:space="0" w:color="auto"/>
            </w:tcBorders>
            <w:vAlign w:val="center"/>
            <w:hideMark/>
          </w:tcPr>
          <w:p w14:paraId="6BBAE7BB" w14:textId="77777777" w:rsidR="00ED5914" w:rsidRPr="00ED5914" w:rsidRDefault="00ED5914" w:rsidP="00ED5914">
            <w:pPr>
              <w:rPr>
                <w:sz w:val="22"/>
                <w:szCs w:val="22"/>
                <w:lang w:val="ru-RU" w:eastAsia="ru-RU"/>
              </w:rPr>
            </w:pPr>
            <w:r w:rsidRPr="00ED5914">
              <w:rPr>
                <w:sz w:val="22"/>
                <w:szCs w:val="22"/>
                <w:lang w:val="ru-RU" w:eastAsia="ru-RU"/>
              </w:rPr>
              <w:t xml:space="preserve">Պոլիմերային բաք 5000լ  տարողությամբ, ոռոգման </w:t>
            </w:r>
            <w:r w:rsidRPr="00ED5914">
              <w:rPr>
                <w:sz w:val="22"/>
                <w:szCs w:val="22"/>
                <w:lang w:val="ru-RU" w:eastAsia="ru-RU"/>
              </w:rPr>
              <w:br/>
              <w:t>ջրի պահպանման համար</w:t>
            </w:r>
          </w:p>
        </w:tc>
        <w:tc>
          <w:tcPr>
            <w:tcW w:w="1317" w:type="dxa"/>
            <w:tcBorders>
              <w:top w:val="nil"/>
              <w:left w:val="nil"/>
              <w:bottom w:val="single" w:sz="4" w:space="0" w:color="auto"/>
              <w:right w:val="single" w:sz="4" w:space="0" w:color="auto"/>
            </w:tcBorders>
            <w:vAlign w:val="center"/>
            <w:hideMark/>
          </w:tcPr>
          <w:p w14:paraId="7C58F3FB"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7B94D88B" w14:textId="77777777" w:rsidR="00ED5914" w:rsidRPr="00ED5914" w:rsidRDefault="00ED5914" w:rsidP="00ED5914">
            <w:pPr>
              <w:jc w:val="center"/>
              <w:rPr>
                <w:sz w:val="22"/>
                <w:szCs w:val="22"/>
                <w:lang w:val="ru-RU" w:eastAsia="ru-RU"/>
              </w:rPr>
            </w:pPr>
            <w:r w:rsidRPr="00ED5914">
              <w:rPr>
                <w:sz w:val="22"/>
                <w:szCs w:val="22"/>
                <w:lang w:val="ru-RU" w:eastAsia="ru-RU"/>
              </w:rPr>
              <w:t>1,00</w:t>
            </w:r>
          </w:p>
        </w:tc>
        <w:tc>
          <w:tcPr>
            <w:tcW w:w="1186" w:type="dxa"/>
            <w:tcBorders>
              <w:top w:val="nil"/>
              <w:left w:val="nil"/>
              <w:bottom w:val="single" w:sz="4" w:space="0" w:color="auto"/>
              <w:right w:val="single" w:sz="4" w:space="0" w:color="auto"/>
            </w:tcBorders>
            <w:noWrap/>
            <w:vAlign w:val="center"/>
            <w:hideMark/>
          </w:tcPr>
          <w:p w14:paraId="18445026" w14:textId="77777777" w:rsidR="00ED5914" w:rsidRPr="00ED5914" w:rsidRDefault="00ED5914" w:rsidP="00ED5914">
            <w:pPr>
              <w:jc w:val="center"/>
              <w:rPr>
                <w:sz w:val="22"/>
                <w:szCs w:val="22"/>
                <w:lang w:val="ru-RU" w:eastAsia="ru-RU"/>
              </w:rPr>
            </w:pPr>
            <w:r w:rsidRPr="00ED5914">
              <w:rPr>
                <w:sz w:val="22"/>
                <w:szCs w:val="22"/>
                <w:lang w:val="ru-RU" w:eastAsia="ru-RU"/>
              </w:rPr>
              <w:t>367,235</w:t>
            </w:r>
          </w:p>
        </w:tc>
        <w:tc>
          <w:tcPr>
            <w:tcW w:w="2282" w:type="dxa"/>
            <w:tcBorders>
              <w:top w:val="nil"/>
              <w:left w:val="nil"/>
              <w:bottom w:val="single" w:sz="4" w:space="0" w:color="auto"/>
              <w:right w:val="single" w:sz="4" w:space="0" w:color="auto"/>
            </w:tcBorders>
            <w:noWrap/>
            <w:vAlign w:val="center"/>
            <w:hideMark/>
          </w:tcPr>
          <w:p w14:paraId="0FC37AD4" w14:textId="77777777" w:rsidR="00ED5914" w:rsidRPr="00ED5914" w:rsidRDefault="00ED5914" w:rsidP="00ED5914">
            <w:pPr>
              <w:jc w:val="center"/>
              <w:rPr>
                <w:sz w:val="22"/>
                <w:szCs w:val="22"/>
                <w:lang w:val="ru-RU" w:eastAsia="ru-RU"/>
              </w:rPr>
            </w:pPr>
            <w:r w:rsidRPr="00ED5914">
              <w:rPr>
                <w:sz w:val="22"/>
                <w:szCs w:val="22"/>
                <w:lang w:val="ru-RU" w:eastAsia="ru-RU"/>
              </w:rPr>
              <w:t>367,24</w:t>
            </w:r>
          </w:p>
        </w:tc>
      </w:tr>
      <w:tr w:rsidR="00ED5914" w:rsidRPr="00ED5914" w14:paraId="4BD1939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CF46650" w14:textId="77777777" w:rsidR="00ED5914" w:rsidRPr="00ED5914" w:rsidRDefault="00ED5914" w:rsidP="00ED5914">
            <w:pPr>
              <w:jc w:val="center"/>
              <w:rPr>
                <w:sz w:val="22"/>
                <w:szCs w:val="22"/>
                <w:lang w:val="ru-RU" w:eastAsia="ru-RU"/>
              </w:rPr>
            </w:pPr>
            <w:r w:rsidRPr="00ED5914">
              <w:rPr>
                <w:sz w:val="22"/>
                <w:szCs w:val="22"/>
                <w:lang w:val="ru-RU" w:eastAsia="ru-RU"/>
              </w:rPr>
              <w:t>125</w:t>
            </w:r>
          </w:p>
        </w:tc>
        <w:tc>
          <w:tcPr>
            <w:tcW w:w="4169" w:type="dxa"/>
            <w:tcBorders>
              <w:top w:val="nil"/>
              <w:left w:val="nil"/>
              <w:bottom w:val="single" w:sz="4" w:space="0" w:color="auto"/>
              <w:right w:val="single" w:sz="4" w:space="0" w:color="auto"/>
            </w:tcBorders>
            <w:vAlign w:val="center"/>
            <w:hideMark/>
          </w:tcPr>
          <w:p w14:paraId="5705F503" w14:textId="77777777" w:rsidR="00ED5914" w:rsidRPr="00ED5914" w:rsidRDefault="00ED5914" w:rsidP="00ED5914">
            <w:pPr>
              <w:rPr>
                <w:sz w:val="22"/>
                <w:szCs w:val="22"/>
                <w:lang w:val="ru-RU" w:eastAsia="ru-RU"/>
              </w:rPr>
            </w:pPr>
            <w:r w:rsidRPr="00ED5914">
              <w:rPr>
                <w:sz w:val="22"/>
                <w:szCs w:val="22"/>
                <w:lang w:val="ru-RU" w:eastAsia="ru-RU"/>
              </w:rPr>
              <w:t>հ=12սմ հաստությամբ խճի ենթաշերտ դիտահորերի տակ՝</w:t>
            </w:r>
          </w:p>
        </w:tc>
        <w:tc>
          <w:tcPr>
            <w:tcW w:w="1317" w:type="dxa"/>
            <w:tcBorders>
              <w:top w:val="nil"/>
              <w:left w:val="nil"/>
              <w:bottom w:val="single" w:sz="4" w:space="0" w:color="auto"/>
              <w:right w:val="single" w:sz="4" w:space="0" w:color="auto"/>
            </w:tcBorders>
            <w:vAlign w:val="center"/>
            <w:hideMark/>
          </w:tcPr>
          <w:p w14:paraId="1A9547CA"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6BEFBFBC" w14:textId="77777777" w:rsidR="00ED5914" w:rsidRPr="00ED5914" w:rsidRDefault="00ED5914" w:rsidP="00ED5914">
            <w:pPr>
              <w:jc w:val="center"/>
              <w:rPr>
                <w:sz w:val="22"/>
                <w:szCs w:val="22"/>
                <w:lang w:val="ru-RU" w:eastAsia="ru-RU"/>
              </w:rPr>
            </w:pPr>
            <w:r w:rsidRPr="00ED5914">
              <w:rPr>
                <w:sz w:val="22"/>
                <w:szCs w:val="22"/>
                <w:lang w:val="ru-RU" w:eastAsia="ru-RU"/>
              </w:rPr>
              <w:t>0,960</w:t>
            </w:r>
          </w:p>
        </w:tc>
        <w:tc>
          <w:tcPr>
            <w:tcW w:w="1186" w:type="dxa"/>
            <w:tcBorders>
              <w:top w:val="nil"/>
              <w:left w:val="nil"/>
              <w:bottom w:val="single" w:sz="4" w:space="0" w:color="auto"/>
              <w:right w:val="single" w:sz="4" w:space="0" w:color="auto"/>
            </w:tcBorders>
            <w:noWrap/>
            <w:vAlign w:val="center"/>
            <w:hideMark/>
          </w:tcPr>
          <w:p w14:paraId="679B87B4" w14:textId="77777777" w:rsidR="00ED5914" w:rsidRPr="00ED5914" w:rsidRDefault="00ED5914" w:rsidP="00ED5914">
            <w:pPr>
              <w:jc w:val="center"/>
              <w:rPr>
                <w:sz w:val="22"/>
                <w:szCs w:val="22"/>
                <w:lang w:val="ru-RU" w:eastAsia="ru-RU"/>
              </w:rPr>
            </w:pPr>
            <w:r w:rsidRPr="00ED5914">
              <w:rPr>
                <w:sz w:val="22"/>
                <w:szCs w:val="22"/>
                <w:lang w:val="ru-RU" w:eastAsia="ru-RU"/>
              </w:rPr>
              <w:t>9,568</w:t>
            </w:r>
          </w:p>
        </w:tc>
        <w:tc>
          <w:tcPr>
            <w:tcW w:w="2282" w:type="dxa"/>
            <w:tcBorders>
              <w:top w:val="nil"/>
              <w:left w:val="nil"/>
              <w:bottom w:val="single" w:sz="4" w:space="0" w:color="auto"/>
              <w:right w:val="single" w:sz="4" w:space="0" w:color="auto"/>
            </w:tcBorders>
            <w:noWrap/>
            <w:vAlign w:val="center"/>
            <w:hideMark/>
          </w:tcPr>
          <w:p w14:paraId="54B200B2" w14:textId="77777777" w:rsidR="00ED5914" w:rsidRPr="00ED5914" w:rsidRDefault="00ED5914" w:rsidP="00ED5914">
            <w:pPr>
              <w:jc w:val="center"/>
              <w:rPr>
                <w:sz w:val="22"/>
                <w:szCs w:val="22"/>
                <w:lang w:val="ru-RU" w:eastAsia="ru-RU"/>
              </w:rPr>
            </w:pPr>
            <w:r w:rsidRPr="00ED5914">
              <w:rPr>
                <w:sz w:val="22"/>
                <w:szCs w:val="22"/>
                <w:lang w:val="ru-RU" w:eastAsia="ru-RU"/>
              </w:rPr>
              <w:t>9,19</w:t>
            </w:r>
          </w:p>
        </w:tc>
      </w:tr>
      <w:tr w:rsidR="00ED5914" w:rsidRPr="00ED5914" w14:paraId="73D93A8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218DDE7" w14:textId="77777777" w:rsidR="00ED5914" w:rsidRPr="00ED5914" w:rsidRDefault="00ED5914" w:rsidP="00ED5914">
            <w:pPr>
              <w:jc w:val="center"/>
              <w:rPr>
                <w:sz w:val="22"/>
                <w:szCs w:val="22"/>
                <w:lang w:val="ru-RU" w:eastAsia="ru-RU"/>
              </w:rPr>
            </w:pPr>
            <w:r w:rsidRPr="00ED5914">
              <w:rPr>
                <w:sz w:val="22"/>
                <w:szCs w:val="22"/>
                <w:lang w:val="ru-RU" w:eastAsia="ru-RU"/>
              </w:rPr>
              <w:t>126</w:t>
            </w:r>
          </w:p>
        </w:tc>
        <w:tc>
          <w:tcPr>
            <w:tcW w:w="4169" w:type="dxa"/>
            <w:tcBorders>
              <w:top w:val="nil"/>
              <w:left w:val="nil"/>
              <w:bottom w:val="single" w:sz="4" w:space="0" w:color="auto"/>
              <w:right w:val="single" w:sz="4" w:space="0" w:color="auto"/>
            </w:tcBorders>
            <w:vAlign w:val="center"/>
            <w:hideMark/>
          </w:tcPr>
          <w:p w14:paraId="4F05C806" w14:textId="77777777" w:rsidR="00ED5914" w:rsidRPr="00ED5914" w:rsidRDefault="00ED5914" w:rsidP="00ED5914">
            <w:pPr>
              <w:rPr>
                <w:sz w:val="22"/>
                <w:szCs w:val="22"/>
                <w:lang w:val="ru-RU" w:eastAsia="ru-RU"/>
              </w:rPr>
            </w:pPr>
            <w:r w:rsidRPr="00ED5914">
              <w:rPr>
                <w:sz w:val="22"/>
                <w:szCs w:val="22"/>
                <w:lang w:val="ru-RU" w:eastAsia="ru-RU"/>
              </w:rPr>
              <w:t xml:space="preserve"> Ø1500մմ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2BD7779B"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4143E98" w14:textId="77777777" w:rsidR="00ED5914" w:rsidRPr="00ED5914" w:rsidRDefault="00ED5914" w:rsidP="00ED5914">
            <w:pPr>
              <w:jc w:val="center"/>
              <w:rPr>
                <w:sz w:val="22"/>
                <w:szCs w:val="22"/>
                <w:lang w:val="ru-RU" w:eastAsia="ru-RU"/>
              </w:rPr>
            </w:pPr>
            <w:r w:rsidRPr="00ED5914">
              <w:rPr>
                <w:sz w:val="22"/>
                <w:szCs w:val="22"/>
                <w:lang w:val="ru-RU" w:eastAsia="ru-RU"/>
              </w:rPr>
              <w:t>1,8</w:t>
            </w:r>
          </w:p>
        </w:tc>
        <w:tc>
          <w:tcPr>
            <w:tcW w:w="1186" w:type="dxa"/>
            <w:tcBorders>
              <w:top w:val="nil"/>
              <w:left w:val="nil"/>
              <w:bottom w:val="single" w:sz="4" w:space="0" w:color="auto"/>
              <w:right w:val="single" w:sz="4" w:space="0" w:color="auto"/>
            </w:tcBorders>
            <w:noWrap/>
            <w:vAlign w:val="center"/>
            <w:hideMark/>
          </w:tcPr>
          <w:p w14:paraId="17B1F30F" w14:textId="77777777" w:rsidR="00ED5914" w:rsidRPr="00ED5914" w:rsidRDefault="00ED5914" w:rsidP="00ED5914">
            <w:pPr>
              <w:jc w:val="center"/>
              <w:rPr>
                <w:sz w:val="22"/>
                <w:szCs w:val="22"/>
                <w:lang w:val="ru-RU" w:eastAsia="ru-RU"/>
              </w:rPr>
            </w:pPr>
            <w:r w:rsidRPr="00ED5914">
              <w:rPr>
                <w:sz w:val="22"/>
                <w:szCs w:val="22"/>
                <w:lang w:val="ru-RU" w:eastAsia="ru-RU"/>
              </w:rPr>
              <w:t>58,946</w:t>
            </w:r>
          </w:p>
        </w:tc>
        <w:tc>
          <w:tcPr>
            <w:tcW w:w="2282" w:type="dxa"/>
            <w:tcBorders>
              <w:top w:val="nil"/>
              <w:left w:val="nil"/>
              <w:bottom w:val="single" w:sz="4" w:space="0" w:color="auto"/>
              <w:right w:val="single" w:sz="4" w:space="0" w:color="auto"/>
            </w:tcBorders>
            <w:noWrap/>
            <w:vAlign w:val="center"/>
            <w:hideMark/>
          </w:tcPr>
          <w:p w14:paraId="20C655E0" w14:textId="77777777" w:rsidR="00ED5914" w:rsidRPr="00ED5914" w:rsidRDefault="00ED5914" w:rsidP="00ED5914">
            <w:pPr>
              <w:jc w:val="center"/>
              <w:rPr>
                <w:sz w:val="22"/>
                <w:szCs w:val="22"/>
                <w:lang w:val="ru-RU" w:eastAsia="ru-RU"/>
              </w:rPr>
            </w:pPr>
            <w:r w:rsidRPr="00ED5914">
              <w:rPr>
                <w:sz w:val="22"/>
                <w:szCs w:val="22"/>
                <w:lang w:val="ru-RU" w:eastAsia="ru-RU"/>
              </w:rPr>
              <w:t>106,10</w:t>
            </w:r>
          </w:p>
        </w:tc>
      </w:tr>
      <w:tr w:rsidR="00ED5914" w:rsidRPr="00ED5914" w14:paraId="3C0EAA7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FA74A2C" w14:textId="77777777" w:rsidR="00ED5914" w:rsidRPr="00ED5914" w:rsidRDefault="00ED5914" w:rsidP="00ED5914">
            <w:pPr>
              <w:jc w:val="center"/>
              <w:rPr>
                <w:sz w:val="22"/>
                <w:szCs w:val="22"/>
                <w:lang w:val="ru-RU" w:eastAsia="ru-RU"/>
              </w:rPr>
            </w:pPr>
            <w:r w:rsidRPr="00ED5914">
              <w:rPr>
                <w:sz w:val="22"/>
                <w:szCs w:val="22"/>
                <w:lang w:val="ru-RU" w:eastAsia="ru-RU"/>
              </w:rPr>
              <w:t>127</w:t>
            </w:r>
          </w:p>
        </w:tc>
        <w:tc>
          <w:tcPr>
            <w:tcW w:w="4169" w:type="dxa"/>
            <w:tcBorders>
              <w:top w:val="nil"/>
              <w:left w:val="nil"/>
              <w:bottom w:val="single" w:sz="4" w:space="0" w:color="auto"/>
              <w:right w:val="single" w:sz="4" w:space="0" w:color="auto"/>
            </w:tcBorders>
            <w:vAlign w:val="center"/>
            <w:hideMark/>
          </w:tcPr>
          <w:p w14:paraId="7FD56102" w14:textId="77777777" w:rsidR="00ED5914" w:rsidRPr="00ED5914" w:rsidRDefault="00ED5914" w:rsidP="00ED5914">
            <w:pPr>
              <w:rPr>
                <w:sz w:val="22"/>
                <w:szCs w:val="22"/>
                <w:lang w:val="ru-RU" w:eastAsia="ru-RU"/>
              </w:rPr>
            </w:pPr>
            <w:r w:rsidRPr="00ED5914">
              <w:rPr>
                <w:sz w:val="22"/>
                <w:szCs w:val="22"/>
                <w:lang w:val="ru-RU" w:eastAsia="ru-RU"/>
              </w:rPr>
              <w:t>Ե/բ հավաքովի պատի օղակ КЦ 15-6</w:t>
            </w:r>
          </w:p>
        </w:tc>
        <w:tc>
          <w:tcPr>
            <w:tcW w:w="1317" w:type="dxa"/>
            <w:tcBorders>
              <w:top w:val="nil"/>
              <w:left w:val="nil"/>
              <w:bottom w:val="single" w:sz="4" w:space="0" w:color="auto"/>
              <w:right w:val="single" w:sz="4" w:space="0" w:color="auto"/>
            </w:tcBorders>
            <w:vAlign w:val="center"/>
            <w:hideMark/>
          </w:tcPr>
          <w:p w14:paraId="37F780A3"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D0ED13F"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2C7E242C" w14:textId="77777777" w:rsidR="00ED5914" w:rsidRPr="00ED5914" w:rsidRDefault="00ED5914" w:rsidP="00ED5914">
            <w:pPr>
              <w:jc w:val="center"/>
              <w:rPr>
                <w:sz w:val="22"/>
                <w:szCs w:val="22"/>
                <w:lang w:val="ru-RU" w:eastAsia="ru-RU"/>
              </w:rPr>
            </w:pPr>
            <w:r w:rsidRPr="00ED5914">
              <w:rPr>
                <w:sz w:val="22"/>
                <w:szCs w:val="22"/>
                <w:lang w:val="ru-RU" w:eastAsia="ru-RU"/>
              </w:rPr>
              <w:t>47,624</w:t>
            </w:r>
          </w:p>
        </w:tc>
        <w:tc>
          <w:tcPr>
            <w:tcW w:w="2282" w:type="dxa"/>
            <w:tcBorders>
              <w:top w:val="nil"/>
              <w:left w:val="nil"/>
              <w:bottom w:val="single" w:sz="4" w:space="0" w:color="auto"/>
              <w:right w:val="single" w:sz="4" w:space="0" w:color="auto"/>
            </w:tcBorders>
            <w:noWrap/>
            <w:vAlign w:val="center"/>
            <w:hideMark/>
          </w:tcPr>
          <w:p w14:paraId="7E3E6DFE" w14:textId="77777777" w:rsidR="00ED5914" w:rsidRPr="00ED5914" w:rsidRDefault="00ED5914" w:rsidP="00ED5914">
            <w:pPr>
              <w:jc w:val="center"/>
              <w:rPr>
                <w:sz w:val="22"/>
                <w:szCs w:val="22"/>
                <w:lang w:val="ru-RU" w:eastAsia="ru-RU"/>
              </w:rPr>
            </w:pPr>
            <w:r w:rsidRPr="00ED5914">
              <w:rPr>
                <w:sz w:val="22"/>
                <w:szCs w:val="22"/>
                <w:lang w:val="ru-RU" w:eastAsia="ru-RU"/>
              </w:rPr>
              <w:t>47,62</w:t>
            </w:r>
          </w:p>
        </w:tc>
      </w:tr>
      <w:tr w:rsidR="00ED5914" w:rsidRPr="00ED5914" w14:paraId="643C826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9ADDD50" w14:textId="77777777" w:rsidR="00ED5914" w:rsidRPr="00ED5914" w:rsidRDefault="00ED5914" w:rsidP="00ED5914">
            <w:pPr>
              <w:jc w:val="center"/>
              <w:rPr>
                <w:sz w:val="22"/>
                <w:szCs w:val="22"/>
                <w:lang w:val="ru-RU" w:eastAsia="ru-RU"/>
              </w:rPr>
            </w:pPr>
            <w:r w:rsidRPr="00ED5914">
              <w:rPr>
                <w:sz w:val="22"/>
                <w:szCs w:val="22"/>
                <w:lang w:val="ru-RU" w:eastAsia="ru-RU"/>
              </w:rPr>
              <w:t>128</w:t>
            </w:r>
          </w:p>
        </w:tc>
        <w:tc>
          <w:tcPr>
            <w:tcW w:w="4169" w:type="dxa"/>
            <w:tcBorders>
              <w:top w:val="nil"/>
              <w:left w:val="nil"/>
              <w:bottom w:val="single" w:sz="4" w:space="0" w:color="auto"/>
              <w:right w:val="single" w:sz="4" w:space="0" w:color="auto"/>
            </w:tcBorders>
            <w:vAlign w:val="center"/>
            <w:hideMark/>
          </w:tcPr>
          <w:p w14:paraId="3E10103E" w14:textId="77777777" w:rsidR="00ED5914" w:rsidRPr="00ED5914" w:rsidRDefault="00ED5914" w:rsidP="00ED5914">
            <w:pPr>
              <w:rPr>
                <w:sz w:val="22"/>
                <w:szCs w:val="22"/>
                <w:lang w:val="ru-RU" w:eastAsia="ru-RU"/>
              </w:rPr>
            </w:pPr>
            <w:r w:rsidRPr="00ED5914">
              <w:rPr>
                <w:sz w:val="22"/>
                <w:szCs w:val="22"/>
                <w:lang w:val="ru-RU" w:eastAsia="ru-RU"/>
              </w:rPr>
              <w:t>Ե/բ հավաքովի օղակ КЦ 15-9a</w:t>
            </w:r>
          </w:p>
        </w:tc>
        <w:tc>
          <w:tcPr>
            <w:tcW w:w="1317" w:type="dxa"/>
            <w:tcBorders>
              <w:top w:val="nil"/>
              <w:left w:val="nil"/>
              <w:bottom w:val="single" w:sz="4" w:space="0" w:color="auto"/>
              <w:right w:val="single" w:sz="4" w:space="0" w:color="auto"/>
            </w:tcBorders>
            <w:vAlign w:val="center"/>
            <w:hideMark/>
          </w:tcPr>
          <w:p w14:paraId="094BED9F"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0E7B119"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1381D8BD" w14:textId="77777777" w:rsidR="00ED5914" w:rsidRPr="00ED5914" w:rsidRDefault="00ED5914" w:rsidP="00ED5914">
            <w:pPr>
              <w:jc w:val="center"/>
              <w:rPr>
                <w:sz w:val="22"/>
                <w:szCs w:val="22"/>
                <w:lang w:val="ru-RU" w:eastAsia="ru-RU"/>
              </w:rPr>
            </w:pPr>
            <w:r w:rsidRPr="00ED5914">
              <w:rPr>
                <w:sz w:val="22"/>
                <w:szCs w:val="22"/>
                <w:lang w:val="ru-RU" w:eastAsia="ru-RU"/>
              </w:rPr>
              <w:t>69,722</w:t>
            </w:r>
          </w:p>
        </w:tc>
        <w:tc>
          <w:tcPr>
            <w:tcW w:w="2282" w:type="dxa"/>
            <w:tcBorders>
              <w:top w:val="nil"/>
              <w:left w:val="nil"/>
              <w:bottom w:val="single" w:sz="4" w:space="0" w:color="auto"/>
              <w:right w:val="single" w:sz="4" w:space="0" w:color="auto"/>
            </w:tcBorders>
            <w:noWrap/>
            <w:vAlign w:val="center"/>
            <w:hideMark/>
          </w:tcPr>
          <w:p w14:paraId="7764772A" w14:textId="77777777" w:rsidR="00ED5914" w:rsidRPr="00ED5914" w:rsidRDefault="00ED5914" w:rsidP="00ED5914">
            <w:pPr>
              <w:jc w:val="center"/>
              <w:rPr>
                <w:sz w:val="22"/>
                <w:szCs w:val="22"/>
                <w:lang w:val="ru-RU" w:eastAsia="ru-RU"/>
              </w:rPr>
            </w:pPr>
            <w:r w:rsidRPr="00ED5914">
              <w:rPr>
                <w:sz w:val="22"/>
                <w:szCs w:val="22"/>
                <w:lang w:val="ru-RU" w:eastAsia="ru-RU"/>
              </w:rPr>
              <w:t>69,72</w:t>
            </w:r>
          </w:p>
        </w:tc>
      </w:tr>
      <w:tr w:rsidR="00ED5914" w:rsidRPr="00ED5914" w14:paraId="7B2692B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063F59A" w14:textId="77777777" w:rsidR="00ED5914" w:rsidRPr="00ED5914" w:rsidRDefault="00ED5914" w:rsidP="00ED5914">
            <w:pPr>
              <w:jc w:val="center"/>
              <w:rPr>
                <w:sz w:val="22"/>
                <w:szCs w:val="22"/>
                <w:lang w:val="ru-RU" w:eastAsia="ru-RU"/>
              </w:rPr>
            </w:pPr>
            <w:r w:rsidRPr="00ED5914">
              <w:rPr>
                <w:sz w:val="22"/>
                <w:szCs w:val="22"/>
                <w:lang w:val="ru-RU" w:eastAsia="ru-RU"/>
              </w:rPr>
              <w:t>129</w:t>
            </w:r>
          </w:p>
        </w:tc>
        <w:tc>
          <w:tcPr>
            <w:tcW w:w="4169" w:type="dxa"/>
            <w:tcBorders>
              <w:top w:val="nil"/>
              <w:left w:val="nil"/>
              <w:bottom w:val="single" w:sz="4" w:space="0" w:color="auto"/>
              <w:right w:val="single" w:sz="4" w:space="0" w:color="auto"/>
            </w:tcBorders>
            <w:vAlign w:val="center"/>
            <w:hideMark/>
          </w:tcPr>
          <w:p w14:paraId="15D1C74D" w14:textId="77777777" w:rsidR="00ED5914" w:rsidRPr="00ED5914" w:rsidRDefault="00ED5914" w:rsidP="00ED5914">
            <w:pPr>
              <w:rPr>
                <w:sz w:val="22"/>
                <w:szCs w:val="22"/>
                <w:lang w:val="ru-RU" w:eastAsia="ru-RU"/>
              </w:rPr>
            </w:pPr>
            <w:r w:rsidRPr="00ED5914">
              <w:rPr>
                <w:sz w:val="22"/>
                <w:szCs w:val="22"/>
                <w:lang w:val="ru-RU" w:eastAsia="ru-RU"/>
              </w:rPr>
              <w:t xml:space="preserve">Ճանապարհային ծածկի սալ՝  D1500 դիտահորի համար՝ 2.5 x 1.75 x 0.22 (h) չափերի․ թուջե մտոցով </w:t>
            </w:r>
          </w:p>
        </w:tc>
        <w:tc>
          <w:tcPr>
            <w:tcW w:w="1317" w:type="dxa"/>
            <w:tcBorders>
              <w:top w:val="nil"/>
              <w:left w:val="nil"/>
              <w:bottom w:val="single" w:sz="4" w:space="0" w:color="auto"/>
              <w:right w:val="single" w:sz="4" w:space="0" w:color="auto"/>
            </w:tcBorders>
            <w:vAlign w:val="center"/>
            <w:hideMark/>
          </w:tcPr>
          <w:p w14:paraId="2BD78AD9"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6F67FAF"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398D01E4" w14:textId="77777777" w:rsidR="00ED5914" w:rsidRPr="00ED5914" w:rsidRDefault="00ED5914" w:rsidP="00ED5914">
            <w:pPr>
              <w:jc w:val="center"/>
              <w:rPr>
                <w:sz w:val="22"/>
                <w:szCs w:val="22"/>
                <w:lang w:val="ru-RU" w:eastAsia="ru-RU"/>
              </w:rPr>
            </w:pPr>
            <w:r w:rsidRPr="00ED5914">
              <w:rPr>
                <w:sz w:val="22"/>
                <w:szCs w:val="22"/>
                <w:lang w:val="ru-RU" w:eastAsia="ru-RU"/>
              </w:rPr>
              <w:t>154,779</w:t>
            </w:r>
          </w:p>
        </w:tc>
        <w:tc>
          <w:tcPr>
            <w:tcW w:w="2282" w:type="dxa"/>
            <w:tcBorders>
              <w:top w:val="nil"/>
              <w:left w:val="nil"/>
              <w:bottom w:val="single" w:sz="4" w:space="0" w:color="auto"/>
              <w:right w:val="single" w:sz="4" w:space="0" w:color="auto"/>
            </w:tcBorders>
            <w:noWrap/>
            <w:vAlign w:val="center"/>
            <w:hideMark/>
          </w:tcPr>
          <w:p w14:paraId="718E4CD6" w14:textId="77777777" w:rsidR="00ED5914" w:rsidRPr="00ED5914" w:rsidRDefault="00ED5914" w:rsidP="00ED5914">
            <w:pPr>
              <w:jc w:val="center"/>
              <w:rPr>
                <w:sz w:val="22"/>
                <w:szCs w:val="22"/>
                <w:lang w:val="ru-RU" w:eastAsia="ru-RU"/>
              </w:rPr>
            </w:pPr>
            <w:r w:rsidRPr="00ED5914">
              <w:rPr>
                <w:sz w:val="22"/>
                <w:szCs w:val="22"/>
                <w:lang w:val="ru-RU" w:eastAsia="ru-RU"/>
              </w:rPr>
              <w:t>154,78</w:t>
            </w:r>
          </w:p>
        </w:tc>
      </w:tr>
      <w:tr w:rsidR="00ED5914" w:rsidRPr="00ED5914" w14:paraId="663C99F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1D87D89" w14:textId="77777777" w:rsidR="00ED5914" w:rsidRPr="00ED5914" w:rsidRDefault="00ED5914" w:rsidP="00ED5914">
            <w:pPr>
              <w:jc w:val="center"/>
              <w:rPr>
                <w:sz w:val="22"/>
                <w:szCs w:val="22"/>
                <w:lang w:val="ru-RU" w:eastAsia="ru-RU"/>
              </w:rPr>
            </w:pPr>
            <w:r w:rsidRPr="00ED5914">
              <w:rPr>
                <w:sz w:val="22"/>
                <w:szCs w:val="22"/>
                <w:lang w:val="ru-RU" w:eastAsia="ru-RU"/>
              </w:rPr>
              <w:t>130</w:t>
            </w:r>
          </w:p>
        </w:tc>
        <w:tc>
          <w:tcPr>
            <w:tcW w:w="4169" w:type="dxa"/>
            <w:tcBorders>
              <w:top w:val="nil"/>
              <w:left w:val="nil"/>
              <w:bottom w:val="single" w:sz="4" w:space="0" w:color="auto"/>
              <w:right w:val="single" w:sz="4" w:space="0" w:color="auto"/>
            </w:tcBorders>
            <w:vAlign w:val="center"/>
            <w:hideMark/>
          </w:tcPr>
          <w:p w14:paraId="3954A3A6" w14:textId="77777777" w:rsidR="00ED5914" w:rsidRPr="00ED5914" w:rsidRDefault="00ED5914" w:rsidP="00ED5914">
            <w:pPr>
              <w:rPr>
                <w:sz w:val="22"/>
                <w:szCs w:val="22"/>
                <w:lang w:val="ru-RU" w:eastAsia="ru-RU"/>
              </w:rPr>
            </w:pPr>
            <w:r w:rsidRPr="00ED5914">
              <w:rPr>
                <w:sz w:val="22"/>
                <w:szCs w:val="22"/>
                <w:lang w:val="ru-RU" w:eastAsia="ru-RU"/>
              </w:rPr>
              <w:t xml:space="preserve">Հատակի սալ  КЦД-15 </w:t>
            </w:r>
          </w:p>
        </w:tc>
        <w:tc>
          <w:tcPr>
            <w:tcW w:w="1317" w:type="dxa"/>
            <w:tcBorders>
              <w:top w:val="nil"/>
              <w:left w:val="nil"/>
              <w:bottom w:val="single" w:sz="4" w:space="0" w:color="auto"/>
              <w:right w:val="single" w:sz="4" w:space="0" w:color="auto"/>
            </w:tcBorders>
            <w:vAlign w:val="center"/>
            <w:hideMark/>
          </w:tcPr>
          <w:p w14:paraId="7F16D797"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A59B637"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EB02748" w14:textId="77777777" w:rsidR="00ED5914" w:rsidRPr="00ED5914" w:rsidRDefault="00ED5914" w:rsidP="00ED5914">
            <w:pPr>
              <w:jc w:val="center"/>
              <w:rPr>
                <w:sz w:val="22"/>
                <w:szCs w:val="22"/>
                <w:lang w:val="ru-RU" w:eastAsia="ru-RU"/>
              </w:rPr>
            </w:pPr>
            <w:r w:rsidRPr="00ED5914">
              <w:rPr>
                <w:sz w:val="22"/>
                <w:szCs w:val="22"/>
                <w:lang w:val="ru-RU" w:eastAsia="ru-RU"/>
              </w:rPr>
              <w:t>31,749</w:t>
            </w:r>
          </w:p>
        </w:tc>
        <w:tc>
          <w:tcPr>
            <w:tcW w:w="2282" w:type="dxa"/>
            <w:tcBorders>
              <w:top w:val="nil"/>
              <w:left w:val="nil"/>
              <w:bottom w:val="single" w:sz="4" w:space="0" w:color="auto"/>
              <w:right w:val="single" w:sz="4" w:space="0" w:color="auto"/>
            </w:tcBorders>
            <w:noWrap/>
            <w:vAlign w:val="center"/>
            <w:hideMark/>
          </w:tcPr>
          <w:p w14:paraId="56DFE40D" w14:textId="77777777" w:rsidR="00ED5914" w:rsidRPr="00ED5914" w:rsidRDefault="00ED5914" w:rsidP="00ED5914">
            <w:pPr>
              <w:jc w:val="center"/>
              <w:rPr>
                <w:sz w:val="22"/>
                <w:szCs w:val="22"/>
                <w:lang w:val="ru-RU" w:eastAsia="ru-RU"/>
              </w:rPr>
            </w:pPr>
            <w:r w:rsidRPr="00ED5914">
              <w:rPr>
                <w:sz w:val="22"/>
                <w:szCs w:val="22"/>
                <w:lang w:val="ru-RU" w:eastAsia="ru-RU"/>
              </w:rPr>
              <w:t>31,75</w:t>
            </w:r>
          </w:p>
        </w:tc>
      </w:tr>
      <w:tr w:rsidR="00ED5914" w:rsidRPr="00ED5914" w14:paraId="7D1257F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DEB915E" w14:textId="77777777" w:rsidR="00ED5914" w:rsidRPr="00ED5914" w:rsidRDefault="00ED5914" w:rsidP="00ED5914">
            <w:pPr>
              <w:jc w:val="center"/>
              <w:rPr>
                <w:sz w:val="22"/>
                <w:szCs w:val="22"/>
                <w:lang w:val="ru-RU" w:eastAsia="ru-RU"/>
              </w:rPr>
            </w:pPr>
            <w:r w:rsidRPr="00ED5914">
              <w:rPr>
                <w:sz w:val="22"/>
                <w:szCs w:val="22"/>
                <w:lang w:val="ru-RU" w:eastAsia="ru-RU"/>
              </w:rPr>
              <w:t>131</w:t>
            </w:r>
          </w:p>
        </w:tc>
        <w:tc>
          <w:tcPr>
            <w:tcW w:w="4169" w:type="dxa"/>
            <w:tcBorders>
              <w:top w:val="nil"/>
              <w:left w:val="nil"/>
              <w:bottom w:val="single" w:sz="4" w:space="0" w:color="auto"/>
              <w:right w:val="single" w:sz="4" w:space="0" w:color="auto"/>
            </w:tcBorders>
            <w:vAlign w:val="center"/>
            <w:hideMark/>
          </w:tcPr>
          <w:p w14:paraId="11348790" w14:textId="77777777" w:rsidR="00ED5914" w:rsidRPr="00ED5914" w:rsidRDefault="00ED5914" w:rsidP="00ED5914">
            <w:pPr>
              <w:rPr>
                <w:sz w:val="22"/>
                <w:szCs w:val="22"/>
                <w:lang w:val="ru-RU" w:eastAsia="ru-RU"/>
              </w:rPr>
            </w:pPr>
            <w:r w:rsidRPr="00ED5914">
              <w:rPr>
                <w:sz w:val="22"/>
                <w:szCs w:val="22"/>
                <w:lang w:val="ru-RU" w:eastAsia="ru-RU"/>
              </w:rPr>
              <w:t xml:space="preserve"> Ø2000մմ հավաքովի ե/բ դիտահորերի տեղադրում h=1500մմ 1 հատ</w:t>
            </w:r>
          </w:p>
        </w:tc>
        <w:tc>
          <w:tcPr>
            <w:tcW w:w="1317" w:type="dxa"/>
            <w:tcBorders>
              <w:top w:val="nil"/>
              <w:left w:val="nil"/>
              <w:bottom w:val="single" w:sz="4" w:space="0" w:color="auto"/>
              <w:right w:val="single" w:sz="4" w:space="0" w:color="auto"/>
            </w:tcBorders>
            <w:vAlign w:val="center"/>
            <w:hideMark/>
          </w:tcPr>
          <w:p w14:paraId="27414C9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F234BCB" w14:textId="77777777" w:rsidR="00ED5914" w:rsidRPr="00ED5914" w:rsidRDefault="00ED5914" w:rsidP="00ED5914">
            <w:pPr>
              <w:jc w:val="center"/>
              <w:rPr>
                <w:sz w:val="22"/>
                <w:szCs w:val="22"/>
                <w:lang w:val="ru-RU" w:eastAsia="ru-RU"/>
              </w:rPr>
            </w:pPr>
            <w:r w:rsidRPr="00ED5914">
              <w:rPr>
                <w:sz w:val="22"/>
                <w:szCs w:val="22"/>
                <w:lang w:val="ru-RU" w:eastAsia="ru-RU"/>
              </w:rPr>
              <w:t>2,4</w:t>
            </w:r>
          </w:p>
        </w:tc>
        <w:tc>
          <w:tcPr>
            <w:tcW w:w="1186" w:type="dxa"/>
            <w:tcBorders>
              <w:top w:val="nil"/>
              <w:left w:val="nil"/>
              <w:bottom w:val="single" w:sz="4" w:space="0" w:color="auto"/>
              <w:right w:val="single" w:sz="4" w:space="0" w:color="auto"/>
            </w:tcBorders>
            <w:noWrap/>
            <w:vAlign w:val="center"/>
            <w:hideMark/>
          </w:tcPr>
          <w:p w14:paraId="581F5A8D" w14:textId="77777777" w:rsidR="00ED5914" w:rsidRPr="00ED5914" w:rsidRDefault="00ED5914" w:rsidP="00ED5914">
            <w:pPr>
              <w:jc w:val="center"/>
              <w:rPr>
                <w:sz w:val="22"/>
                <w:szCs w:val="22"/>
                <w:lang w:val="ru-RU" w:eastAsia="ru-RU"/>
              </w:rPr>
            </w:pPr>
            <w:r w:rsidRPr="00ED5914">
              <w:rPr>
                <w:sz w:val="22"/>
                <w:szCs w:val="22"/>
                <w:lang w:val="ru-RU" w:eastAsia="ru-RU"/>
              </w:rPr>
              <w:t>58,946</w:t>
            </w:r>
          </w:p>
        </w:tc>
        <w:tc>
          <w:tcPr>
            <w:tcW w:w="2282" w:type="dxa"/>
            <w:tcBorders>
              <w:top w:val="nil"/>
              <w:left w:val="nil"/>
              <w:bottom w:val="single" w:sz="4" w:space="0" w:color="auto"/>
              <w:right w:val="single" w:sz="4" w:space="0" w:color="auto"/>
            </w:tcBorders>
            <w:noWrap/>
            <w:vAlign w:val="center"/>
            <w:hideMark/>
          </w:tcPr>
          <w:p w14:paraId="45E1A8B7" w14:textId="77777777" w:rsidR="00ED5914" w:rsidRPr="00ED5914" w:rsidRDefault="00ED5914" w:rsidP="00ED5914">
            <w:pPr>
              <w:jc w:val="center"/>
              <w:rPr>
                <w:sz w:val="22"/>
                <w:szCs w:val="22"/>
                <w:lang w:val="ru-RU" w:eastAsia="ru-RU"/>
              </w:rPr>
            </w:pPr>
            <w:r w:rsidRPr="00ED5914">
              <w:rPr>
                <w:sz w:val="22"/>
                <w:szCs w:val="22"/>
                <w:lang w:val="ru-RU" w:eastAsia="ru-RU"/>
              </w:rPr>
              <w:t>142,65</w:t>
            </w:r>
          </w:p>
        </w:tc>
      </w:tr>
      <w:tr w:rsidR="00ED5914" w:rsidRPr="00ED5914" w14:paraId="28E8652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3C640C7" w14:textId="77777777" w:rsidR="00ED5914" w:rsidRPr="00ED5914" w:rsidRDefault="00ED5914" w:rsidP="00ED5914">
            <w:pPr>
              <w:jc w:val="center"/>
              <w:rPr>
                <w:sz w:val="22"/>
                <w:szCs w:val="22"/>
                <w:lang w:val="ru-RU" w:eastAsia="ru-RU"/>
              </w:rPr>
            </w:pPr>
            <w:r w:rsidRPr="00ED5914">
              <w:rPr>
                <w:sz w:val="22"/>
                <w:szCs w:val="22"/>
                <w:lang w:val="ru-RU" w:eastAsia="ru-RU"/>
              </w:rPr>
              <w:t>132</w:t>
            </w:r>
          </w:p>
        </w:tc>
        <w:tc>
          <w:tcPr>
            <w:tcW w:w="4169" w:type="dxa"/>
            <w:tcBorders>
              <w:top w:val="nil"/>
              <w:left w:val="nil"/>
              <w:bottom w:val="single" w:sz="4" w:space="0" w:color="auto"/>
              <w:right w:val="single" w:sz="4" w:space="0" w:color="auto"/>
            </w:tcBorders>
            <w:vAlign w:val="center"/>
            <w:hideMark/>
          </w:tcPr>
          <w:p w14:paraId="27AFF13B" w14:textId="77777777" w:rsidR="00ED5914" w:rsidRPr="00ED5914" w:rsidRDefault="00ED5914" w:rsidP="00ED5914">
            <w:pPr>
              <w:rPr>
                <w:sz w:val="22"/>
                <w:szCs w:val="22"/>
                <w:lang w:val="ru-RU" w:eastAsia="ru-RU"/>
              </w:rPr>
            </w:pPr>
            <w:r w:rsidRPr="00ED5914">
              <w:rPr>
                <w:sz w:val="22"/>
                <w:szCs w:val="22"/>
                <w:lang w:val="ru-RU" w:eastAsia="ru-RU"/>
              </w:rPr>
              <w:t>Ե/բ հավաքովի պատի օղակ КЦ 20-6</w:t>
            </w:r>
          </w:p>
        </w:tc>
        <w:tc>
          <w:tcPr>
            <w:tcW w:w="1317" w:type="dxa"/>
            <w:tcBorders>
              <w:top w:val="nil"/>
              <w:left w:val="nil"/>
              <w:bottom w:val="single" w:sz="4" w:space="0" w:color="auto"/>
              <w:right w:val="single" w:sz="4" w:space="0" w:color="auto"/>
            </w:tcBorders>
            <w:vAlign w:val="center"/>
            <w:hideMark/>
          </w:tcPr>
          <w:p w14:paraId="23C61D3B"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25C2E23"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2562B60E" w14:textId="77777777" w:rsidR="00ED5914" w:rsidRPr="00ED5914" w:rsidRDefault="00ED5914" w:rsidP="00ED5914">
            <w:pPr>
              <w:jc w:val="center"/>
              <w:rPr>
                <w:sz w:val="22"/>
                <w:szCs w:val="22"/>
                <w:lang w:val="ru-RU" w:eastAsia="ru-RU"/>
              </w:rPr>
            </w:pPr>
            <w:r w:rsidRPr="00ED5914">
              <w:rPr>
                <w:sz w:val="22"/>
                <w:szCs w:val="22"/>
                <w:lang w:val="ru-RU" w:eastAsia="ru-RU"/>
              </w:rPr>
              <w:t>141,285</w:t>
            </w:r>
          </w:p>
        </w:tc>
        <w:tc>
          <w:tcPr>
            <w:tcW w:w="2282" w:type="dxa"/>
            <w:tcBorders>
              <w:top w:val="nil"/>
              <w:left w:val="nil"/>
              <w:bottom w:val="single" w:sz="4" w:space="0" w:color="auto"/>
              <w:right w:val="single" w:sz="4" w:space="0" w:color="auto"/>
            </w:tcBorders>
            <w:noWrap/>
            <w:vAlign w:val="center"/>
            <w:hideMark/>
          </w:tcPr>
          <w:p w14:paraId="56EEF98C" w14:textId="77777777" w:rsidR="00ED5914" w:rsidRPr="00ED5914" w:rsidRDefault="00ED5914" w:rsidP="00ED5914">
            <w:pPr>
              <w:jc w:val="center"/>
              <w:rPr>
                <w:sz w:val="22"/>
                <w:szCs w:val="22"/>
                <w:lang w:val="ru-RU" w:eastAsia="ru-RU"/>
              </w:rPr>
            </w:pPr>
            <w:r w:rsidRPr="00ED5914">
              <w:rPr>
                <w:sz w:val="22"/>
                <w:szCs w:val="22"/>
                <w:lang w:val="ru-RU" w:eastAsia="ru-RU"/>
              </w:rPr>
              <w:t>141,29</w:t>
            </w:r>
          </w:p>
        </w:tc>
      </w:tr>
      <w:tr w:rsidR="00ED5914" w:rsidRPr="00ED5914" w14:paraId="1BD35B1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67C3A5D" w14:textId="77777777" w:rsidR="00ED5914" w:rsidRPr="00ED5914" w:rsidRDefault="00ED5914" w:rsidP="00ED5914">
            <w:pPr>
              <w:jc w:val="center"/>
              <w:rPr>
                <w:sz w:val="22"/>
                <w:szCs w:val="22"/>
                <w:lang w:val="ru-RU" w:eastAsia="ru-RU"/>
              </w:rPr>
            </w:pPr>
            <w:r w:rsidRPr="00ED5914">
              <w:rPr>
                <w:sz w:val="22"/>
                <w:szCs w:val="22"/>
                <w:lang w:val="ru-RU" w:eastAsia="ru-RU"/>
              </w:rPr>
              <w:t>133</w:t>
            </w:r>
          </w:p>
        </w:tc>
        <w:tc>
          <w:tcPr>
            <w:tcW w:w="4169" w:type="dxa"/>
            <w:tcBorders>
              <w:top w:val="nil"/>
              <w:left w:val="nil"/>
              <w:bottom w:val="single" w:sz="4" w:space="0" w:color="auto"/>
              <w:right w:val="single" w:sz="4" w:space="0" w:color="auto"/>
            </w:tcBorders>
            <w:vAlign w:val="center"/>
            <w:hideMark/>
          </w:tcPr>
          <w:p w14:paraId="16D7F567" w14:textId="77777777" w:rsidR="00ED5914" w:rsidRPr="00ED5914" w:rsidRDefault="00ED5914" w:rsidP="00ED5914">
            <w:pPr>
              <w:rPr>
                <w:sz w:val="22"/>
                <w:szCs w:val="22"/>
                <w:lang w:val="ru-RU" w:eastAsia="ru-RU"/>
              </w:rPr>
            </w:pPr>
            <w:r w:rsidRPr="00ED5914">
              <w:rPr>
                <w:sz w:val="22"/>
                <w:szCs w:val="22"/>
                <w:lang w:val="ru-RU" w:eastAsia="ru-RU"/>
              </w:rPr>
              <w:t>Ե/բ հավաքովի օղակ КЦ 20-9a</w:t>
            </w:r>
          </w:p>
        </w:tc>
        <w:tc>
          <w:tcPr>
            <w:tcW w:w="1317" w:type="dxa"/>
            <w:tcBorders>
              <w:top w:val="nil"/>
              <w:left w:val="nil"/>
              <w:bottom w:val="single" w:sz="4" w:space="0" w:color="auto"/>
              <w:right w:val="single" w:sz="4" w:space="0" w:color="auto"/>
            </w:tcBorders>
            <w:vAlign w:val="center"/>
            <w:hideMark/>
          </w:tcPr>
          <w:p w14:paraId="75EE2E61"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D7647C2"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DABB584" w14:textId="77777777" w:rsidR="00ED5914" w:rsidRPr="00ED5914" w:rsidRDefault="00ED5914" w:rsidP="00ED5914">
            <w:pPr>
              <w:jc w:val="center"/>
              <w:rPr>
                <w:sz w:val="22"/>
                <w:szCs w:val="22"/>
                <w:lang w:val="ru-RU" w:eastAsia="ru-RU"/>
              </w:rPr>
            </w:pPr>
            <w:r w:rsidRPr="00ED5914">
              <w:rPr>
                <w:sz w:val="22"/>
                <w:szCs w:val="22"/>
                <w:lang w:val="ru-RU" w:eastAsia="ru-RU"/>
              </w:rPr>
              <w:t>150,810</w:t>
            </w:r>
          </w:p>
        </w:tc>
        <w:tc>
          <w:tcPr>
            <w:tcW w:w="2282" w:type="dxa"/>
            <w:tcBorders>
              <w:top w:val="nil"/>
              <w:left w:val="nil"/>
              <w:bottom w:val="single" w:sz="4" w:space="0" w:color="auto"/>
              <w:right w:val="single" w:sz="4" w:space="0" w:color="auto"/>
            </w:tcBorders>
            <w:noWrap/>
            <w:vAlign w:val="center"/>
            <w:hideMark/>
          </w:tcPr>
          <w:p w14:paraId="4F5F7333" w14:textId="77777777" w:rsidR="00ED5914" w:rsidRPr="00ED5914" w:rsidRDefault="00ED5914" w:rsidP="00ED5914">
            <w:pPr>
              <w:jc w:val="center"/>
              <w:rPr>
                <w:sz w:val="22"/>
                <w:szCs w:val="22"/>
                <w:lang w:val="ru-RU" w:eastAsia="ru-RU"/>
              </w:rPr>
            </w:pPr>
            <w:r w:rsidRPr="00ED5914">
              <w:rPr>
                <w:sz w:val="22"/>
                <w:szCs w:val="22"/>
                <w:lang w:val="ru-RU" w:eastAsia="ru-RU"/>
              </w:rPr>
              <w:t>150,81</w:t>
            </w:r>
          </w:p>
        </w:tc>
      </w:tr>
      <w:tr w:rsidR="00ED5914" w:rsidRPr="00ED5914" w14:paraId="196EC3D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65A9352" w14:textId="77777777" w:rsidR="00ED5914" w:rsidRPr="00ED5914" w:rsidRDefault="00ED5914" w:rsidP="00ED5914">
            <w:pPr>
              <w:jc w:val="center"/>
              <w:rPr>
                <w:sz w:val="22"/>
                <w:szCs w:val="22"/>
                <w:lang w:val="ru-RU" w:eastAsia="ru-RU"/>
              </w:rPr>
            </w:pPr>
            <w:r w:rsidRPr="00ED5914">
              <w:rPr>
                <w:sz w:val="22"/>
                <w:szCs w:val="22"/>
                <w:lang w:val="ru-RU" w:eastAsia="ru-RU"/>
              </w:rPr>
              <w:t>134</w:t>
            </w:r>
          </w:p>
        </w:tc>
        <w:tc>
          <w:tcPr>
            <w:tcW w:w="4169" w:type="dxa"/>
            <w:tcBorders>
              <w:top w:val="nil"/>
              <w:left w:val="nil"/>
              <w:bottom w:val="single" w:sz="4" w:space="0" w:color="auto"/>
              <w:right w:val="single" w:sz="4" w:space="0" w:color="auto"/>
            </w:tcBorders>
            <w:vAlign w:val="center"/>
            <w:hideMark/>
          </w:tcPr>
          <w:p w14:paraId="2BD25DF9" w14:textId="77777777" w:rsidR="00ED5914" w:rsidRPr="00ED5914" w:rsidRDefault="00ED5914" w:rsidP="00ED5914">
            <w:pPr>
              <w:rPr>
                <w:sz w:val="22"/>
                <w:szCs w:val="22"/>
                <w:lang w:val="ru-RU" w:eastAsia="ru-RU"/>
              </w:rPr>
            </w:pPr>
            <w:r w:rsidRPr="00ED5914">
              <w:rPr>
                <w:sz w:val="22"/>
                <w:szCs w:val="22"/>
                <w:lang w:val="ru-RU" w:eastAsia="ru-RU"/>
              </w:rPr>
              <w:t xml:space="preserve">Ճանապարհային ծածկի սալ՝  D2000 դիտահորի համար՝ 2.8 x 2.0 x 0.22 (h) չափերի․ թուջե մտոցով </w:t>
            </w:r>
          </w:p>
        </w:tc>
        <w:tc>
          <w:tcPr>
            <w:tcW w:w="1317" w:type="dxa"/>
            <w:tcBorders>
              <w:top w:val="nil"/>
              <w:left w:val="nil"/>
              <w:bottom w:val="single" w:sz="4" w:space="0" w:color="auto"/>
              <w:right w:val="single" w:sz="4" w:space="0" w:color="auto"/>
            </w:tcBorders>
            <w:vAlign w:val="center"/>
            <w:hideMark/>
          </w:tcPr>
          <w:p w14:paraId="406BE13D"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5ACBB74"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E9FFFE5" w14:textId="77777777" w:rsidR="00ED5914" w:rsidRPr="00ED5914" w:rsidRDefault="00ED5914" w:rsidP="00ED5914">
            <w:pPr>
              <w:jc w:val="center"/>
              <w:rPr>
                <w:sz w:val="22"/>
                <w:szCs w:val="22"/>
                <w:lang w:val="ru-RU" w:eastAsia="ru-RU"/>
              </w:rPr>
            </w:pPr>
            <w:r w:rsidRPr="00ED5914">
              <w:rPr>
                <w:sz w:val="22"/>
                <w:szCs w:val="22"/>
                <w:lang w:val="ru-RU" w:eastAsia="ru-RU"/>
              </w:rPr>
              <w:t>301,620</w:t>
            </w:r>
          </w:p>
        </w:tc>
        <w:tc>
          <w:tcPr>
            <w:tcW w:w="2282" w:type="dxa"/>
            <w:tcBorders>
              <w:top w:val="nil"/>
              <w:left w:val="nil"/>
              <w:bottom w:val="single" w:sz="4" w:space="0" w:color="auto"/>
              <w:right w:val="single" w:sz="4" w:space="0" w:color="auto"/>
            </w:tcBorders>
            <w:noWrap/>
            <w:vAlign w:val="center"/>
            <w:hideMark/>
          </w:tcPr>
          <w:p w14:paraId="6B28DB37" w14:textId="77777777" w:rsidR="00ED5914" w:rsidRPr="00ED5914" w:rsidRDefault="00ED5914" w:rsidP="00ED5914">
            <w:pPr>
              <w:jc w:val="center"/>
              <w:rPr>
                <w:sz w:val="22"/>
                <w:szCs w:val="22"/>
                <w:lang w:val="ru-RU" w:eastAsia="ru-RU"/>
              </w:rPr>
            </w:pPr>
            <w:r w:rsidRPr="00ED5914">
              <w:rPr>
                <w:sz w:val="22"/>
                <w:szCs w:val="22"/>
                <w:lang w:val="ru-RU" w:eastAsia="ru-RU"/>
              </w:rPr>
              <w:t>301,62</w:t>
            </w:r>
          </w:p>
        </w:tc>
      </w:tr>
      <w:tr w:rsidR="00ED5914" w:rsidRPr="00ED5914" w14:paraId="0F5A943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95B0610" w14:textId="77777777" w:rsidR="00ED5914" w:rsidRPr="00ED5914" w:rsidRDefault="00ED5914" w:rsidP="00ED5914">
            <w:pPr>
              <w:jc w:val="center"/>
              <w:rPr>
                <w:sz w:val="22"/>
                <w:szCs w:val="22"/>
                <w:lang w:val="ru-RU" w:eastAsia="ru-RU"/>
              </w:rPr>
            </w:pPr>
            <w:r w:rsidRPr="00ED5914">
              <w:rPr>
                <w:sz w:val="22"/>
                <w:szCs w:val="22"/>
                <w:lang w:val="ru-RU" w:eastAsia="ru-RU"/>
              </w:rPr>
              <w:t>135</w:t>
            </w:r>
          </w:p>
        </w:tc>
        <w:tc>
          <w:tcPr>
            <w:tcW w:w="4169" w:type="dxa"/>
            <w:tcBorders>
              <w:top w:val="nil"/>
              <w:left w:val="nil"/>
              <w:bottom w:val="single" w:sz="4" w:space="0" w:color="auto"/>
              <w:right w:val="single" w:sz="4" w:space="0" w:color="auto"/>
            </w:tcBorders>
            <w:vAlign w:val="center"/>
            <w:hideMark/>
          </w:tcPr>
          <w:p w14:paraId="4404652F" w14:textId="77777777" w:rsidR="00ED5914" w:rsidRPr="00ED5914" w:rsidRDefault="00ED5914" w:rsidP="00ED5914">
            <w:pPr>
              <w:rPr>
                <w:sz w:val="22"/>
                <w:szCs w:val="22"/>
                <w:lang w:val="ru-RU" w:eastAsia="ru-RU"/>
              </w:rPr>
            </w:pPr>
            <w:r w:rsidRPr="00ED5914">
              <w:rPr>
                <w:sz w:val="22"/>
                <w:szCs w:val="22"/>
                <w:lang w:val="ru-RU" w:eastAsia="ru-RU"/>
              </w:rPr>
              <w:t>Հատակի սալ  КЦД-20</w:t>
            </w:r>
          </w:p>
        </w:tc>
        <w:tc>
          <w:tcPr>
            <w:tcW w:w="1317" w:type="dxa"/>
            <w:tcBorders>
              <w:top w:val="nil"/>
              <w:left w:val="nil"/>
              <w:bottom w:val="single" w:sz="4" w:space="0" w:color="auto"/>
              <w:right w:val="single" w:sz="4" w:space="0" w:color="auto"/>
            </w:tcBorders>
            <w:vAlign w:val="center"/>
            <w:hideMark/>
          </w:tcPr>
          <w:p w14:paraId="77AA9FF3"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7C73259"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5FE370F3" w14:textId="77777777" w:rsidR="00ED5914" w:rsidRPr="00ED5914" w:rsidRDefault="00ED5914" w:rsidP="00ED5914">
            <w:pPr>
              <w:jc w:val="center"/>
              <w:rPr>
                <w:sz w:val="22"/>
                <w:szCs w:val="22"/>
                <w:lang w:val="ru-RU" w:eastAsia="ru-RU"/>
              </w:rPr>
            </w:pPr>
            <w:r w:rsidRPr="00ED5914">
              <w:rPr>
                <w:sz w:val="22"/>
                <w:szCs w:val="22"/>
                <w:lang w:val="ru-RU" w:eastAsia="ru-RU"/>
              </w:rPr>
              <w:t>68,261</w:t>
            </w:r>
          </w:p>
        </w:tc>
        <w:tc>
          <w:tcPr>
            <w:tcW w:w="2282" w:type="dxa"/>
            <w:tcBorders>
              <w:top w:val="nil"/>
              <w:left w:val="nil"/>
              <w:bottom w:val="single" w:sz="4" w:space="0" w:color="auto"/>
              <w:right w:val="single" w:sz="4" w:space="0" w:color="auto"/>
            </w:tcBorders>
            <w:noWrap/>
            <w:vAlign w:val="center"/>
            <w:hideMark/>
          </w:tcPr>
          <w:p w14:paraId="3370F458" w14:textId="77777777" w:rsidR="00ED5914" w:rsidRPr="00ED5914" w:rsidRDefault="00ED5914" w:rsidP="00ED5914">
            <w:pPr>
              <w:jc w:val="center"/>
              <w:rPr>
                <w:sz w:val="22"/>
                <w:szCs w:val="22"/>
                <w:lang w:val="ru-RU" w:eastAsia="ru-RU"/>
              </w:rPr>
            </w:pPr>
            <w:r w:rsidRPr="00ED5914">
              <w:rPr>
                <w:sz w:val="22"/>
                <w:szCs w:val="22"/>
                <w:lang w:val="ru-RU" w:eastAsia="ru-RU"/>
              </w:rPr>
              <w:t>68,26</w:t>
            </w:r>
          </w:p>
        </w:tc>
      </w:tr>
      <w:tr w:rsidR="00ED5914" w:rsidRPr="00ED5914" w14:paraId="5F924CA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0F39C1A" w14:textId="77777777" w:rsidR="00ED5914" w:rsidRPr="00ED5914" w:rsidRDefault="00ED5914" w:rsidP="00ED5914">
            <w:pPr>
              <w:jc w:val="center"/>
              <w:rPr>
                <w:sz w:val="22"/>
                <w:szCs w:val="22"/>
                <w:lang w:val="ru-RU" w:eastAsia="ru-RU"/>
              </w:rPr>
            </w:pPr>
            <w:r w:rsidRPr="00ED5914">
              <w:rPr>
                <w:sz w:val="22"/>
                <w:szCs w:val="22"/>
                <w:lang w:val="ru-RU" w:eastAsia="ru-RU"/>
              </w:rPr>
              <w:t>136</w:t>
            </w:r>
          </w:p>
        </w:tc>
        <w:tc>
          <w:tcPr>
            <w:tcW w:w="4169" w:type="dxa"/>
            <w:tcBorders>
              <w:top w:val="nil"/>
              <w:left w:val="nil"/>
              <w:bottom w:val="single" w:sz="4" w:space="0" w:color="auto"/>
              <w:right w:val="single" w:sz="4" w:space="0" w:color="auto"/>
            </w:tcBorders>
            <w:vAlign w:val="center"/>
            <w:hideMark/>
          </w:tcPr>
          <w:p w14:paraId="3CB860CB" w14:textId="77777777" w:rsidR="00ED5914" w:rsidRPr="00ED5914" w:rsidRDefault="00ED5914" w:rsidP="00ED5914">
            <w:pPr>
              <w:rPr>
                <w:sz w:val="22"/>
                <w:szCs w:val="22"/>
                <w:lang w:val="ru-RU" w:eastAsia="ru-RU"/>
              </w:rPr>
            </w:pPr>
            <w:r w:rsidRPr="00ED5914">
              <w:rPr>
                <w:sz w:val="22"/>
                <w:szCs w:val="22"/>
                <w:lang w:val="ru-RU" w:eastAsia="ru-RU"/>
              </w:rPr>
              <w:t>Պողպատե միացնող էլեմենտներ հորերում և աստիճաններ</w:t>
            </w:r>
          </w:p>
        </w:tc>
        <w:tc>
          <w:tcPr>
            <w:tcW w:w="1317" w:type="dxa"/>
            <w:tcBorders>
              <w:top w:val="nil"/>
              <w:left w:val="nil"/>
              <w:bottom w:val="single" w:sz="4" w:space="0" w:color="auto"/>
              <w:right w:val="single" w:sz="4" w:space="0" w:color="auto"/>
            </w:tcBorders>
            <w:vAlign w:val="center"/>
            <w:hideMark/>
          </w:tcPr>
          <w:p w14:paraId="0866334D" w14:textId="77777777" w:rsidR="00ED5914" w:rsidRPr="00ED5914" w:rsidRDefault="00ED5914" w:rsidP="00ED5914">
            <w:pPr>
              <w:jc w:val="center"/>
              <w:rPr>
                <w:sz w:val="22"/>
                <w:szCs w:val="22"/>
                <w:lang w:val="ru-RU" w:eastAsia="ru-RU"/>
              </w:rPr>
            </w:pPr>
            <w:r w:rsidRPr="00ED5914">
              <w:rPr>
                <w:sz w:val="22"/>
                <w:szCs w:val="22"/>
                <w:lang w:val="ru-RU" w:eastAsia="ru-RU"/>
              </w:rPr>
              <w:t>կգ</w:t>
            </w:r>
          </w:p>
        </w:tc>
        <w:tc>
          <w:tcPr>
            <w:tcW w:w="922" w:type="dxa"/>
            <w:tcBorders>
              <w:top w:val="nil"/>
              <w:left w:val="nil"/>
              <w:bottom w:val="single" w:sz="4" w:space="0" w:color="auto"/>
              <w:right w:val="single" w:sz="4" w:space="0" w:color="auto"/>
            </w:tcBorders>
            <w:vAlign w:val="center"/>
            <w:hideMark/>
          </w:tcPr>
          <w:p w14:paraId="53CAC57F" w14:textId="77777777" w:rsidR="00ED5914" w:rsidRPr="00ED5914" w:rsidRDefault="00ED5914" w:rsidP="00ED5914">
            <w:pPr>
              <w:jc w:val="center"/>
              <w:rPr>
                <w:sz w:val="22"/>
                <w:szCs w:val="22"/>
                <w:lang w:val="ru-RU" w:eastAsia="ru-RU"/>
              </w:rPr>
            </w:pPr>
            <w:r w:rsidRPr="00ED5914">
              <w:rPr>
                <w:sz w:val="22"/>
                <w:szCs w:val="22"/>
                <w:lang w:val="ru-RU" w:eastAsia="ru-RU"/>
              </w:rPr>
              <w:t>94,6</w:t>
            </w:r>
          </w:p>
        </w:tc>
        <w:tc>
          <w:tcPr>
            <w:tcW w:w="1186" w:type="dxa"/>
            <w:tcBorders>
              <w:top w:val="nil"/>
              <w:left w:val="nil"/>
              <w:bottom w:val="single" w:sz="4" w:space="0" w:color="auto"/>
              <w:right w:val="single" w:sz="4" w:space="0" w:color="auto"/>
            </w:tcBorders>
            <w:noWrap/>
            <w:vAlign w:val="center"/>
            <w:hideMark/>
          </w:tcPr>
          <w:p w14:paraId="25077FA4" w14:textId="77777777" w:rsidR="00ED5914" w:rsidRPr="00ED5914" w:rsidRDefault="00ED5914" w:rsidP="00ED5914">
            <w:pPr>
              <w:jc w:val="center"/>
              <w:rPr>
                <w:sz w:val="22"/>
                <w:szCs w:val="22"/>
                <w:lang w:val="ru-RU" w:eastAsia="ru-RU"/>
              </w:rPr>
            </w:pPr>
            <w:r w:rsidRPr="00ED5914">
              <w:rPr>
                <w:sz w:val="22"/>
                <w:szCs w:val="22"/>
                <w:lang w:val="ru-RU" w:eastAsia="ru-RU"/>
              </w:rPr>
              <w:t>0,754</w:t>
            </w:r>
          </w:p>
        </w:tc>
        <w:tc>
          <w:tcPr>
            <w:tcW w:w="2282" w:type="dxa"/>
            <w:tcBorders>
              <w:top w:val="nil"/>
              <w:left w:val="nil"/>
              <w:bottom w:val="single" w:sz="4" w:space="0" w:color="auto"/>
              <w:right w:val="single" w:sz="4" w:space="0" w:color="auto"/>
            </w:tcBorders>
            <w:noWrap/>
            <w:vAlign w:val="center"/>
            <w:hideMark/>
          </w:tcPr>
          <w:p w14:paraId="2BB87CA3" w14:textId="77777777" w:rsidR="00ED5914" w:rsidRPr="00ED5914" w:rsidRDefault="00ED5914" w:rsidP="00ED5914">
            <w:pPr>
              <w:jc w:val="center"/>
              <w:rPr>
                <w:sz w:val="22"/>
                <w:szCs w:val="22"/>
                <w:lang w:val="ru-RU" w:eastAsia="ru-RU"/>
              </w:rPr>
            </w:pPr>
            <w:r w:rsidRPr="00ED5914">
              <w:rPr>
                <w:sz w:val="22"/>
                <w:szCs w:val="22"/>
                <w:lang w:val="ru-RU" w:eastAsia="ru-RU"/>
              </w:rPr>
              <w:t>71,30</w:t>
            </w:r>
          </w:p>
        </w:tc>
      </w:tr>
      <w:tr w:rsidR="00ED5914" w:rsidRPr="00ED5914" w14:paraId="315DE51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A94BCC1" w14:textId="77777777" w:rsidR="00ED5914" w:rsidRPr="00ED5914" w:rsidRDefault="00ED5914" w:rsidP="00ED5914">
            <w:pPr>
              <w:jc w:val="center"/>
              <w:rPr>
                <w:sz w:val="22"/>
                <w:szCs w:val="22"/>
                <w:lang w:val="ru-RU" w:eastAsia="ru-RU"/>
              </w:rPr>
            </w:pPr>
            <w:r w:rsidRPr="00ED5914">
              <w:rPr>
                <w:sz w:val="22"/>
                <w:szCs w:val="22"/>
                <w:lang w:val="ru-RU" w:eastAsia="ru-RU"/>
              </w:rPr>
              <w:t>137</w:t>
            </w:r>
          </w:p>
        </w:tc>
        <w:tc>
          <w:tcPr>
            <w:tcW w:w="4169" w:type="dxa"/>
            <w:tcBorders>
              <w:top w:val="nil"/>
              <w:left w:val="nil"/>
              <w:bottom w:val="single" w:sz="4" w:space="0" w:color="auto"/>
              <w:right w:val="single" w:sz="4" w:space="0" w:color="auto"/>
            </w:tcBorders>
            <w:vAlign w:val="center"/>
            <w:hideMark/>
          </w:tcPr>
          <w:p w14:paraId="0719F02A" w14:textId="77777777" w:rsidR="00ED5914" w:rsidRPr="00ED5914" w:rsidRDefault="00ED5914" w:rsidP="00ED5914">
            <w:pPr>
              <w:rPr>
                <w:sz w:val="22"/>
                <w:szCs w:val="22"/>
                <w:lang w:val="ru-RU" w:eastAsia="ru-RU"/>
              </w:rPr>
            </w:pPr>
            <w:r w:rsidRPr="00ED5914">
              <w:rPr>
                <w:sz w:val="22"/>
                <w:szCs w:val="22"/>
                <w:lang w:val="ru-RU" w:eastAsia="ru-RU"/>
              </w:rPr>
              <w:t>Բետոնե հենարանների  B15 դասի բետոնով</w:t>
            </w:r>
          </w:p>
        </w:tc>
        <w:tc>
          <w:tcPr>
            <w:tcW w:w="1317" w:type="dxa"/>
            <w:tcBorders>
              <w:top w:val="nil"/>
              <w:left w:val="nil"/>
              <w:bottom w:val="single" w:sz="4" w:space="0" w:color="auto"/>
              <w:right w:val="single" w:sz="4" w:space="0" w:color="auto"/>
            </w:tcBorders>
            <w:noWrap/>
            <w:vAlign w:val="center"/>
            <w:hideMark/>
          </w:tcPr>
          <w:p w14:paraId="091F29A4"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0B8D3CC4" w14:textId="77777777" w:rsidR="00ED5914" w:rsidRPr="00ED5914" w:rsidRDefault="00ED5914" w:rsidP="00ED5914">
            <w:pPr>
              <w:jc w:val="center"/>
              <w:rPr>
                <w:sz w:val="22"/>
                <w:szCs w:val="22"/>
                <w:lang w:val="ru-RU" w:eastAsia="ru-RU"/>
              </w:rPr>
            </w:pPr>
            <w:r w:rsidRPr="00ED5914">
              <w:rPr>
                <w:sz w:val="22"/>
                <w:szCs w:val="22"/>
                <w:lang w:val="ru-RU" w:eastAsia="ru-RU"/>
              </w:rPr>
              <w:t>0,120</w:t>
            </w:r>
          </w:p>
        </w:tc>
        <w:tc>
          <w:tcPr>
            <w:tcW w:w="1186" w:type="dxa"/>
            <w:tcBorders>
              <w:top w:val="nil"/>
              <w:left w:val="nil"/>
              <w:bottom w:val="single" w:sz="4" w:space="0" w:color="auto"/>
              <w:right w:val="single" w:sz="4" w:space="0" w:color="auto"/>
            </w:tcBorders>
            <w:noWrap/>
            <w:vAlign w:val="center"/>
            <w:hideMark/>
          </w:tcPr>
          <w:p w14:paraId="4460E9EB" w14:textId="77777777" w:rsidR="00ED5914" w:rsidRPr="00ED5914" w:rsidRDefault="00ED5914" w:rsidP="00ED5914">
            <w:pPr>
              <w:jc w:val="center"/>
              <w:rPr>
                <w:sz w:val="22"/>
                <w:szCs w:val="22"/>
                <w:lang w:val="ru-RU" w:eastAsia="ru-RU"/>
              </w:rPr>
            </w:pPr>
            <w:r w:rsidRPr="00ED5914">
              <w:rPr>
                <w:sz w:val="22"/>
                <w:szCs w:val="22"/>
                <w:lang w:val="ru-RU" w:eastAsia="ru-RU"/>
              </w:rPr>
              <w:t>44,253</w:t>
            </w:r>
          </w:p>
        </w:tc>
        <w:tc>
          <w:tcPr>
            <w:tcW w:w="2282" w:type="dxa"/>
            <w:tcBorders>
              <w:top w:val="nil"/>
              <w:left w:val="nil"/>
              <w:bottom w:val="single" w:sz="4" w:space="0" w:color="auto"/>
              <w:right w:val="single" w:sz="4" w:space="0" w:color="auto"/>
            </w:tcBorders>
            <w:noWrap/>
            <w:vAlign w:val="center"/>
            <w:hideMark/>
          </w:tcPr>
          <w:p w14:paraId="54FAB77C" w14:textId="77777777" w:rsidR="00ED5914" w:rsidRPr="00ED5914" w:rsidRDefault="00ED5914" w:rsidP="00ED5914">
            <w:pPr>
              <w:jc w:val="center"/>
              <w:rPr>
                <w:sz w:val="22"/>
                <w:szCs w:val="22"/>
                <w:lang w:val="ru-RU" w:eastAsia="ru-RU"/>
              </w:rPr>
            </w:pPr>
            <w:r w:rsidRPr="00ED5914">
              <w:rPr>
                <w:sz w:val="22"/>
                <w:szCs w:val="22"/>
                <w:lang w:val="ru-RU" w:eastAsia="ru-RU"/>
              </w:rPr>
              <w:t>5,31</w:t>
            </w:r>
          </w:p>
        </w:tc>
      </w:tr>
      <w:tr w:rsidR="00ED5914" w:rsidRPr="00ED5914" w14:paraId="7107067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A2A8369" w14:textId="77777777" w:rsidR="00ED5914" w:rsidRPr="00ED5914" w:rsidRDefault="00ED5914" w:rsidP="00ED5914">
            <w:pPr>
              <w:jc w:val="center"/>
              <w:rPr>
                <w:sz w:val="22"/>
                <w:szCs w:val="22"/>
                <w:lang w:val="ru-RU" w:eastAsia="ru-RU"/>
              </w:rPr>
            </w:pPr>
            <w:r w:rsidRPr="00ED5914">
              <w:rPr>
                <w:sz w:val="22"/>
                <w:szCs w:val="22"/>
                <w:lang w:val="ru-RU" w:eastAsia="ru-RU"/>
              </w:rPr>
              <w:t>138</w:t>
            </w:r>
          </w:p>
        </w:tc>
        <w:tc>
          <w:tcPr>
            <w:tcW w:w="4169" w:type="dxa"/>
            <w:tcBorders>
              <w:top w:val="nil"/>
              <w:left w:val="nil"/>
              <w:bottom w:val="single" w:sz="4" w:space="0" w:color="auto"/>
              <w:right w:val="single" w:sz="4" w:space="0" w:color="auto"/>
            </w:tcBorders>
            <w:vAlign w:val="center"/>
            <w:hideMark/>
          </w:tcPr>
          <w:p w14:paraId="4C004E1A" w14:textId="77777777" w:rsidR="00ED5914" w:rsidRPr="00ED5914" w:rsidRDefault="00ED5914" w:rsidP="00ED5914">
            <w:pPr>
              <w:rPr>
                <w:sz w:val="22"/>
                <w:szCs w:val="22"/>
                <w:lang w:val="ru-RU" w:eastAsia="ru-RU"/>
              </w:rPr>
            </w:pPr>
            <w:r w:rsidRPr="00ED5914">
              <w:rPr>
                <w:sz w:val="22"/>
                <w:szCs w:val="22"/>
                <w:lang w:val="ru-RU" w:eastAsia="ru-RU"/>
              </w:rPr>
              <w:t xml:space="preserve">Մետաղական մասերի յուղաներկում կրկնակի անգամ </w:t>
            </w:r>
          </w:p>
        </w:tc>
        <w:tc>
          <w:tcPr>
            <w:tcW w:w="1317" w:type="dxa"/>
            <w:tcBorders>
              <w:top w:val="nil"/>
              <w:left w:val="nil"/>
              <w:bottom w:val="single" w:sz="4" w:space="0" w:color="auto"/>
              <w:right w:val="single" w:sz="4" w:space="0" w:color="auto"/>
            </w:tcBorders>
            <w:noWrap/>
            <w:vAlign w:val="center"/>
            <w:hideMark/>
          </w:tcPr>
          <w:p w14:paraId="42C11822"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2</w:t>
            </w:r>
          </w:p>
        </w:tc>
        <w:tc>
          <w:tcPr>
            <w:tcW w:w="922" w:type="dxa"/>
            <w:tcBorders>
              <w:top w:val="nil"/>
              <w:left w:val="nil"/>
              <w:bottom w:val="single" w:sz="4" w:space="0" w:color="auto"/>
              <w:right w:val="single" w:sz="4" w:space="0" w:color="auto"/>
            </w:tcBorders>
            <w:vAlign w:val="center"/>
            <w:hideMark/>
          </w:tcPr>
          <w:p w14:paraId="04C79E48" w14:textId="77777777" w:rsidR="00ED5914" w:rsidRPr="00ED5914" w:rsidRDefault="00ED5914" w:rsidP="00ED5914">
            <w:pPr>
              <w:jc w:val="center"/>
              <w:rPr>
                <w:sz w:val="22"/>
                <w:szCs w:val="22"/>
                <w:lang w:val="ru-RU" w:eastAsia="ru-RU"/>
              </w:rPr>
            </w:pPr>
            <w:r w:rsidRPr="00ED5914">
              <w:rPr>
                <w:sz w:val="22"/>
                <w:szCs w:val="22"/>
                <w:lang w:val="ru-RU" w:eastAsia="ru-RU"/>
              </w:rPr>
              <w:t>5,04</w:t>
            </w:r>
          </w:p>
        </w:tc>
        <w:tc>
          <w:tcPr>
            <w:tcW w:w="1186" w:type="dxa"/>
            <w:tcBorders>
              <w:top w:val="nil"/>
              <w:left w:val="nil"/>
              <w:bottom w:val="single" w:sz="4" w:space="0" w:color="auto"/>
              <w:right w:val="single" w:sz="4" w:space="0" w:color="auto"/>
            </w:tcBorders>
            <w:noWrap/>
            <w:vAlign w:val="center"/>
            <w:hideMark/>
          </w:tcPr>
          <w:p w14:paraId="790FE008" w14:textId="77777777" w:rsidR="00ED5914" w:rsidRPr="00ED5914" w:rsidRDefault="00ED5914" w:rsidP="00ED5914">
            <w:pPr>
              <w:jc w:val="center"/>
              <w:rPr>
                <w:sz w:val="22"/>
                <w:szCs w:val="22"/>
                <w:lang w:val="ru-RU" w:eastAsia="ru-RU"/>
              </w:rPr>
            </w:pPr>
            <w:r w:rsidRPr="00ED5914">
              <w:rPr>
                <w:sz w:val="22"/>
                <w:szCs w:val="22"/>
                <w:lang w:val="ru-RU" w:eastAsia="ru-RU"/>
              </w:rPr>
              <w:t>1,108</w:t>
            </w:r>
          </w:p>
        </w:tc>
        <w:tc>
          <w:tcPr>
            <w:tcW w:w="2282" w:type="dxa"/>
            <w:tcBorders>
              <w:top w:val="nil"/>
              <w:left w:val="nil"/>
              <w:bottom w:val="single" w:sz="4" w:space="0" w:color="auto"/>
              <w:right w:val="single" w:sz="4" w:space="0" w:color="auto"/>
            </w:tcBorders>
            <w:noWrap/>
            <w:vAlign w:val="center"/>
            <w:hideMark/>
          </w:tcPr>
          <w:p w14:paraId="711295BA" w14:textId="77777777" w:rsidR="00ED5914" w:rsidRPr="00ED5914" w:rsidRDefault="00ED5914" w:rsidP="00ED5914">
            <w:pPr>
              <w:jc w:val="center"/>
              <w:rPr>
                <w:sz w:val="22"/>
                <w:szCs w:val="22"/>
                <w:lang w:val="ru-RU" w:eastAsia="ru-RU"/>
              </w:rPr>
            </w:pPr>
            <w:r w:rsidRPr="00ED5914">
              <w:rPr>
                <w:sz w:val="22"/>
                <w:szCs w:val="22"/>
                <w:lang w:val="ru-RU" w:eastAsia="ru-RU"/>
              </w:rPr>
              <w:t>5,59</w:t>
            </w:r>
          </w:p>
        </w:tc>
      </w:tr>
      <w:tr w:rsidR="00ED5914" w:rsidRPr="00ED5914" w14:paraId="747B515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58FF3D9" w14:textId="77777777" w:rsidR="00ED5914" w:rsidRPr="00ED5914" w:rsidRDefault="00ED5914" w:rsidP="00ED5914">
            <w:pPr>
              <w:jc w:val="center"/>
              <w:rPr>
                <w:sz w:val="22"/>
                <w:szCs w:val="22"/>
                <w:lang w:val="ru-RU" w:eastAsia="ru-RU"/>
              </w:rPr>
            </w:pPr>
            <w:r w:rsidRPr="00ED5914">
              <w:rPr>
                <w:sz w:val="22"/>
                <w:szCs w:val="22"/>
                <w:lang w:val="ru-RU" w:eastAsia="ru-RU"/>
              </w:rPr>
              <w:t>139</w:t>
            </w:r>
          </w:p>
        </w:tc>
        <w:tc>
          <w:tcPr>
            <w:tcW w:w="4169" w:type="dxa"/>
            <w:tcBorders>
              <w:top w:val="nil"/>
              <w:left w:val="nil"/>
              <w:bottom w:val="single" w:sz="4" w:space="0" w:color="auto"/>
              <w:right w:val="single" w:sz="4" w:space="0" w:color="auto"/>
            </w:tcBorders>
            <w:vAlign w:val="center"/>
            <w:hideMark/>
          </w:tcPr>
          <w:p w14:paraId="6E8AA5F8" w14:textId="77777777" w:rsidR="00ED5914" w:rsidRPr="00ED5914" w:rsidRDefault="00ED5914" w:rsidP="00ED5914">
            <w:pPr>
              <w:rPr>
                <w:sz w:val="22"/>
                <w:szCs w:val="22"/>
                <w:lang w:val="ru-RU" w:eastAsia="ru-RU"/>
              </w:rPr>
            </w:pPr>
            <w:r w:rsidRPr="00ED5914">
              <w:rPr>
                <w:sz w:val="22"/>
                <w:szCs w:val="22"/>
                <w:lang w:val="ru-RU" w:eastAsia="ru-RU"/>
              </w:rPr>
              <w:t xml:space="preserve">D159x4.5, L=300մմ և D219x4.5, L=300մմ Կարճախողովակ-պատյանի մոնտաժում և տեղադրոում դիտահորի պատի բացվածքի մեջ (ԿԽ-1,1 հատը 5.62 կգx2, ԿԽ-2,1 հատը 7.62 կգx3 )                                                                   </w:t>
            </w:r>
          </w:p>
        </w:tc>
        <w:tc>
          <w:tcPr>
            <w:tcW w:w="1317" w:type="dxa"/>
            <w:tcBorders>
              <w:top w:val="nil"/>
              <w:left w:val="nil"/>
              <w:bottom w:val="single" w:sz="4" w:space="0" w:color="auto"/>
              <w:right w:val="single" w:sz="4" w:space="0" w:color="auto"/>
            </w:tcBorders>
            <w:vAlign w:val="center"/>
            <w:hideMark/>
          </w:tcPr>
          <w:p w14:paraId="580E08A3"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2D6E44A2" w14:textId="77777777" w:rsidR="00ED5914" w:rsidRPr="00ED5914" w:rsidRDefault="00ED5914" w:rsidP="00ED5914">
            <w:pPr>
              <w:jc w:val="center"/>
              <w:rPr>
                <w:sz w:val="22"/>
                <w:szCs w:val="22"/>
                <w:lang w:val="ru-RU" w:eastAsia="ru-RU"/>
              </w:rPr>
            </w:pPr>
            <w:r w:rsidRPr="00ED5914">
              <w:rPr>
                <w:sz w:val="22"/>
                <w:szCs w:val="22"/>
                <w:lang w:val="ru-RU" w:eastAsia="ru-RU"/>
              </w:rPr>
              <w:t>0,0341</w:t>
            </w:r>
          </w:p>
        </w:tc>
        <w:tc>
          <w:tcPr>
            <w:tcW w:w="1186" w:type="dxa"/>
            <w:tcBorders>
              <w:top w:val="nil"/>
              <w:left w:val="nil"/>
              <w:bottom w:val="single" w:sz="4" w:space="0" w:color="auto"/>
              <w:right w:val="single" w:sz="4" w:space="0" w:color="auto"/>
            </w:tcBorders>
            <w:noWrap/>
            <w:vAlign w:val="center"/>
            <w:hideMark/>
          </w:tcPr>
          <w:p w14:paraId="7A4BD882" w14:textId="77777777" w:rsidR="00ED5914" w:rsidRPr="00ED5914" w:rsidRDefault="00ED5914" w:rsidP="00ED5914">
            <w:pPr>
              <w:jc w:val="center"/>
              <w:rPr>
                <w:sz w:val="22"/>
                <w:szCs w:val="22"/>
                <w:lang w:val="ru-RU" w:eastAsia="ru-RU"/>
              </w:rPr>
            </w:pPr>
            <w:r w:rsidRPr="00ED5914">
              <w:rPr>
                <w:sz w:val="22"/>
                <w:szCs w:val="22"/>
                <w:lang w:val="ru-RU" w:eastAsia="ru-RU"/>
              </w:rPr>
              <w:t>850,848</w:t>
            </w:r>
          </w:p>
        </w:tc>
        <w:tc>
          <w:tcPr>
            <w:tcW w:w="2282" w:type="dxa"/>
            <w:tcBorders>
              <w:top w:val="nil"/>
              <w:left w:val="nil"/>
              <w:bottom w:val="single" w:sz="4" w:space="0" w:color="auto"/>
              <w:right w:val="single" w:sz="4" w:space="0" w:color="auto"/>
            </w:tcBorders>
            <w:noWrap/>
            <w:vAlign w:val="center"/>
            <w:hideMark/>
          </w:tcPr>
          <w:p w14:paraId="4ABDF560" w14:textId="77777777" w:rsidR="00ED5914" w:rsidRPr="00ED5914" w:rsidRDefault="00ED5914" w:rsidP="00ED5914">
            <w:pPr>
              <w:jc w:val="center"/>
              <w:rPr>
                <w:sz w:val="22"/>
                <w:szCs w:val="22"/>
                <w:lang w:val="ru-RU" w:eastAsia="ru-RU"/>
              </w:rPr>
            </w:pPr>
            <w:r w:rsidRPr="00ED5914">
              <w:rPr>
                <w:sz w:val="22"/>
                <w:szCs w:val="22"/>
                <w:lang w:val="ru-RU" w:eastAsia="ru-RU"/>
              </w:rPr>
              <w:t>29,01</w:t>
            </w:r>
          </w:p>
        </w:tc>
      </w:tr>
      <w:tr w:rsidR="00ED5914" w:rsidRPr="00ED5914" w14:paraId="6CA2B04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9EC8545"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4169" w:type="dxa"/>
            <w:tcBorders>
              <w:top w:val="nil"/>
              <w:left w:val="nil"/>
              <w:bottom w:val="single" w:sz="4" w:space="0" w:color="auto"/>
              <w:right w:val="single" w:sz="4" w:space="0" w:color="auto"/>
            </w:tcBorders>
            <w:vAlign w:val="center"/>
            <w:hideMark/>
          </w:tcPr>
          <w:p w14:paraId="41C17BE9" w14:textId="77777777" w:rsidR="00ED5914" w:rsidRPr="00ED5914" w:rsidRDefault="00ED5914" w:rsidP="00ED5914">
            <w:pPr>
              <w:jc w:val="center"/>
              <w:rPr>
                <w:b/>
                <w:bCs/>
                <w:i/>
                <w:iCs/>
                <w:lang w:val="ru-RU" w:eastAsia="ru-RU"/>
              </w:rPr>
            </w:pPr>
            <w:r w:rsidRPr="00ED5914">
              <w:rPr>
                <w:b/>
                <w:bCs/>
                <w:i/>
                <w:iCs/>
                <w:lang w:val="ru-RU" w:eastAsia="ru-RU"/>
              </w:rPr>
              <w:t>Տարածքի արտաքին լուսավորություն</w:t>
            </w:r>
          </w:p>
        </w:tc>
        <w:tc>
          <w:tcPr>
            <w:tcW w:w="1317" w:type="dxa"/>
            <w:tcBorders>
              <w:top w:val="nil"/>
              <w:left w:val="nil"/>
              <w:bottom w:val="single" w:sz="4" w:space="0" w:color="auto"/>
              <w:right w:val="single" w:sz="4" w:space="0" w:color="auto"/>
            </w:tcBorders>
            <w:vAlign w:val="center"/>
            <w:hideMark/>
          </w:tcPr>
          <w:p w14:paraId="36BB7D4D"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922" w:type="dxa"/>
            <w:tcBorders>
              <w:top w:val="nil"/>
              <w:left w:val="nil"/>
              <w:bottom w:val="single" w:sz="4" w:space="0" w:color="auto"/>
              <w:right w:val="single" w:sz="4" w:space="0" w:color="auto"/>
            </w:tcBorders>
            <w:vAlign w:val="center"/>
            <w:hideMark/>
          </w:tcPr>
          <w:p w14:paraId="51C2BCC7" w14:textId="77777777" w:rsidR="00ED5914" w:rsidRPr="00ED5914" w:rsidRDefault="00ED5914" w:rsidP="00ED5914">
            <w:pPr>
              <w:jc w:val="center"/>
              <w:rPr>
                <w:b/>
                <w:bCs/>
                <w:i/>
                <w:iCs/>
                <w:sz w:val="20"/>
                <w:szCs w:val="20"/>
                <w:lang w:val="ru-RU" w:eastAsia="ru-RU"/>
              </w:rPr>
            </w:pPr>
            <w:r w:rsidRPr="00ED5914">
              <w:rPr>
                <w:b/>
                <w:bCs/>
                <w:i/>
                <w:iCs/>
                <w:sz w:val="20"/>
                <w:szCs w:val="20"/>
                <w:lang w:val="ru-RU" w:eastAsia="ru-RU"/>
              </w:rPr>
              <w:t> </w:t>
            </w:r>
          </w:p>
        </w:tc>
        <w:tc>
          <w:tcPr>
            <w:tcW w:w="1186" w:type="dxa"/>
            <w:tcBorders>
              <w:top w:val="nil"/>
              <w:left w:val="nil"/>
              <w:bottom w:val="single" w:sz="4" w:space="0" w:color="auto"/>
              <w:right w:val="single" w:sz="4" w:space="0" w:color="auto"/>
            </w:tcBorders>
            <w:noWrap/>
            <w:vAlign w:val="center"/>
            <w:hideMark/>
          </w:tcPr>
          <w:p w14:paraId="36D0F4E9" w14:textId="77777777" w:rsidR="00ED5914" w:rsidRPr="00ED5914" w:rsidRDefault="00ED5914" w:rsidP="00ED5914">
            <w:pPr>
              <w:jc w:val="center"/>
              <w:rPr>
                <w:sz w:val="22"/>
                <w:szCs w:val="22"/>
                <w:lang w:val="ru-RU" w:eastAsia="ru-RU"/>
              </w:rPr>
            </w:pPr>
            <w:r w:rsidRPr="00ED5914">
              <w:rPr>
                <w:sz w:val="22"/>
                <w:szCs w:val="22"/>
                <w:lang w:val="ru-RU" w:eastAsia="ru-RU"/>
              </w:rPr>
              <w:t> </w:t>
            </w:r>
          </w:p>
        </w:tc>
        <w:tc>
          <w:tcPr>
            <w:tcW w:w="2282" w:type="dxa"/>
            <w:tcBorders>
              <w:top w:val="nil"/>
              <w:left w:val="nil"/>
              <w:bottom w:val="single" w:sz="4" w:space="0" w:color="auto"/>
              <w:right w:val="single" w:sz="4" w:space="0" w:color="auto"/>
            </w:tcBorders>
            <w:noWrap/>
            <w:vAlign w:val="center"/>
            <w:hideMark/>
          </w:tcPr>
          <w:p w14:paraId="09506797" w14:textId="77777777" w:rsidR="00ED5914" w:rsidRPr="00ED5914" w:rsidRDefault="00ED5914" w:rsidP="00ED5914">
            <w:pPr>
              <w:jc w:val="center"/>
              <w:rPr>
                <w:sz w:val="22"/>
                <w:szCs w:val="22"/>
                <w:lang w:val="ru-RU" w:eastAsia="ru-RU"/>
              </w:rPr>
            </w:pPr>
            <w:r w:rsidRPr="00ED5914">
              <w:rPr>
                <w:sz w:val="22"/>
                <w:szCs w:val="22"/>
                <w:lang w:val="ru-RU" w:eastAsia="ru-RU"/>
              </w:rPr>
              <w:t> </w:t>
            </w:r>
          </w:p>
        </w:tc>
      </w:tr>
      <w:tr w:rsidR="00ED5914" w:rsidRPr="00ED5914" w14:paraId="1CEC97B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8512B8C" w14:textId="77777777" w:rsidR="00ED5914" w:rsidRPr="00ED5914" w:rsidRDefault="00ED5914" w:rsidP="00ED5914">
            <w:pPr>
              <w:jc w:val="center"/>
              <w:rPr>
                <w:sz w:val="22"/>
                <w:szCs w:val="22"/>
                <w:lang w:val="ru-RU" w:eastAsia="ru-RU"/>
              </w:rPr>
            </w:pPr>
            <w:r w:rsidRPr="00ED5914">
              <w:rPr>
                <w:sz w:val="22"/>
                <w:szCs w:val="22"/>
                <w:lang w:val="ru-RU" w:eastAsia="ru-RU"/>
              </w:rPr>
              <w:t>140</w:t>
            </w:r>
          </w:p>
        </w:tc>
        <w:tc>
          <w:tcPr>
            <w:tcW w:w="4169" w:type="dxa"/>
            <w:tcBorders>
              <w:top w:val="nil"/>
              <w:left w:val="nil"/>
              <w:bottom w:val="single" w:sz="4" w:space="0" w:color="auto"/>
              <w:right w:val="single" w:sz="4" w:space="0" w:color="auto"/>
            </w:tcBorders>
            <w:vAlign w:val="center"/>
            <w:hideMark/>
          </w:tcPr>
          <w:p w14:paraId="1D0063AB" w14:textId="77777777" w:rsidR="00ED5914" w:rsidRPr="00ED5914" w:rsidRDefault="00ED5914" w:rsidP="00ED5914">
            <w:pPr>
              <w:rPr>
                <w:sz w:val="22"/>
                <w:szCs w:val="22"/>
                <w:lang w:val="ru-RU" w:eastAsia="ru-RU"/>
              </w:rPr>
            </w:pPr>
            <w:r w:rsidRPr="00ED5914">
              <w:rPr>
                <w:sz w:val="22"/>
                <w:szCs w:val="22"/>
                <w:lang w:val="ru-RU" w:eastAsia="ru-RU"/>
              </w:rPr>
              <w:t xml:space="preserve"> Էլ ղեկավարման արկղ  700x500x300</w:t>
            </w:r>
          </w:p>
        </w:tc>
        <w:tc>
          <w:tcPr>
            <w:tcW w:w="1317" w:type="dxa"/>
            <w:tcBorders>
              <w:top w:val="nil"/>
              <w:left w:val="nil"/>
              <w:bottom w:val="single" w:sz="4" w:space="0" w:color="auto"/>
              <w:right w:val="single" w:sz="4" w:space="0" w:color="auto"/>
            </w:tcBorders>
            <w:vAlign w:val="center"/>
            <w:hideMark/>
          </w:tcPr>
          <w:p w14:paraId="32FC4760"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34B06D1"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0514AB4" w14:textId="77777777" w:rsidR="00ED5914" w:rsidRPr="00ED5914" w:rsidRDefault="00ED5914" w:rsidP="00ED5914">
            <w:pPr>
              <w:jc w:val="center"/>
              <w:rPr>
                <w:sz w:val="22"/>
                <w:szCs w:val="22"/>
                <w:lang w:val="ru-RU" w:eastAsia="ru-RU"/>
              </w:rPr>
            </w:pPr>
            <w:r w:rsidRPr="00ED5914">
              <w:rPr>
                <w:sz w:val="22"/>
                <w:szCs w:val="22"/>
                <w:lang w:val="ru-RU" w:eastAsia="ru-RU"/>
              </w:rPr>
              <w:t>28,154</w:t>
            </w:r>
          </w:p>
        </w:tc>
        <w:tc>
          <w:tcPr>
            <w:tcW w:w="2282" w:type="dxa"/>
            <w:tcBorders>
              <w:top w:val="nil"/>
              <w:left w:val="nil"/>
              <w:bottom w:val="single" w:sz="4" w:space="0" w:color="auto"/>
              <w:right w:val="single" w:sz="4" w:space="0" w:color="auto"/>
            </w:tcBorders>
            <w:noWrap/>
            <w:vAlign w:val="center"/>
            <w:hideMark/>
          </w:tcPr>
          <w:p w14:paraId="09ABBFE0" w14:textId="77777777" w:rsidR="00ED5914" w:rsidRPr="00ED5914" w:rsidRDefault="00ED5914" w:rsidP="00ED5914">
            <w:pPr>
              <w:jc w:val="center"/>
              <w:rPr>
                <w:sz w:val="22"/>
                <w:szCs w:val="22"/>
                <w:lang w:val="ru-RU" w:eastAsia="ru-RU"/>
              </w:rPr>
            </w:pPr>
            <w:r w:rsidRPr="00ED5914">
              <w:rPr>
                <w:sz w:val="22"/>
                <w:szCs w:val="22"/>
                <w:lang w:val="ru-RU" w:eastAsia="ru-RU"/>
              </w:rPr>
              <w:t>28,15</w:t>
            </w:r>
          </w:p>
        </w:tc>
      </w:tr>
      <w:tr w:rsidR="00ED5914" w:rsidRPr="00ED5914" w14:paraId="0DFBFDD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B8623AC"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141</w:t>
            </w:r>
          </w:p>
        </w:tc>
        <w:tc>
          <w:tcPr>
            <w:tcW w:w="4169" w:type="dxa"/>
            <w:tcBorders>
              <w:top w:val="nil"/>
              <w:left w:val="nil"/>
              <w:bottom w:val="single" w:sz="4" w:space="0" w:color="auto"/>
              <w:right w:val="single" w:sz="4" w:space="0" w:color="auto"/>
            </w:tcBorders>
            <w:vAlign w:val="center"/>
            <w:hideMark/>
          </w:tcPr>
          <w:p w14:paraId="24135A8C" w14:textId="77777777" w:rsidR="00ED5914" w:rsidRPr="00ED5914" w:rsidRDefault="00ED5914" w:rsidP="00ED5914">
            <w:pPr>
              <w:rPr>
                <w:sz w:val="22"/>
                <w:szCs w:val="22"/>
                <w:lang w:val="ru-RU" w:eastAsia="ru-RU"/>
              </w:rPr>
            </w:pPr>
            <w:r w:rsidRPr="00ED5914">
              <w:rPr>
                <w:sz w:val="22"/>
                <w:szCs w:val="22"/>
                <w:lang w:val="ru-RU" w:eastAsia="ru-RU"/>
              </w:rPr>
              <w:t>Միաֆազ էլ․ հաշվիչ  220V 40A</w:t>
            </w:r>
          </w:p>
        </w:tc>
        <w:tc>
          <w:tcPr>
            <w:tcW w:w="1317" w:type="dxa"/>
            <w:tcBorders>
              <w:top w:val="nil"/>
              <w:left w:val="nil"/>
              <w:bottom w:val="single" w:sz="4" w:space="0" w:color="auto"/>
              <w:right w:val="single" w:sz="4" w:space="0" w:color="auto"/>
            </w:tcBorders>
            <w:vAlign w:val="center"/>
            <w:hideMark/>
          </w:tcPr>
          <w:p w14:paraId="15857744"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3C3D2D57"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120140F1" w14:textId="77777777" w:rsidR="00ED5914" w:rsidRPr="00ED5914" w:rsidRDefault="00ED5914" w:rsidP="00ED5914">
            <w:pPr>
              <w:jc w:val="center"/>
              <w:rPr>
                <w:sz w:val="22"/>
                <w:szCs w:val="22"/>
                <w:lang w:val="ru-RU" w:eastAsia="ru-RU"/>
              </w:rPr>
            </w:pPr>
            <w:r w:rsidRPr="00ED5914">
              <w:rPr>
                <w:sz w:val="22"/>
                <w:szCs w:val="22"/>
                <w:lang w:val="ru-RU" w:eastAsia="ru-RU"/>
              </w:rPr>
              <w:t>31,749</w:t>
            </w:r>
          </w:p>
        </w:tc>
        <w:tc>
          <w:tcPr>
            <w:tcW w:w="2282" w:type="dxa"/>
            <w:tcBorders>
              <w:top w:val="nil"/>
              <w:left w:val="nil"/>
              <w:bottom w:val="single" w:sz="4" w:space="0" w:color="auto"/>
              <w:right w:val="single" w:sz="4" w:space="0" w:color="auto"/>
            </w:tcBorders>
            <w:noWrap/>
            <w:vAlign w:val="center"/>
            <w:hideMark/>
          </w:tcPr>
          <w:p w14:paraId="55252B53" w14:textId="77777777" w:rsidR="00ED5914" w:rsidRPr="00ED5914" w:rsidRDefault="00ED5914" w:rsidP="00ED5914">
            <w:pPr>
              <w:jc w:val="center"/>
              <w:rPr>
                <w:sz w:val="22"/>
                <w:szCs w:val="22"/>
                <w:lang w:val="ru-RU" w:eastAsia="ru-RU"/>
              </w:rPr>
            </w:pPr>
            <w:r w:rsidRPr="00ED5914">
              <w:rPr>
                <w:sz w:val="22"/>
                <w:szCs w:val="22"/>
                <w:lang w:val="ru-RU" w:eastAsia="ru-RU"/>
              </w:rPr>
              <w:t>31,75</w:t>
            </w:r>
          </w:p>
        </w:tc>
      </w:tr>
      <w:tr w:rsidR="00ED5914" w:rsidRPr="00ED5914" w14:paraId="5ACCDEC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74545FF" w14:textId="77777777" w:rsidR="00ED5914" w:rsidRPr="00ED5914" w:rsidRDefault="00ED5914" w:rsidP="00ED5914">
            <w:pPr>
              <w:jc w:val="center"/>
              <w:rPr>
                <w:sz w:val="22"/>
                <w:szCs w:val="22"/>
                <w:lang w:val="ru-RU" w:eastAsia="ru-RU"/>
              </w:rPr>
            </w:pPr>
            <w:r w:rsidRPr="00ED5914">
              <w:rPr>
                <w:sz w:val="22"/>
                <w:szCs w:val="22"/>
                <w:lang w:val="ru-RU" w:eastAsia="ru-RU"/>
              </w:rPr>
              <w:t>142</w:t>
            </w:r>
          </w:p>
        </w:tc>
        <w:tc>
          <w:tcPr>
            <w:tcW w:w="4169" w:type="dxa"/>
            <w:tcBorders>
              <w:top w:val="nil"/>
              <w:left w:val="nil"/>
              <w:bottom w:val="single" w:sz="4" w:space="0" w:color="auto"/>
              <w:right w:val="single" w:sz="4" w:space="0" w:color="auto"/>
            </w:tcBorders>
            <w:vAlign w:val="center"/>
            <w:hideMark/>
          </w:tcPr>
          <w:p w14:paraId="579AFFE8" w14:textId="77777777" w:rsidR="00ED5914" w:rsidRPr="00ED5914" w:rsidRDefault="00ED5914" w:rsidP="00ED5914">
            <w:pPr>
              <w:rPr>
                <w:sz w:val="22"/>
                <w:szCs w:val="22"/>
                <w:lang w:val="ru-RU" w:eastAsia="ru-RU"/>
              </w:rPr>
            </w:pPr>
            <w:r w:rsidRPr="00ED5914">
              <w:rPr>
                <w:sz w:val="22"/>
                <w:szCs w:val="22"/>
                <w:lang w:val="ru-RU" w:eastAsia="ru-RU"/>
              </w:rPr>
              <w:t>Միաֆազ ավտոմատ անջատիչ 1X32 С 32</w:t>
            </w:r>
          </w:p>
        </w:tc>
        <w:tc>
          <w:tcPr>
            <w:tcW w:w="1317" w:type="dxa"/>
            <w:tcBorders>
              <w:top w:val="nil"/>
              <w:left w:val="nil"/>
              <w:bottom w:val="single" w:sz="4" w:space="0" w:color="auto"/>
              <w:right w:val="single" w:sz="4" w:space="0" w:color="auto"/>
            </w:tcBorders>
            <w:vAlign w:val="center"/>
            <w:hideMark/>
          </w:tcPr>
          <w:p w14:paraId="705850ED"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72598A6"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485DD838" w14:textId="77777777" w:rsidR="00ED5914" w:rsidRPr="00ED5914" w:rsidRDefault="00ED5914" w:rsidP="00ED5914">
            <w:pPr>
              <w:jc w:val="center"/>
              <w:rPr>
                <w:sz w:val="22"/>
                <w:szCs w:val="22"/>
                <w:lang w:val="ru-RU" w:eastAsia="ru-RU"/>
              </w:rPr>
            </w:pPr>
            <w:r w:rsidRPr="00ED5914">
              <w:rPr>
                <w:sz w:val="22"/>
                <w:szCs w:val="22"/>
                <w:lang w:val="ru-RU" w:eastAsia="ru-RU"/>
              </w:rPr>
              <w:t>2,651</w:t>
            </w:r>
          </w:p>
        </w:tc>
        <w:tc>
          <w:tcPr>
            <w:tcW w:w="2282" w:type="dxa"/>
            <w:tcBorders>
              <w:top w:val="nil"/>
              <w:left w:val="nil"/>
              <w:bottom w:val="single" w:sz="4" w:space="0" w:color="auto"/>
              <w:right w:val="single" w:sz="4" w:space="0" w:color="auto"/>
            </w:tcBorders>
            <w:noWrap/>
            <w:vAlign w:val="center"/>
            <w:hideMark/>
          </w:tcPr>
          <w:p w14:paraId="533CB3DC" w14:textId="77777777" w:rsidR="00ED5914" w:rsidRPr="00ED5914" w:rsidRDefault="00ED5914" w:rsidP="00ED5914">
            <w:pPr>
              <w:jc w:val="center"/>
              <w:rPr>
                <w:sz w:val="22"/>
                <w:szCs w:val="22"/>
                <w:lang w:val="ru-RU" w:eastAsia="ru-RU"/>
              </w:rPr>
            </w:pPr>
            <w:r w:rsidRPr="00ED5914">
              <w:rPr>
                <w:sz w:val="22"/>
                <w:szCs w:val="22"/>
                <w:lang w:val="ru-RU" w:eastAsia="ru-RU"/>
              </w:rPr>
              <w:t>2,65</w:t>
            </w:r>
          </w:p>
        </w:tc>
      </w:tr>
      <w:tr w:rsidR="00ED5914" w:rsidRPr="00ED5914" w14:paraId="0DA426B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08A782B" w14:textId="77777777" w:rsidR="00ED5914" w:rsidRPr="00ED5914" w:rsidRDefault="00ED5914" w:rsidP="00ED5914">
            <w:pPr>
              <w:jc w:val="center"/>
              <w:rPr>
                <w:sz w:val="22"/>
                <w:szCs w:val="22"/>
                <w:lang w:val="ru-RU" w:eastAsia="ru-RU"/>
              </w:rPr>
            </w:pPr>
            <w:r w:rsidRPr="00ED5914">
              <w:rPr>
                <w:sz w:val="22"/>
                <w:szCs w:val="22"/>
                <w:lang w:val="ru-RU" w:eastAsia="ru-RU"/>
              </w:rPr>
              <w:t>143</w:t>
            </w:r>
          </w:p>
        </w:tc>
        <w:tc>
          <w:tcPr>
            <w:tcW w:w="4169" w:type="dxa"/>
            <w:tcBorders>
              <w:top w:val="nil"/>
              <w:left w:val="nil"/>
              <w:bottom w:val="single" w:sz="4" w:space="0" w:color="auto"/>
              <w:right w:val="single" w:sz="4" w:space="0" w:color="auto"/>
            </w:tcBorders>
            <w:vAlign w:val="center"/>
            <w:hideMark/>
          </w:tcPr>
          <w:p w14:paraId="5B30CC3B" w14:textId="77777777" w:rsidR="00ED5914" w:rsidRPr="00ED5914" w:rsidRDefault="00ED5914" w:rsidP="00ED5914">
            <w:pPr>
              <w:rPr>
                <w:sz w:val="22"/>
                <w:szCs w:val="22"/>
                <w:lang w:val="ru-RU" w:eastAsia="ru-RU"/>
              </w:rPr>
            </w:pPr>
            <w:r w:rsidRPr="00ED5914">
              <w:rPr>
                <w:sz w:val="22"/>
                <w:szCs w:val="22"/>
                <w:lang w:val="ru-RU" w:eastAsia="ru-RU"/>
              </w:rPr>
              <w:t>Միաֆազ ավտոմատ անջատիչ 1X25 С 32</w:t>
            </w:r>
          </w:p>
        </w:tc>
        <w:tc>
          <w:tcPr>
            <w:tcW w:w="1317" w:type="dxa"/>
            <w:tcBorders>
              <w:top w:val="nil"/>
              <w:left w:val="nil"/>
              <w:bottom w:val="single" w:sz="4" w:space="0" w:color="auto"/>
              <w:right w:val="single" w:sz="4" w:space="0" w:color="auto"/>
            </w:tcBorders>
            <w:vAlign w:val="center"/>
            <w:hideMark/>
          </w:tcPr>
          <w:p w14:paraId="7A17DFA1"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0EB13E3" w14:textId="77777777" w:rsidR="00ED5914" w:rsidRPr="00ED5914" w:rsidRDefault="00ED5914" w:rsidP="00ED5914">
            <w:pPr>
              <w:jc w:val="center"/>
              <w:rPr>
                <w:sz w:val="22"/>
                <w:szCs w:val="22"/>
                <w:lang w:val="ru-RU" w:eastAsia="ru-RU"/>
              </w:rPr>
            </w:pPr>
            <w:r w:rsidRPr="00ED5914">
              <w:rPr>
                <w:sz w:val="22"/>
                <w:szCs w:val="22"/>
                <w:lang w:val="ru-RU" w:eastAsia="ru-RU"/>
              </w:rPr>
              <w:t>5,0</w:t>
            </w:r>
          </w:p>
        </w:tc>
        <w:tc>
          <w:tcPr>
            <w:tcW w:w="1186" w:type="dxa"/>
            <w:tcBorders>
              <w:top w:val="nil"/>
              <w:left w:val="nil"/>
              <w:bottom w:val="single" w:sz="4" w:space="0" w:color="auto"/>
              <w:right w:val="single" w:sz="4" w:space="0" w:color="auto"/>
            </w:tcBorders>
            <w:noWrap/>
            <w:vAlign w:val="center"/>
            <w:hideMark/>
          </w:tcPr>
          <w:p w14:paraId="55668A42" w14:textId="77777777" w:rsidR="00ED5914" w:rsidRPr="00ED5914" w:rsidRDefault="00ED5914" w:rsidP="00ED5914">
            <w:pPr>
              <w:jc w:val="center"/>
              <w:rPr>
                <w:sz w:val="22"/>
                <w:szCs w:val="22"/>
                <w:lang w:val="ru-RU" w:eastAsia="ru-RU"/>
              </w:rPr>
            </w:pPr>
            <w:r w:rsidRPr="00ED5914">
              <w:rPr>
                <w:sz w:val="22"/>
                <w:szCs w:val="22"/>
                <w:lang w:val="ru-RU" w:eastAsia="ru-RU"/>
              </w:rPr>
              <w:t>2,651</w:t>
            </w:r>
          </w:p>
        </w:tc>
        <w:tc>
          <w:tcPr>
            <w:tcW w:w="2282" w:type="dxa"/>
            <w:tcBorders>
              <w:top w:val="nil"/>
              <w:left w:val="nil"/>
              <w:bottom w:val="single" w:sz="4" w:space="0" w:color="auto"/>
              <w:right w:val="single" w:sz="4" w:space="0" w:color="auto"/>
            </w:tcBorders>
            <w:noWrap/>
            <w:vAlign w:val="center"/>
            <w:hideMark/>
          </w:tcPr>
          <w:p w14:paraId="59D2F8EB" w14:textId="77777777" w:rsidR="00ED5914" w:rsidRPr="00ED5914" w:rsidRDefault="00ED5914" w:rsidP="00ED5914">
            <w:pPr>
              <w:jc w:val="center"/>
              <w:rPr>
                <w:sz w:val="22"/>
                <w:szCs w:val="22"/>
                <w:lang w:val="ru-RU" w:eastAsia="ru-RU"/>
              </w:rPr>
            </w:pPr>
            <w:r w:rsidRPr="00ED5914">
              <w:rPr>
                <w:sz w:val="22"/>
                <w:szCs w:val="22"/>
                <w:lang w:val="ru-RU" w:eastAsia="ru-RU"/>
              </w:rPr>
              <w:t>13,26</w:t>
            </w:r>
          </w:p>
        </w:tc>
      </w:tr>
      <w:tr w:rsidR="00ED5914" w:rsidRPr="00ED5914" w14:paraId="11A6C24F"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D6EF28E" w14:textId="77777777" w:rsidR="00ED5914" w:rsidRPr="00ED5914" w:rsidRDefault="00ED5914" w:rsidP="00ED5914">
            <w:pPr>
              <w:jc w:val="center"/>
              <w:rPr>
                <w:sz w:val="22"/>
                <w:szCs w:val="22"/>
                <w:lang w:val="ru-RU" w:eastAsia="ru-RU"/>
              </w:rPr>
            </w:pPr>
            <w:r w:rsidRPr="00ED5914">
              <w:rPr>
                <w:sz w:val="22"/>
                <w:szCs w:val="22"/>
                <w:lang w:val="ru-RU" w:eastAsia="ru-RU"/>
              </w:rPr>
              <w:t>144</w:t>
            </w:r>
          </w:p>
        </w:tc>
        <w:tc>
          <w:tcPr>
            <w:tcW w:w="4169" w:type="dxa"/>
            <w:tcBorders>
              <w:top w:val="nil"/>
              <w:left w:val="nil"/>
              <w:bottom w:val="single" w:sz="4" w:space="0" w:color="auto"/>
              <w:right w:val="single" w:sz="4" w:space="0" w:color="auto"/>
            </w:tcBorders>
            <w:vAlign w:val="center"/>
            <w:hideMark/>
          </w:tcPr>
          <w:p w14:paraId="545C1FE1" w14:textId="77777777" w:rsidR="00ED5914" w:rsidRPr="00ED5914" w:rsidRDefault="00ED5914" w:rsidP="00ED5914">
            <w:pPr>
              <w:rPr>
                <w:sz w:val="22"/>
                <w:szCs w:val="22"/>
                <w:lang w:val="ru-RU" w:eastAsia="ru-RU"/>
              </w:rPr>
            </w:pPr>
            <w:r w:rsidRPr="00ED5914">
              <w:rPr>
                <w:sz w:val="22"/>
                <w:szCs w:val="22"/>
                <w:lang w:val="ru-RU" w:eastAsia="ru-RU"/>
              </w:rPr>
              <w:t>Միաֆազ ավտոմատ անջատիչ 1X16 С 16</w:t>
            </w:r>
          </w:p>
        </w:tc>
        <w:tc>
          <w:tcPr>
            <w:tcW w:w="1317" w:type="dxa"/>
            <w:tcBorders>
              <w:top w:val="nil"/>
              <w:left w:val="nil"/>
              <w:bottom w:val="single" w:sz="4" w:space="0" w:color="auto"/>
              <w:right w:val="single" w:sz="4" w:space="0" w:color="auto"/>
            </w:tcBorders>
            <w:vAlign w:val="center"/>
            <w:hideMark/>
          </w:tcPr>
          <w:p w14:paraId="6D3FE2F6"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6F2EA9B"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701F243B" w14:textId="77777777" w:rsidR="00ED5914" w:rsidRPr="00ED5914" w:rsidRDefault="00ED5914" w:rsidP="00ED5914">
            <w:pPr>
              <w:jc w:val="center"/>
              <w:rPr>
                <w:sz w:val="22"/>
                <w:szCs w:val="22"/>
                <w:lang w:val="ru-RU" w:eastAsia="ru-RU"/>
              </w:rPr>
            </w:pPr>
            <w:r w:rsidRPr="00ED5914">
              <w:rPr>
                <w:sz w:val="22"/>
                <w:szCs w:val="22"/>
                <w:lang w:val="ru-RU" w:eastAsia="ru-RU"/>
              </w:rPr>
              <w:t>2,651</w:t>
            </w:r>
          </w:p>
        </w:tc>
        <w:tc>
          <w:tcPr>
            <w:tcW w:w="2282" w:type="dxa"/>
            <w:tcBorders>
              <w:top w:val="nil"/>
              <w:left w:val="nil"/>
              <w:bottom w:val="single" w:sz="4" w:space="0" w:color="auto"/>
              <w:right w:val="single" w:sz="4" w:space="0" w:color="auto"/>
            </w:tcBorders>
            <w:noWrap/>
            <w:vAlign w:val="center"/>
            <w:hideMark/>
          </w:tcPr>
          <w:p w14:paraId="75BDE929" w14:textId="77777777" w:rsidR="00ED5914" w:rsidRPr="00ED5914" w:rsidRDefault="00ED5914" w:rsidP="00ED5914">
            <w:pPr>
              <w:jc w:val="center"/>
              <w:rPr>
                <w:sz w:val="22"/>
                <w:szCs w:val="22"/>
                <w:lang w:val="ru-RU" w:eastAsia="ru-RU"/>
              </w:rPr>
            </w:pPr>
            <w:r w:rsidRPr="00ED5914">
              <w:rPr>
                <w:sz w:val="22"/>
                <w:szCs w:val="22"/>
                <w:lang w:val="ru-RU" w:eastAsia="ru-RU"/>
              </w:rPr>
              <w:t>2,65</w:t>
            </w:r>
          </w:p>
        </w:tc>
      </w:tr>
      <w:tr w:rsidR="00ED5914" w:rsidRPr="00ED5914" w14:paraId="4F32F89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5790047" w14:textId="77777777" w:rsidR="00ED5914" w:rsidRPr="00ED5914" w:rsidRDefault="00ED5914" w:rsidP="00ED5914">
            <w:pPr>
              <w:jc w:val="center"/>
              <w:rPr>
                <w:sz w:val="22"/>
                <w:szCs w:val="22"/>
                <w:lang w:val="ru-RU" w:eastAsia="ru-RU"/>
              </w:rPr>
            </w:pPr>
            <w:r w:rsidRPr="00ED5914">
              <w:rPr>
                <w:sz w:val="22"/>
                <w:szCs w:val="22"/>
                <w:lang w:val="ru-RU" w:eastAsia="ru-RU"/>
              </w:rPr>
              <w:t>145</w:t>
            </w:r>
          </w:p>
        </w:tc>
        <w:tc>
          <w:tcPr>
            <w:tcW w:w="4169" w:type="dxa"/>
            <w:tcBorders>
              <w:top w:val="nil"/>
              <w:left w:val="nil"/>
              <w:bottom w:val="single" w:sz="4" w:space="0" w:color="auto"/>
              <w:right w:val="single" w:sz="4" w:space="0" w:color="auto"/>
            </w:tcBorders>
            <w:vAlign w:val="center"/>
            <w:hideMark/>
          </w:tcPr>
          <w:p w14:paraId="4E0C8ABE" w14:textId="77777777" w:rsidR="00ED5914" w:rsidRPr="00ED5914" w:rsidRDefault="00ED5914" w:rsidP="00ED5914">
            <w:pPr>
              <w:rPr>
                <w:sz w:val="22"/>
                <w:szCs w:val="22"/>
                <w:lang w:val="ru-RU" w:eastAsia="ru-RU"/>
              </w:rPr>
            </w:pPr>
            <w:r w:rsidRPr="00ED5914">
              <w:rPr>
                <w:sz w:val="22"/>
                <w:szCs w:val="22"/>
                <w:lang w:val="ru-RU" w:eastAsia="ru-RU"/>
              </w:rPr>
              <w:t>Միաֆազ վարդակ 16Ա</w:t>
            </w:r>
          </w:p>
        </w:tc>
        <w:tc>
          <w:tcPr>
            <w:tcW w:w="1317" w:type="dxa"/>
            <w:tcBorders>
              <w:top w:val="nil"/>
              <w:left w:val="nil"/>
              <w:bottom w:val="single" w:sz="4" w:space="0" w:color="auto"/>
              <w:right w:val="single" w:sz="4" w:space="0" w:color="auto"/>
            </w:tcBorders>
            <w:vAlign w:val="center"/>
            <w:hideMark/>
          </w:tcPr>
          <w:p w14:paraId="52338AE4"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1E642DF0"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04431341" w14:textId="77777777" w:rsidR="00ED5914" w:rsidRPr="00ED5914" w:rsidRDefault="00ED5914" w:rsidP="00ED5914">
            <w:pPr>
              <w:jc w:val="center"/>
              <w:rPr>
                <w:sz w:val="22"/>
                <w:szCs w:val="22"/>
                <w:lang w:val="ru-RU" w:eastAsia="ru-RU"/>
              </w:rPr>
            </w:pPr>
            <w:r w:rsidRPr="00ED5914">
              <w:rPr>
                <w:sz w:val="22"/>
                <w:szCs w:val="22"/>
                <w:lang w:val="ru-RU" w:eastAsia="ru-RU"/>
              </w:rPr>
              <w:t>1,857</w:t>
            </w:r>
          </w:p>
        </w:tc>
        <w:tc>
          <w:tcPr>
            <w:tcW w:w="2282" w:type="dxa"/>
            <w:tcBorders>
              <w:top w:val="nil"/>
              <w:left w:val="nil"/>
              <w:bottom w:val="single" w:sz="4" w:space="0" w:color="auto"/>
              <w:right w:val="single" w:sz="4" w:space="0" w:color="auto"/>
            </w:tcBorders>
            <w:noWrap/>
            <w:vAlign w:val="center"/>
            <w:hideMark/>
          </w:tcPr>
          <w:p w14:paraId="1C464788" w14:textId="77777777" w:rsidR="00ED5914" w:rsidRPr="00ED5914" w:rsidRDefault="00ED5914" w:rsidP="00ED5914">
            <w:pPr>
              <w:jc w:val="center"/>
              <w:rPr>
                <w:sz w:val="22"/>
                <w:szCs w:val="22"/>
                <w:lang w:val="ru-RU" w:eastAsia="ru-RU"/>
              </w:rPr>
            </w:pPr>
            <w:r w:rsidRPr="00ED5914">
              <w:rPr>
                <w:sz w:val="22"/>
                <w:szCs w:val="22"/>
                <w:lang w:val="ru-RU" w:eastAsia="ru-RU"/>
              </w:rPr>
              <w:t>1,86</w:t>
            </w:r>
          </w:p>
        </w:tc>
      </w:tr>
      <w:tr w:rsidR="00ED5914" w:rsidRPr="00ED5914" w14:paraId="79C0D52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1784818" w14:textId="77777777" w:rsidR="00ED5914" w:rsidRPr="00ED5914" w:rsidRDefault="00ED5914" w:rsidP="00ED5914">
            <w:pPr>
              <w:jc w:val="center"/>
              <w:rPr>
                <w:sz w:val="22"/>
                <w:szCs w:val="22"/>
                <w:lang w:val="ru-RU" w:eastAsia="ru-RU"/>
              </w:rPr>
            </w:pPr>
            <w:r w:rsidRPr="00ED5914">
              <w:rPr>
                <w:sz w:val="22"/>
                <w:szCs w:val="22"/>
                <w:lang w:val="ru-RU" w:eastAsia="ru-RU"/>
              </w:rPr>
              <w:t>146</w:t>
            </w:r>
          </w:p>
        </w:tc>
        <w:tc>
          <w:tcPr>
            <w:tcW w:w="4169" w:type="dxa"/>
            <w:tcBorders>
              <w:top w:val="nil"/>
              <w:left w:val="nil"/>
              <w:bottom w:val="single" w:sz="4" w:space="0" w:color="auto"/>
              <w:right w:val="single" w:sz="4" w:space="0" w:color="auto"/>
            </w:tcBorders>
            <w:vAlign w:val="center"/>
            <w:hideMark/>
          </w:tcPr>
          <w:p w14:paraId="2E72AF3D" w14:textId="77777777" w:rsidR="00ED5914" w:rsidRPr="00ED5914" w:rsidRDefault="00ED5914" w:rsidP="00ED5914">
            <w:pPr>
              <w:rPr>
                <w:sz w:val="22"/>
                <w:szCs w:val="22"/>
                <w:lang w:val="ru-RU" w:eastAsia="ru-RU"/>
              </w:rPr>
            </w:pPr>
            <w:r w:rsidRPr="00ED5914">
              <w:rPr>
                <w:sz w:val="22"/>
                <w:szCs w:val="22"/>
                <w:lang w:val="ru-RU" w:eastAsia="ru-RU"/>
              </w:rPr>
              <w:t xml:space="preserve">Արտաքին լուսավորության հենասյուն երկու լուսամփոփով  </w:t>
            </w:r>
            <w:r w:rsidRPr="00ED5914">
              <w:rPr>
                <w:rFonts w:ascii="Calibri" w:hAnsi="Calibri" w:cs="Calibri"/>
                <w:sz w:val="22"/>
                <w:szCs w:val="22"/>
                <w:lang w:val="ru-RU" w:eastAsia="ru-RU"/>
              </w:rPr>
              <w:t>Ø</w:t>
            </w:r>
            <w:r w:rsidRPr="00ED5914">
              <w:rPr>
                <w:sz w:val="22"/>
                <w:szCs w:val="22"/>
                <w:lang w:val="ru-RU" w:eastAsia="ru-RU"/>
              </w:rPr>
              <w:t>100x4մմ  3մ</w:t>
            </w:r>
          </w:p>
        </w:tc>
        <w:tc>
          <w:tcPr>
            <w:tcW w:w="1317" w:type="dxa"/>
            <w:tcBorders>
              <w:top w:val="nil"/>
              <w:left w:val="nil"/>
              <w:bottom w:val="single" w:sz="4" w:space="0" w:color="auto"/>
              <w:right w:val="single" w:sz="4" w:space="0" w:color="auto"/>
            </w:tcBorders>
            <w:vAlign w:val="center"/>
            <w:hideMark/>
          </w:tcPr>
          <w:p w14:paraId="00B98E02"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98983D8" w14:textId="77777777" w:rsidR="00ED5914" w:rsidRPr="00ED5914" w:rsidRDefault="00ED5914" w:rsidP="00ED5914">
            <w:pPr>
              <w:jc w:val="center"/>
              <w:rPr>
                <w:sz w:val="22"/>
                <w:szCs w:val="22"/>
                <w:lang w:val="ru-RU" w:eastAsia="ru-RU"/>
              </w:rPr>
            </w:pPr>
            <w:r w:rsidRPr="00ED5914">
              <w:rPr>
                <w:sz w:val="22"/>
                <w:szCs w:val="22"/>
                <w:lang w:val="ru-RU" w:eastAsia="ru-RU"/>
              </w:rPr>
              <w:t>25,0</w:t>
            </w:r>
          </w:p>
        </w:tc>
        <w:tc>
          <w:tcPr>
            <w:tcW w:w="1186" w:type="dxa"/>
            <w:tcBorders>
              <w:top w:val="nil"/>
              <w:left w:val="nil"/>
              <w:bottom w:val="single" w:sz="4" w:space="0" w:color="auto"/>
              <w:right w:val="single" w:sz="4" w:space="0" w:color="auto"/>
            </w:tcBorders>
            <w:noWrap/>
            <w:vAlign w:val="center"/>
            <w:hideMark/>
          </w:tcPr>
          <w:p w14:paraId="5B93DA3F" w14:textId="77777777" w:rsidR="00ED5914" w:rsidRPr="00ED5914" w:rsidRDefault="00ED5914" w:rsidP="00ED5914">
            <w:pPr>
              <w:jc w:val="center"/>
              <w:rPr>
                <w:sz w:val="22"/>
                <w:szCs w:val="22"/>
                <w:lang w:val="ru-RU" w:eastAsia="ru-RU"/>
              </w:rPr>
            </w:pPr>
            <w:r w:rsidRPr="00ED5914">
              <w:rPr>
                <w:sz w:val="22"/>
                <w:szCs w:val="22"/>
                <w:lang w:val="ru-RU" w:eastAsia="ru-RU"/>
              </w:rPr>
              <w:t>29,409</w:t>
            </w:r>
          </w:p>
        </w:tc>
        <w:tc>
          <w:tcPr>
            <w:tcW w:w="2282" w:type="dxa"/>
            <w:tcBorders>
              <w:top w:val="nil"/>
              <w:left w:val="nil"/>
              <w:bottom w:val="single" w:sz="4" w:space="0" w:color="auto"/>
              <w:right w:val="single" w:sz="4" w:space="0" w:color="auto"/>
            </w:tcBorders>
            <w:noWrap/>
            <w:vAlign w:val="center"/>
            <w:hideMark/>
          </w:tcPr>
          <w:p w14:paraId="522893F4" w14:textId="77777777" w:rsidR="00ED5914" w:rsidRPr="00ED5914" w:rsidRDefault="00ED5914" w:rsidP="00ED5914">
            <w:pPr>
              <w:jc w:val="center"/>
              <w:rPr>
                <w:sz w:val="22"/>
                <w:szCs w:val="22"/>
                <w:lang w:val="ru-RU" w:eastAsia="ru-RU"/>
              </w:rPr>
            </w:pPr>
            <w:r w:rsidRPr="00ED5914">
              <w:rPr>
                <w:sz w:val="22"/>
                <w:szCs w:val="22"/>
                <w:lang w:val="ru-RU" w:eastAsia="ru-RU"/>
              </w:rPr>
              <w:t>735,24</w:t>
            </w:r>
          </w:p>
        </w:tc>
      </w:tr>
      <w:tr w:rsidR="00ED5914" w:rsidRPr="00ED5914" w14:paraId="74ED850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5BE0704" w14:textId="77777777" w:rsidR="00ED5914" w:rsidRPr="00ED5914" w:rsidRDefault="00ED5914" w:rsidP="00ED5914">
            <w:pPr>
              <w:jc w:val="center"/>
              <w:rPr>
                <w:sz w:val="22"/>
                <w:szCs w:val="22"/>
                <w:lang w:val="ru-RU" w:eastAsia="ru-RU"/>
              </w:rPr>
            </w:pPr>
            <w:r w:rsidRPr="00ED5914">
              <w:rPr>
                <w:sz w:val="22"/>
                <w:szCs w:val="22"/>
                <w:lang w:val="ru-RU" w:eastAsia="ru-RU"/>
              </w:rPr>
              <w:t>147</w:t>
            </w:r>
          </w:p>
        </w:tc>
        <w:tc>
          <w:tcPr>
            <w:tcW w:w="4169" w:type="dxa"/>
            <w:tcBorders>
              <w:top w:val="nil"/>
              <w:left w:val="nil"/>
              <w:bottom w:val="single" w:sz="4" w:space="0" w:color="auto"/>
              <w:right w:val="single" w:sz="4" w:space="0" w:color="auto"/>
            </w:tcBorders>
            <w:vAlign w:val="center"/>
            <w:hideMark/>
          </w:tcPr>
          <w:p w14:paraId="16201A2B" w14:textId="77777777" w:rsidR="00ED5914" w:rsidRPr="00ED5914" w:rsidRDefault="00ED5914" w:rsidP="00ED5914">
            <w:pPr>
              <w:rPr>
                <w:sz w:val="22"/>
                <w:szCs w:val="22"/>
                <w:lang w:val="ru-RU" w:eastAsia="ru-RU"/>
              </w:rPr>
            </w:pPr>
            <w:r w:rsidRPr="00ED5914">
              <w:rPr>
                <w:sz w:val="22"/>
                <w:szCs w:val="22"/>
                <w:lang w:val="ru-RU" w:eastAsia="ru-RU"/>
              </w:rPr>
              <w:t xml:space="preserve">Լուսատուի բարձակ  </w:t>
            </w:r>
          </w:p>
        </w:tc>
        <w:tc>
          <w:tcPr>
            <w:tcW w:w="1317" w:type="dxa"/>
            <w:tcBorders>
              <w:top w:val="nil"/>
              <w:left w:val="nil"/>
              <w:bottom w:val="single" w:sz="4" w:space="0" w:color="auto"/>
              <w:right w:val="single" w:sz="4" w:space="0" w:color="auto"/>
            </w:tcBorders>
            <w:vAlign w:val="center"/>
            <w:hideMark/>
          </w:tcPr>
          <w:p w14:paraId="6898A4E2"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2FA53F5" w14:textId="77777777" w:rsidR="00ED5914" w:rsidRPr="00ED5914" w:rsidRDefault="00ED5914" w:rsidP="00ED5914">
            <w:pPr>
              <w:jc w:val="center"/>
              <w:rPr>
                <w:sz w:val="22"/>
                <w:szCs w:val="22"/>
                <w:lang w:val="ru-RU" w:eastAsia="ru-RU"/>
              </w:rPr>
            </w:pPr>
            <w:r w:rsidRPr="00ED5914">
              <w:rPr>
                <w:sz w:val="22"/>
                <w:szCs w:val="22"/>
                <w:lang w:val="ru-RU" w:eastAsia="ru-RU"/>
              </w:rPr>
              <w:t>25,0</w:t>
            </w:r>
          </w:p>
        </w:tc>
        <w:tc>
          <w:tcPr>
            <w:tcW w:w="1186" w:type="dxa"/>
            <w:tcBorders>
              <w:top w:val="nil"/>
              <w:left w:val="nil"/>
              <w:bottom w:val="single" w:sz="4" w:space="0" w:color="auto"/>
              <w:right w:val="single" w:sz="4" w:space="0" w:color="auto"/>
            </w:tcBorders>
            <w:noWrap/>
            <w:vAlign w:val="center"/>
            <w:hideMark/>
          </w:tcPr>
          <w:p w14:paraId="1873C063" w14:textId="77777777" w:rsidR="00ED5914" w:rsidRPr="00ED5914" w:rsidRDefault="00ED5914" w:rsidP="00ED5914">
            <w:pPr>
              <w:jc w:val="center"/>
              <w:rPr>
                <w:sz w:val="22"/>
                <w:szCs w:val="22"/>
                <w:lang w:val="ru-RU" w:eastAsia="ru-RU"/>
              </w:rPr>
            </w:pPr>
            <w:r w:rsidRPr="00ED5914">
              <w:rPr>
                <w:sz w:val="22"/>
                <w:szCs w:val="22"/>
                <w:lang w:val="ru-RU" w:eastAsia="ru-RU"/>
              </w:rPr>
              <w:t>19,549</w:t>
            </w:r>
          </w:p>
        </w:tc>
        <w:tc>
          <w:tcPr>
            <w:tcW w:w="2282" w:type="dxa"/>
            <w:tcBorders>
              <w:top w:val="nil"/>
              <w:left w:val="nil"/>
              <w:bottom w:val="single" w:sz="4" w:space="0" w:color="auto"/>
              <w:right w:val="single" w:sz="4" w:space="0" w:color="auto"/>
            </w:tcBorders>
            <w:noWrap/>
            <w:vAlign w:val="center"/>
            <w:hideMark/>
          </w:tcPr>
          <w:p w14:paraId="2BA85C66" w14:textId="77777777" w:rsidR="00ED5914" w:rsidRPr="00ED5914" w:rsidRDefault="00ED5914" w:rsidP="00ED5914">
            <w:pPr>
              <w:jc w:val="center"/>
              <w:rPr>
                <w:sz w:val="22"/>
                <w:szCs w:val="22"/>
                <w:lang w:val="ru-RU" w:eastAsia="ru-RU"/>
              </w:rPr>
            </w:pPr>
            <w:r w:rsidRPr="00ED5914">
              <w:rPr>
                <w:sz w:val="22"/>
                <w:szCs w:val="22"/>
                <w:lang w:val="ru-RU" w:eastAsia="ru-RU"/>
              </w:rPr>
              <w:t>488,71</w:t>
            </w:r>
          </w:p>
        </w:tc>
      </w:tr>
      <w:tr w:rsidR="00ED5914" w:rsidRPr="00ED5914" w14:paraId="3CBCED28"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71449EF" w14:textId="77777777" w:rsidR="00ED5914" w:rsidRPr="00ED5914" w:rsidRDefault="00ED5914" w:rsidP="00ED5914">
            <w:pPr>
              <w:jc w:val="center"/>
              <w:rPr>
                <w:sz w:val="22"/>
                <w:szCs w:val="22"/>
                <w:lang w:val="ru-RU" w:eastAsia="ru-RU"/>
              </w:rPr>
            </w:pPr>
            <w:r w:rsidRPr="00ED5914">
              <w:rPr>
                <w:sz w:val="22"/>
                <w:szCs w:val="22"/>
                <w:lang w:val="ru-RU" w:eastAsia="ru-RU"/>
              </w:rPr>
              <w:t>148</w:t>
            </w:r>
          </w:p>
        </w:tc>
        <w:tc>
          <w:tcPr>
            <w:tcW w:w="4169" w:type="dxa"/>
            <w:tcBorders>
              <w:top w:val="nil"/>
              <w:left w:val="nil"/>
              <w:bottom w:val="single" w:sz="4" w:space="0" w:color="auto"/>
              <w:right w:val="single" w:sz="4" w:space="0" w:color="auto"/>
            </w:tcBorders>
            <w:vAlign w:val="center"/>
            <w:hideMark/>
          </w:tcPr>
          <w:p w14:paraId="40653642" w14:textId="77777777" w:rsidR="00ED5914" w:rsidRPr="00ED5914" w:rsidRDefault="00ED5914" w:rsidP="00ED5914">
            <w:pPr>
              <w:rPr>
                <w:sz w:val="22"/>
                <w:szCs w:val="22"/>
                <w:lang w:val="ru-RU" w:eastAsia="ru-RU"/>
              </w:rPr>
            </w:pPr>
            <w:r w:rsidRPr="00ED5914">
              <w:rPr>
                <w:sz w:val="22"/>
                <w:szCs w:val="22"/>
                <w:lang w:val="ru-RU" w:eastAsia="ru-RU"/>
              </w:rPr>
              <w:t xml:space="preserve"> LED լուսավորության լուսատու 20W   IP65</w:t>
            </w:r>
          </w:p>
        </w:tc>
        <w:tc>
          <w:tcPr>
            <w:tcW w:w="1317" w:type="dxa"/>
            <w:tcBorders>
              <w:top w:val="nil"/>
              <w:left w:val="nil"/>
              <w:bottom w:val="single" w:sz="4" w:space="0" w:color="auto"/>
              <w:right w:val="single" w:sz="4" w:space="0" w:color="auto"/>
            </w:tcBorders>
            <w:vAlign w:val="center"/>
            <w:hideMark/>
          </w:tcPr>
          <w:p w14:paraId="05DF530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6381E1BA" w14:textId="77777777" w:rsidR="00ED5914" w:rsidRPr="00ED5914" w:rsidRDefault="00ED5914" w:rsidP="00ED5914">
            <w:pPr>
              <w:jc w:val="center"/>
              <w:rPr>
                <w:sz w:val="22"/>
                <w:szCs w:val="22"/>
                <w:lang w:val="ru-RU" w:eastAsia="ru-RU"/>
              </w:rPr>
            </w:pPr>
            <w:r w:rsidRPr="00ED5914">
              <w:rPr>
                <w:sz w:val="22"/>
                <w:szCs w:val="22"/>
                <w:lang w:val="ru-RU" w:eastAsia="ru-RU"/>
              </w:rPr>
              <w:t>50,00</w:t>
            </w:r>
          </w:p>
        </w:tc>
        <w:tc>
          <w:tcPr>
            <w:tcW w:w="1186" w:type="dxa"/>
            <w:tcBorders>
              <w:top w:val="nil"/>
              <w:left w:val="nil"/>
              <w:bottom w:val="single" w:sz="4" w:space="0" w:color="auto"/>
              <w:right w:val="single" w:sz="4" w:space="0" w:color="auto"/>
            </w:tcBorders>
            <w:noWrap/>
            <w:vAlign w:val="center"/>
            <w:hideMark/>
          </w:tcPr>
          <w:p w14:paraId="08BD8BC5" w14:textId="77777777" w:rsidR="00ED5914" w:rsidRPr="00ED5914" w:rsidRDefault="00ED5914" w:rsidP="00ED5914">
            <w:pPr>
              <w:jc w:val="center"/>
              <w:rPr>
                <w:sz w:val="22"/>
                <w:szCs w:val="22"/>
                <w:lang w:val="ru-RU" w:eastAsia="ru-RU"/>
              </w:rPr>
            </w:pPr>
            <w:r w:rsidRPr="00ED5914">
              <w:rPr>
                <w:sz w:val="22"/>
                <w:szCs w:val="22"/>
                <w:lang w:val="ru-RU" w:eastAsia="ru-RU"/>
              </w:rPr>
              <w:t>20,787</w:t>
            </w:r>
          </w:p>
        </w:tc>
        <w:tc>
          <w:tcPr>
            <w:tcW w:w="2282" w:type="dxa"/>
            <w:tcBorders>
              <w:top w:val="nil"/>
              <w:left w:val="nil"/>
              <w:bottom w:val="single" w:sz="4" w:space="0" w:color="auto"/>
              <w:right w:val="single" w:sz="4" w:space="0" w:color="auto"/>
            </w:tcBorders>
            <w:noWrap/>
            <w:vAlign w:val="center"/>
            <w:hideMark/>
          </w:tcPr>
          <w:p w14:paraId="6AA7A6F5" w14:textId="77777777" w:rsidR="00ED5914" w:rsidRPr="00ED5914" w:rsidRDefault="00ED5914" w:rsidP="00ED5914">
            <w:pPr>
              <w:jc w:val="center"/>
              <w:rPr>
                <w:sz w:val="22"/>
                <w:szCs w:val="22"/>
                <w:lang w:val="ru-RU" w:eastAsia="ru-RU"/>
              </w:rPr>
            </w:pPr>
            <w:r w:rsidRPr="00ED5914">
              <w:rPr>
                <w:sz w:val="22"/>
                <w:szCs w:val="22"/>
                <w:lang w:val="ru-RU" w:eastAsia="ru-RU"/>
              </w:rPr>
              <w:t>1039,33</w:t>
            </w:r>
          </w:p>
        </w:tc>
      </w:tr>
      <w:tr w:rsidR="00ED5914" w:rsidRPr="00ED5914" w14:paraId="22E52170"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6E2DD71" w14:textId="77777777" w:rsidR="00ED5914" w:rsidRPr="00ED5914" w:rsidRDefault="00ED5914" w:rsidP="00ED5914">
            <w:pPr>
              <w:jc w:val="center"/>
              <w:rPr>
                <w:sz w:val="22"/>
                <w:szCs w:val="22"/>
                <w:lang w:val="ru-RU" w:eastAsia="ru-RU"/>
              </w:rPr>
            </w:pPr>
            <w:r w:rsidRPr="00ED5914">
              <w:rPr>
                <w:sz w:val="22"/>
                <w:szCs w:val="22"/>
                <w:lang w:val="ru-RU" w:eastAsia="ru-RU"/>
              </w:rPr>
              <w:t>149</w:t>
            </w:r>
          </w:p>
        </w:tc>
        <w:tc>
          <w:tcPr>
            <w:tcW w:w="4169" w:type="dxa"/>
            <w:tcBorders>
              <w:top w:val="nil"/>
              <w:left w:val="nil"/>
              <w:bottom w:val="single" w:sz="4" w:space="0" w:color="auto"/>
              <w:right w:val="single" w:sz="4" w:space="0" w:color="auto"/>
            </w:tcBorders>
            <w:vAlign w:val="center"/>
            <w:hideMark/>
          </w:tcPr>
          <w:p w14:paraId="3855FD96" w14:textId="77777777" w:rsidR="00ED5914" w:rsidRPr="00ED5914" w:rsidRDefault="00ED5914" w:rsidP="00ED5914">
            <w:pPr>
              <w:rPr>
                <w:sz w:val="22"/>
                <w:szCs w:val="22"/>
                <w:lang w:val="ru-RU" w:eastAsia="ru-RU"/>
              </w:rPr>
            </w:pPr>
            <w:r w:rsidRPr="00ED5914">
              <w:rPr>
                <w:sz w:val="22"/>
                <w:szCs w:val="22"/>
                <w:lang w:val="ru-RU" w:eastAsia="ru-RU"/>
              </w:rPr>
              <w:t>Մալուխների միացման սեղմակ  10x16մմ</w:t>
            </w:r>
          </w:p>
        </w:tc>
        <w:tc>
          <w:tcPr>
            <w:tcW w:w="1317" w:type="dxa"/>
            <w:tcBorders>
              <w:top w:val="nil"/>
              <w:left w:val="nil"/>
              <w:bottom w:val="single" w:sz="4" w:space="0" w:color="auto"/>
              <w:right w:val="single" w:sz="4" w:space="0" w:color="auto"/>
            </w:tcBorders>
            <w:vAlign w:val="center"/>
            <w:hideMark/>
          </w:tcPr>
          <w:p w14:paraId="55EE2C8C"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2D2FD485" w14:textId="77777777" w:rsidR="00ED5914" w:rsidRPr="00ED5914" w:rsidRDefault="00ED5914" w:rsidP="00ED5914">
            <w:pPr>
              <w:jc w:val="center"/>
              <w:rPr>
                <w:sz w:val="22"/>
                <w:szCs w:val="22"/>
                <w:lang w:val="ru-RU" w:eastAsia="ru-RU"/>
              </w:rPr>
            </w:pPr>
            <w:r w:rsidRPr="00ED5914">
              <w:rPr>
                <w:sz w:val="22"/>
                <w:szCs w:val="22"/>
                <w:lang w:val="ru-RU" w:eastAsia="ru-RU"/>
              </w:rPr>
              <w:t>25,0</w:t>
            </w:r>
          </w:p>
        </w:tc>
        <w:tc>
          <w:tcPr>
            <w:tcW w:w="1186" w:type="dxa"/>
            <w:tcBorders>
              <w:top w:val="nil"/>
              <w:left w:val="nil"/>
              <w:bottom w:val="single" w:sz="4" w:space="0" w:color="auto"/>
              <w:right w:val="single" w:sz="4" w:space="0" w:color="auto"/>
            </w:tcBorders>
            <w:noWrap/>
            <w:vAlign w:val="center"/>
            <w:hideMark/>
          </w:tcPr>
          <w:p w14:paraId="1EF8CE1B" w14:textId="77777777" w:rsidR="00ED5914" w:rsidRPr="00ED5914" w:rsidRDefault="00ED5914" w:rsidP="00ED5914">
            <w:pPr>
              <w:jc w:val="center"/>
              <w:rPr>
                <w:sz w:val="22"/>
                <w:szCs w:val="22"/>
                <w:lang w:val="ru-RU" w:eastAsia="ru-RU"/>
              </w:rPr>
            </w:pPr>
            <w:r w:rsidRPr="00ED5914">
              <w:rPr>
                <w:sz w:val="22"/>
                <w:szCs w:val="22"/>
                <w:lang w:val="ru-RU" w:eastAsia="ru-RU"/>
              </w:rPr>
              <w:t>0,317</w:t>
            </w:r>
          </w:p>
        </w:tc>
        <w:tc>
          <w:tcPr>
            <w:tcW w:w="2282" w:type="dxa"/>
            <w:tcBorders>
              <w:top w:val="nil"/>
              <w:left w:val="nil"/>
              <w:bottom w:val="single" w:sz="4" w:space="0" w:color="auto"/>
              <w:right w:val="single" w:sz="4" w:space="0" w:color="auto"/>
            </w:tcBorders>
            <w:noWrap/>
            <w:vAlign w:val="center"/>
            <w:hideMark/>
          </w:tcPr>
          <w:p w14:paraId="4A07A8D7" w14:textId="77777777" w:rsidR="00ED5914" w:rsidRPr="00ED5914" w:rsidRDefault="00ED5914" w:rsidP="00ED5914">
            <w:pPr>
              <w:jc w:val="center"/>
              <w:rPr>
                <w:sz w:val="22"/>
                <w:szCs w:val="22"/>
                <w:lang w:val="ru-RU" w:eastAsia="ru-RU"/>
              </w:rPr>
            </w:pPr>
            <w:r w:rsidRPr="00ED5914">
              <w:rPr>
                <w:sz w:val="22"/>
                <w:szCs w:val="22"/>
                <w:lang w:val="ru-RU" w:eastAsia="ru-RU"/>
              </w:rPr>
              <w:t>7,94</w:t>
            </w:r>
          </w:p>
        </w:tc>
      </w:tr>
      <w:tr w:rsidR="00ED5914" w:rsidRPr="00ED5914" w14:paraId="76DC889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B409DA7" w14:textId="77777777" w:rsidR="00ED5914" w:rsidRPr="00ED5914" w:rsidRDefault="00ED5914" w:rsidP="00ED5914">
            <w:pPr>
              <w:jc w:val="center"/>
              <w:rPr>
                <w:sz w:val="22"/>
                <w:szCs w:val="22"/>
                <w:lang w:val="ru-RU" w:eastAsia="ru-RU"/>
              </w:rPr>
            </w:pPr>
            <w:r w:rsidRPr="00ED5914">
              <w:rPr>
                <w:sz w:val="22"/>
                <w:szCs w:val="22"/>
                <w:lang w:val="ru-RU" w:eastAsia="ru-RU"/>
              </w:rPr>
              <w:t>150</w:t>
            </w:r>
          </w:p>
        </w:tc>
        <w:tc>
          <w:tcPr>
            <w:tcW w:w="4169" w:type="dxa"/>
            <w:tcBorders>
              <w:top w:val="nil"/>
              <w:left w:val="nil"/>
              <w:bottom w:val="single" w:sz="4" w:space="0" w:color="auto"/>
              <w:right w:val="single" w:sz="4" w:space="0" w:color="auto"/>
            </w:tcBorders>
            <w:vAlign w:val="center"/>
            <w:hideMark/>
          </w:tcPr>
          <w:p w14:paraId="08ECF2F4" w14:textId="77777777" w:rsidR="00ED5914" w:rsidRPr="00ED5914" w:rsidRDefault="00ED5914" w:rsidP="00ED5914">
            <w:pPr>
              <w:rPr>
                <w:sz w:val="22"/>
                <w:szCs w:val="22"/>
                <w:lang w:val="ru-RU" w:eastAsia="ru-RU"/>
              </w:rPr>
            </w:pPr>
            <w:r w:rsidRPr="00ED5914">
              <w:rPr>
                <w:sz w:val="22"/>
                <w:szCs w:val="22"/>
                <w:lang w:val="ru-RU" w:eastAsia="ru-RU"/>
              </w:rPr>
              <w:t>Մալուխ սնուցող 3x16մմ</w:t>
            </w:r>
            <w:r w:rsidRPr="00ED5914">
              <w:rPr>
                <w:sz w:val="22"/>
                <w:szCs w:val="22"/>
                <w:vertAlign w:val="superscript"/>
                <w:lang w:val="ru-RU" w:eastAsia="ru-RU"/>
              </w:rPr>
              <w:t>2</w:t>
            </w:r>
            <w:r w:rsidRPr="00ED5914">
              <w:rPr>
                <w:sz w:val="22"/>
                <w:szCs w:val="22"/>
                <w:lang w:val="ru-RU" w:eastAsia="ru-RU"/>
              </w:rPr>
              <w:t xml:space="preserve"> АВВГ</w:t>
            </w:r>
          </w:p>
        </w:tc>
        <w:tc>
          <w:tcPr>
            <w:tcW w:w="1317" w:type="dxa"/>
            <w:tcBorders>
              <w:top w:val="nil"/>
              <w:left w:val="nil"/>
              <w:bottom w:val="single" w:sz="4" w:space="0" w:color="auto"/>
              <w:right w:val="single" w:sz="4" w:space="0" w:color="auto"/>
            </w:tcBorders>
            <w:vAlign w:val="center"/>
            <w:hideMark/>
          </w:tcPr>
          <w:p w14:paraId="0531219B"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48E2FC2B" w14:textId="77777777" w:rsidR="00ED5914" w:rsidRPr="00ED5914" w:rsidRDefault="00ED5914" w:rsidP="00ED5914">
            <w:pPr>
              <w:jc w:val="center"/>
              <w:rPr>
                <w:sz w:val="22"/>
                <w:szCs w:val="22"/>
                <w:lang w:val="ru-RU" w:eastAsia="ru-RU"/>
              </w:rPr>
            </w:pPr>
            <w:r w:rsidRPr="00ED5914">
              <w:rPr>
                <w:sz w:val="22"/>
                <w:szCs w:val="22"/>
                <w:lang w:val="ru-RU" w:eastAsia="ru-RU"/>
              </w:rPr>
              <w:t>40,0</w:t>
            </w:r>
          </w:p>
        </w:tc>
        <w:tc>
          <w:tcPr>
            <w:tcW w:w="1186" w:type="dxa"/>
            <w:tcBorders>
              <w:top w:val="nil"/>
              <w:left w:val="nil"/>
              <w:bottom w:val="single" w:sz="4" w:space="0" w:color="auto"/>
              <w:right w:val="single" w:sz="4" w:space="0" w:color="auto"/>
            </w:tcBorders>
            <w:noWrap/>
            <w:vAlign w:val="center"/>
            <w:hideMark/>
          </w:tcPr>
          <w:p w14:paraId="46F0D4B0" w14:textId="77777777" w:rsidR="00ED5914" w:rsidRPr="00ED5914" w:rsidRDefault="00ED5914" w:rsidP="00ED5914">
            <w:pPr>
              <w:jc w:val="center"/>
              <w:rPr>
                <w:sz w:val="22"/>
                <w:szCs w:val="22"/>
                <w:lang w:val="ru-RU" w:eastAsia="ru-RU"/>
              </w:rPr>
            </w:pPr>
            <w:r w:rsidRPr="00ED5914">
              <w:rPr>
                <w:sz w:val="22"/>
                <w:szCs w:val="22"/>
                <w:lang w:val="ru-RU" w:eastAsia="ru-RU"/>
              </w:rPr>
              <w:t>1,632</w:t>
            </w:r>
          </w:p>
        </w:tc>
        <w:tc>
          <w:tcPr>
            <w:tcW w:w="2282" w:type="dxa"/>
            <w:tcBorders>
              <w:top w:val="nil"/>
              <w:left w:val="nil"/>
              <w:bottom w:val="single" w:sz="4" w:space="0" w:color="auto"/>
              <w:right w:val="single" w:sz="4" w:space="0" w:color="auto"/>
            </w:tcBorders>
            <w:noWrap/>
            <w:vAlign w:val="center"/>
            <w:hideMark/>
          </w:tcPr>
          <w:p w14:paraId="201C4054" w14:textId="77777777" w:rsidR="00ED5914" w:rsidRPr="00ED5914" w:rsidRDefault="00ED5914" w:rsidP="00ED5914">
            <w:pPr>
              <w:jc w:val="center"/>
              <w:rPr>
                <w:sz w:val="22"/>
                <w:szCs w:val="22"/>
                <w:lang w:val="ru-RU" w:eastAsia="ru-RU"/>
              </w:rPr>
            </w:pPr>
            <w:r w:rsidRPr="00ED5914">
              <w:rPr>
                <w:sz w:val="22"/>
                <w:szCs w:val="22"/>
                <w:lang w:val="ru-RU" w:eastAsia="ru-RU"/>
              </w:rPr>
              <w:t>65,27</w:t>
            </w:r>
          </w:p>
        </w:tc>
      </w:tr>
      <w:tr w:rsidR="00ED5914" w:rsidRPr="00ED5914" w14:paraId="0BD94E9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5700968" w14:textId="77777777" w:rsidR="00ED5914" w:rsidRPr="00ED5914" w:rsidRDefault="00ED5914" w:rsidP="00ED5914">
            <w:pPr>
              <w:jc w:val="center"/>
              <w:rPr>
                <w:sz w:val="22"/>
                <w:szCs w:val="22"/>
                <w:lang w:val="ru-RU" w:eastAsia="ru-RU"/>
              </w:rPr>
            </w:pPr>
            <w:r w:rsidRPr="00ED5914">
              <w:rPr>
                <w:sz w:val="22"/>
                <w:szCs w:val="22"/>
                <w:lang w:val="ru-RU" w:eastAsia="ru-RU"/>
              </w:rPr>
              <w:t>151</w:t>
            </w:r>
          </w:p>
        </w:tc>
        <w:tc>
          <w:tcPr>
            <w:tcW w:w="4169" w:type="dxa"/>
            <w:tcBorders>
              <w:top w:val="nil"/>
              <w:left w:val="nil"/>
              <w:bottom w:val="single" w:sz="4" w:space="0" w:color="auto"/>
              <w:right w:val="single" w:sz="4" w:space="0" w:color="auto"/>
            </w:tcBorders>
            <w:vAlign w:val="center"/>
            <w:hideMark/>
          </w:tcPr>
          <w:p w14:paraId="36258F75" w14:textId="77777777" w:rsidR="00ED5914" w:rsidRPr="00ED5914" w:rsidRDefault="00ED5914" w:rsidP="00ED5914">
            <w:pPr>
              <w:rPr>
                <w:sz w:val="22"/>
                <w:szCs w:val="22"/>
                <w:lang w:val="ru-RU" w:eastAsia="ru-RU"/>
              </w:rPr>
            </w:pPr>
            <w:r w:rsidRPr="00ED5914">
              <w:rPr>
                <w:sz w:val="22"/>
                <w:szCs w:val="22"/>
                <w:lang w:val="ru-RU" w:eastAsia="ru-RU"/>
              </w:rPr>
              <w:t>Մալուխ սնուցող 3x10մմ</w:t>
            </w:r>
            <w:r w:rsidRPr="00ED5914">
              <w:rPr>
                <w:sz w:val="22"/>
                <w:szCs w:val="22"/>
                <w:vertAlign w:val="superscript"/>
                <w:lang w:val="ru-RU" w:eastAsia="ru-RU"/>
              </w:rPr>
              <w:t>2</w:t>
            </w:r>
            <w:r w:rsidRPr="00ED5914">
              <w:rPr>
                <w:sz w:val="22"/>
                <w:szCs w:val="22"/>
                <w:lang w:val="ru-RU" w:eastAsia="ru-RU"/>
              </w:rPr>
              <w:t xml:space="preserve"> АВВГ /խողովակով/</w:t>
            </w:r>
          </w:p>
        </w:tc>
        <w:tc>
          <w:tcPr>
            <w:tcW w:w="1317" w:type="dxa"/>
            <w:tcBorders>
              <w:top w:val="nil"/>
              <w:left w:val="nil"/>
              <w:bottom w:val="single" w:sz="4" w:space="0" w:color="auto"/>
              <w:right w:val="single" w:sz="4" w:space="0" w:color="auto"/>
            </w:tcBorders>
            <w:vAlign w:val="center"/>
            <w:hideMark/>
          </w:tcPr>
          <w:p w14:paraId="59FD4994"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64FC96F1" w14:textId="77777777" w:rsidR="00ED5914" w:rsidRPr="00ED5914" w:rsidRDefault="00ED5914" w:rsidP="00ED5914">
            <w:pPr>
              <w:jc w:val="center"/>
              <w:rPr>
                <w:sz w:val="22"/>
                <w:szCs w:val="22"/>
                <w:lang w:val="ru-RU" w:eastAsia="ru-RU"/>
              </w:rPr>
            </w:pPr>
            <w:r w:rsidRPr="00ED5914">
              <w:rPr>
                <w:sz w:val="22"/>
                <w:szCs w:val="22"/>
                <w:lang w:val="ru-RU" w:eastAsia="ru-RU"/>
              </w:rPr>
              <w:t>1850,0</w:t>
            </w:r>
          </w:p>
        </w:tc>
        <w:tc>
          <w:tcPr>
            <w:tcW w:w="1186" w:type="dxa"/>
            <w:tcBorders>
              <w:top w:val="nil"/>
              <w:left w:val="nil"/>
              <w:bottom w:val="single" w:sz="4" w:space="0" w:color="auto"/>
              <w:right w:val="single" w:sz="4" w:space="0" w:color="auto"/>
            </w:tcBorders>
            <w:noWrap/>
            <w:vAlign w:val="center"/>
            <w:hideMark/>
          </w:tcPr>
          <w:p w14:paraId="49379622" w14:textId="77777777" w:rsidR="00ED5914" w:rsidRPr="00ED5914" w:rsidRDefault="00ED5914" w:rsidP="00ED5914">
            <w:pPr>
              <w:jc w:val="center"/>
              <w:rPr>
                <w:sz w:val="22"/>
                <w:szCs w:val="22"/>
                <w:lang w:val="ru-RU" w:eastAsia="ru-RU"/>
              </w:rPr>
            </w:pPr>
            <w:r w:rsidRPr="00ED5914">
              <w:rPr>
                <w:sz w:val="22"/>
                <w:szCs w:val="22"/>
                <w:lang w:val="ru-RU" w:eastAsia="ru-RU"/>
              </w:rPr>
              <w:t>0,586</w:t>
            </w:r>
          </w:p>
        </w:tc>
        <w:tc>
          <w:tcPr>
            <w:tcW w:w="2282" w:type="dxa"/>
            <w:tcBorders>
              <w:top w:val="nil"/>
              <w:left w:val="nil"/>
              <w:bottom w:val="single" w:sz="4" w:space="0" w:color="auto"/>
              <w:right w:val="single" w:sz="4" w:space="0" w:color="auto"/>
            </w:tcBorders>
            <w:noWrap/>
            <w:vAlign w:val="center"/>
            <w:hideMark/>
          </w:tcPr>
          <w:p w14:paraId="7487767B" w14:textId="77777777" w:rsidR="00ED5914" w:rsidRPr="00ED5914" w:rsidRDefault="00ED5914" w:rsidP="00ED5914">
            <w:pPr>
              <w:jc w:val="center"/>
              <w:rPr>
                <w:sz w:val="22"/>
                <w:szCs w:val="22"/>
                <w:lang w:val="ru-RU" w:eastAsia="ru-RU"/>
              </w:rPr>
            </w:pPr>
            <w:r w:rsidRPr="00ED5914">
              <w:rPr>
                <w:sz w:val="22"/>
                <w:szCs w:val="22"/>
                <w:lang w:val="ru-RU" w:eastAsia="ru-RU"/>
              </w:rPr>
              <w:t>1083,75</w:t>
            </w:r>
          </w:p>
        </w:tc>
      </w:tr>
      <w:tr w:rsidR="00ED5914" w:rsidRPr="00ED5914" w14:paraId="6448CEA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AA98F50" w14:textId="77777777" w:rsidR="00ED5914" w:rsidRPr="00ED5914" w:rsidRDefault="00ED5914" w:rsidP="00ED5914">
            <w:pPr>
              <w:jc w:val="center"/>
              <w:rPr>
                <w:sz w:val="22"/>
                <w:szCs w:val="22"/>
                <w:lang w:val="ru-RU" w:eastAsia="ru-RU"/>
              </w:rPr>
            </w:pPr>
            <w:r w:rsidRPr="00ED5914">
              <w:rPr>
                <w:sz w:val="22"/>
                <w:szCs w:val="22"/>
                <w:lang w:val="ru-RU" w:eastAsia="ru-RU"/>
              </w:rPr>
              <w:t>152</w:t>
            </w:r>
          </w:p>
        </w:tc>
        <w:tc>
          <w:tcPr>
            <w:tcW w:w="4169" w:type="dxa"/>
            <w:tcBorders>
              <w:top w:val="nil"/>
              <w:left w:val="nil"/>
              <w:bottom w:val="single" w:sz="4" w:space="0" w:color="auto"/>
              <w:right w:val="single" w:sz="4" w:space="0" w:color="auto"/>
            </w:tcBorders>
            <w:vAlign w:val="center"/>
            <w:hideMark/>
          </w:tcPr>
          <w:p w14:paraId="45EBC555" w14:textId="77777777" w:rsidR="00ED5914" w:rsidRPr="00ED5914" w:rsidRDefault="00ED5914" w:rsidP="00ED5914">
            <w:pPr>
              <w:rPr>
                <w:sz w:val="22"/>
                <w:szCs w:val="22"/>
                <w:lang w:val="ru-RU" w:eastAsia="ru-RU"/>
              </w:rPr>
            </w:pPr>
            <w:r w:rsidRPr="00ED5914">
              <w:rPr>
                <w:sz w:val="22"/>
                <w:szCs w:val="22"/>
                <w:lang w:val="ru-RU" w:eastAsia="ru-RU"/>
              </w:rPr>
              <w:t>Մալուխ սնուցող 3x4մմ</w:t>
            </w:r>
            <w:r w:rsidRPr="00ED5914">
              <w:rPr>
                <w:sz w:val="22"/>
                <w:szCs w:val="22"/>
                <w:vertAlign w:val="superscript"/>
                <w:lang w:val="ru-RU" w:eastAsia="ru-RU"/>
              </w:rPr>
              <w:t>2</w:t>
            </w:r>
            <w:r w:rsidRPr="00ED5914">
              <w:rPr>
                <w:sz w:val="22"/>
                <w:szCs w:val="22"/>
                <w:lang w:val="ru-RU" w:eastAsia="ru-RU"/>
              </w:rPr>
              <w:t xml:space="preserve"> АВВГ /խողովակով/</w:t>
            </w:r>
          </w:p>
        </w:tc>
        <w:tc>
          <w:tcPr>
            <w:tcW w:w="1317" w:type="dxa"/>
            <w:tcBorders>
              <w:top w:val="nil"/>
              <w:left w:val="nil"/>
              <w:bottom w:val="single" w:sz="4" w:space="0" w:color="auto"/>
              <w:right w:val="single" w:sz="4" w:space="0" w:color="auto"/>
            </w:tcBorders>
            <w:vAlign w:val="center"/>
            <w:hideMark/>
          </w:tcPr>
          <w:p w14:paraId="00FE1C7C"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2F9762EA" w14:textId="77777777" w:rsidR="00ED5914" w:rsidRPr="00ED5914" w:rsidRDefault="00ED5914" w:rsidP="00ED5914">
            <w:pPr>
              <w:jc w:val="center"/>
              <w:rPr>
                <w:sz w:val="22"/>
                <w:szCs w:val="22"/>
                <w:lang w:val="ru-RU" w:eastAsia="ru-RU"/>
              </w:rPr>
            </w:pPr>
            <w:r w:rsidRPr="00ED5914">
              <w:rPr>
                <w:sz w:val="22"/>
                <w:szCs w:val="22"/>
                <w:lang w:val="ru-RU" w:eastAsia="ru-RU"/>
              </w:rPr>
              <w:t>150,0</w:t>
            </w:r>
          </w:p>
        </w:tc>
        <w:tc>
          <w:tcPr>
            <w:tcW w:w="1186" w:type="dxa"/>
            <w:tcBorders>
              <w:top w:val="nil"/>
              <w:left w:val="nil"/>
              <w:bottom w:val="single" w:sz="4" w:space="0" w:color="auto"/>
              <w:right w:val="single" w:sz="4" w:space="0" w:color="auto"/>
            </w:tcBorders>
            <w:noWrap/>
            <w:vAlign w:val="center"/>
            <w:hideMark/>
          </w:tcPr>
          <w:p w14:paraId="5DBA88BE" w14:textId="77777777" w:rsidR="00ED5914" w:rsidRPr="00ED5914" w:rsidRDefault="00ED5914" w:rsidP="00ED5914">
            <w:pPr>
              <w:jc w:val="center"/>
              <w:rPr>
                <w:sz w:val="22"/>
                <w:szCs w:val="22"/>
                <w:lang w:val="ru-RU" w:eastAsia="ru-RU"/>
              </w:rPr>
            </w:pPr>
            <w:r w:rsidRPr="00ED5914">
              <w:rPr>
                <w:sz w:val="22"/>
                <w:szCs w:val="22"/>
                <w:lang w:val="ru-RU" w:eastAsia="ru-RU"/>
              </w:rPr>
              <w:t>0,416</w:t>
            </w:r>
          </w:p>
        </w:tc>
        <w:tc>
          <w:tcPr>
            <w:tcW w:w="2282" w:type="dxa"/>
            <w:tcBorders>
              <w:top w:val="nil"/>
              <w:left w:val="nil"/>
              <w:bottom w:val="single" w:sz="4" w:space="0" w:color="auto"/>
              <w:right w:val="single" w:sz="4" w:space="0" w:color="auto"/>
            </w:tcBorders>
            <w:noWrap/>
            <w:vAlign w:val="center"/>
            <w:hideMark/>
          </w:tcPr>
          <w:p w14:paraId="581CCF47" w14:textId="77777777" w:rsidR="00ED5914" w:rsidRPr="00ED5914" w:rsidRDefault="00ED5914" w:rsidP="00ED5914">
            <w:pPr>
              <w:jc w:val="center"/>
              <w:rPr>
                <w:sz w:val="22"/>
                <w:szCs w:val="22"/>
                <w:lang w:val="ru-RU" w:eastAsia="ru-RU"/>
              </w:rPr>
            </w:pPr>
            <w:r w:rsidRPr="00ED5914">
              <w:rPr>
                <w:sz w:val="22"/>
                <w:szCs w:val="22"/>
                <w:lang w:val="ru-RU" w:eastAsia="ru-RU"/>
              </w:rPr>
              <w:t>62,37</w:t>
            </w:r>
          </w:p>
        </w:tc>
      </w:tr>
      <w:tr w:rsidR="00ED5914" w:rsidRPr="00ED5914" w14:paraId="4A8940F4"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82DB4AA" w14:textId="77777777" w:rsidR="00ED5914" w:rsidRPr="00ED5914" w:rsidRDefault="00ED5914" w:rsidP="00ED5914">
            <w:pPr>
              <w:jc w:val="center"/>
              <w:rPr>
                <w:sz w:val="22"/>
                <w:szCs w:val="22"/>
                <w:lang w:val="ru-RU" w:eastAsia="ru-RU"/>
              </w:rPr>
            </w:pPr>
            <w:r w:rsidRPr="00ED5914">
              <w:rPr>
                <w:sz w:val="22"/>
                <w:szCs w:val="22"/>
                <w:lang w:val="ru-RU" w:eastAsia="ru-RU"/>
              </w:rPr>
              <w:t>153</w:t>
            </w:r>
          </w:p>
        </w:tc>
        <w:tc>
          <w:tcPr>
            <w:tcW w:w="4169" w:type="dxa"/>
            <w:tcBorders>
              <w:top w:val="nil"/>
              <w:left w:val="nil"/>
              <w:bottom w:val="single" w:sz="4" w:space="0" w:color="auto"/>
              <w:right w:val="single" w:sz="4" w:space="0" w:color="auto"/>
            </w:tcBorders>
            <w:vAlign w:val="center"/>
            <w:hideMark/>
          </w:tcPr>
          <w:p w14:paraId="6C78B439" w14:textId="77777777" w:rsidR="00ED5914" w:rsidRPr="00ED5914" w:rsidRDefault="00ED5914" w:rsidP="00ED5914">
            <w:pPr>
              <w:rPr>
                <w:sz w:val="22"/>
                <w:szCs w:val="22"/>
                <w:lang w:val="ru-RU" w:eastAsia="ru-RU"/>
              </w:rPr>
            </w:pPr>
            <w:r w:rsidRPr="00ED5914">
              <w:rPr>
                <w:sz w:val="22"/>
                <w:szCs w:val="22"/>
                <w:lang w:val="ru-RU" w:eastAsia="ru-RU"/>
              </w:rPr>
              <w:t xml:space="preserve">Պոլիէթիլենե խողովակ </w:t>
            </w:r>
            <w:r w:rsidRPr="00ED5914">
              <w:rPr>
                <w:rFonts w:ascii="Calibri" w:hAnsi="Calibri" w:cs="Calibri"/>
                <w:sz w:val="22"/>
                <w:szCs w:val="22"/>
                <w:lang w:val="ru-RU" w:eastAsia="ru-RU"/>
              </w:rPr>
              <w:t>Ø</w:t>
            </w:r>
            <w:r w:rsidRPr="00ED5914">
              <w:rPr>
                <w:lang w:val="ru-RU" w:eastAsia="ru-RU"/>
              </w:rPr>
              <w:t xml:space="preserve">40մմ </w:t>
            </w:r>
            <w:r w:rsidRPr="00ED5914">
              <w:rPr>
                <w:sz w:val="22"/>
                <w:szCs w:val="22"/>
                <w:lang w:val="ru-RU" w:eastAsia="ru-RU"/>
              </w:rPr>
              <w:t>մեկուսիչ</w:t>
            </w:r>
          </w:p>
        </w:tc>
        <w:tc>
          <w:tcPr>
            <w:tcW w:w="1317" w:type="dxa"/>
            <w:tcBorders>
              <w:top w:val="nil"/>
              <w:left w:val="nil"/>
              <w:bottom w:val="single" w:sz="4" w:space="0" w:color="auto"/>
              <w:right w:val="single" w:sz="4" w:space="0" w:color="auto"/>
            </w:tcBorders>
            <w:vAlign w:val="center"/>
            <w:hideMark/>
          </w:tcPr>
          <w:p w14:paraId="6DA6E012"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35EF0C00" w14:textId="77777777" w:rsidR="00ED5914" w:rsidRPr="00ED5914" w:rsidRDefault="00ED5914" w:rsidP="00ED5914">
            <w:pPr>
              <w:jc w:val="center"/>
              <w:rPr>
                <w:sz w:val="22"/>
                <w:szCs w:val="22"/>
                <w:lang w:val="ru-RU" w:eastAsia="ru-RU"/>
              </w:rPr>
            </w:pPr>
            <w:r w:rsidRPr="00ED5914">
              <w:rPr>
                <w:sz w:val="22"/>
                <w:szCs w:val="22"/>
                <w:lang w:val="ru-RU" w:eastAsia="ru-RU"/>
              </w:rPr>
              <w:t>1810,00</w:t>
            </w:r>
          </w:p>
        </w:tc>
        <w:tc>
          <w:tcPr>
            <w:tcW w:w="1186" w:type="dxa"/>
            <w:tcBorders>
              <w:top w:val="nil"/>
              <w:left w:val="nil"/>
              <w:bottom w:val="single" w:sz="4" w:space="0" w:color="auto"/>
              <w:right w:val="single" w:sz="4" w:space="0" w:color="auto"/>
            </w:tcBorders>
            <w:noWrap/>
            <w:vAlign w:val="center"/>
            <w:hideMark/>
          </w:tcPr>
          <w:p w14:paraId="2EAC2069" w14:textId="77777777" w:rsidR="00ED5914" w:rsidRPr="00ED5914" w:rsidRDefault="00ED5914" w:rsidP="00ED5914">
            <w:pPr>
              <w:jc w:val="center"/>
              <w:rPr>
                <w:sz w:val="22"/>
                <w:szCs w:val="22"/>
                <w:lang w:val="ru-RU" w:eastAsia="ru-RU"/>
              </w:rPr>
            </w:pPr>
            <w:r w:rsidRPr="00ED5914">
              <w:rPr>
                <w:sz w:val="22"/>
                <w:szCs w:val="22"/>
                <w:lang w:val="ru-RU" w:eastAsia="ru-RU"/>
              </w:rPr>
              <w:t>0,799</w:t>
            </w:r>
          </w:p>
        </w:tc>
        <w:tc>
          <w:tcPr>
            <w:tcW w:w="2282" w:type="dxa"/>
            <w:tcBorders>
              <w:top w:val="nil"/>
              <w:left w:val="nil"/>
              <w:bottom w:val="single" w:sz="4" w:space="0" w:color="auto"/>
              <w:right w:val="single" w:sz="4" w:space="0" w:color="auto"/>
            </w:tcBorders>
            <w:noWrap/>
            <w:vAlign w:val="center"/>
            <w:hideMark/>
          </w:tcPr>
          <w:p w14:paraId="1C642FC4" w14:textId="77777777" w:rsidR="00ED5914" w:rsidRPr="00ED5914" w:rsidRDefault="00ED5914" w:rsidP="00ED5914">
            <w:pPr>
              <w:jc w:val="center"/>
              <w:rPr>
                <w:sz w:val="22"/>
                <w:szCs w:val="22"/>
                <w:lang w:val="ru-RU" w:eastAsia="ru-RU"/>
              </w:rPr>
            </w:pPr>
            <w:r w:rsidRPr="00ED5914">
              <w:rPr>
                <w:sz w:val="22"/>
                <w:szCs w:val="22"/>
                <w:lang w:val="ru-RU" w:eastAsia="ru-RU"/>
              </w:rPr>
              <w:t>1446,07</w:t>
            </w:r>
          </w:p>
        </w:tc>
      </w:tr>
      <w:tr w:rsidR="00ED5914" w:rsidRPr="00ED5914" w14:paraId="3920966E"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E8DA6D0" w14:textId="77777777" w:rsidR="00ED5914" w:rsidRPr="00ED5914" w:rsidRDefault="00ED5914" w:rsidP="00ED5914">
            <w:pPr>
              <w:jc w:val="center"/>
              <w:rPr>
                <w:sz w:val="22"/>
                <w:szCs w:val="22"/>
                <w:lang w:val="ru-RU" w:eastAsia="ru-RU"/>
              </w:rPr>
            </w:pPr>
            <w:r w:rsidRPr="00ED5914">
              <w:rPr>
                <w:sz w:val="22"/>
                <w:szCs w:val="22"/>
                <w:lang w:val="ru-RU" w:eastAsia="ru-RU"/>
              </w:rPr>
              <w:t>154</w:t>
            </w:r>
          </w:p>
        </w:tc>
        <w:tc>
          <w:tcPr>
            <w:tcW w:w="4169" w:type="dxa"/>
            <w:tcBorders>
              <w:top w:val="nil"/>
              <w:left w:val="nil"/>
              <w:bottom w:val="single" w:sz="4" w:space="0" w:color="auto"/>
              <w:right w:val="single" w:sz="4" w:space="0" w:color="auto"/>
            </w:tcBorders>
            <w:vAlign w:val="center"/>
            <w:hideMark/>
          </w:tcPr>
          <w:p w14:paraId="6B4528B1" w14:textId="77777777" w:rsidR="00ED5914" w:rsidRPr="00ED5914" w:rsidRDefault="00ED5914" w:rsidP="00ED5914">
            <w:pPr>
              <w:rPr>
                <w:sz w:val="22"/>
                <w:szCs w:val="22"/>
                <w:lang w:val="ru-RU" w:eastAsia="ru-RU"/>
              </w:rPr>
            </w:pPr>
            <w:r w:rsidRPr="00ED5914">
              <w:rPr>
                <w:sz w:val="22"/>
                <w:szCs w:val="22"/>
                <w:lang w:val="ru-RU" w:eastAsia="ru-RU"/>
              </w:rPr>
              <w:t>Աստղադիտական ժամանակի ռելե RV-01-35</w:t>
            </w:r>
          </w:p>
        </w:tc>
        <w:tc>
          <w:tcPr>
            <w:tcW w:w="1317" w:type="dxa"/>
            <w:tcBorders>
              <w:top w:val="nil"/>
              <w:left w:val="nil"/>
              <w:bottom w:val="single" w:sz="4" w:space="0" w:color="auto"/>
              <w:right w:val="single" w:sz="4" w:space="0" w:color="auto"/>
            </w:tcBorders>
            <w:vAlign w:val="center"/>
            <w:hideMark/>
          </w:tcPr>
          <w:p w14:paraId="5736F1C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71E74E10" w14:textId="77777777" w:rsidR="00ED5914" w:rsidRPr="00ED5914" w:rsidRDefault="00ED5914" w:rsidP="00ED5914">
            <w:pPr>
              <w:jc w:val="center"/>
              <w:rPr>
                <w:sz w:val="22"/>
                <w:szCs w:val="22"/>
                <w:lang w:val="ru-RU" w:eastAsia="ru-RU"/>
              </w:rPr>
            </w:pPr>
            <w:r w:rsidRPr="00ED5914">
              <w:rPr>
                <w:sz w:val="22"/>
                <w:szCs w:val="22"/>
                <w:lang w:val="ru-RU" w:eastAsia="ru-RU"/>
              </w:rPr>
              <w:t>1,0</w:t>
            </w:r>
          </w:p>
        </w:tc>
        <w:tc>
          <w:tcPr>
            <w:tcW w:w="1186" w:type="dxa"/>
            <w:tcBorders>
              <w:top w:val="nil"/>
              <w:left w:val="nil"/>
              <w:bottom w:val="single" w:sz="4" w:space="0" w:color="auto"/>
              <w:right w:val="single" w:sz="4" w:space="0" w:color="auto"/>
            </w:tcBorders>
            <w:noWrap/>
            <w:vAlign w:val="center"/>
            <w:hideMark/>
          </w:tcPr>
          <w:p w14:paraId="51AAC109" w14:textId="77777777" w:rsidR="00ED5914" w:rsidRPr="00ED5914" w:rsidRDefault="00ED5914" w:rsidP="00ED5914">
            <w:pPr>
              <w:jc w:val="center"/>
              <w:rPr>
                <w:sz w:val="22"/>
                <w:szCs w:val="22"/>
                <w:lang w:val="ru-RU" w:eastAsia="ru-RU"/>
              </w:rPr>
            </w:pPr>
            <w:r w:rsidRPr="00ED5914">
              <w:rPr>
                <w:sz w:val="22"/>
                <w:szCs w:val="22"/>
                <w:lang w:val="ru-RU" w:eastAsia="ru-RU"/>
              </w:rPr>
              <w:t>31,749</w:t>
            </w:r>
          </w:p>
        </w:tc>
        <w:tc>
          <w:tcPr>
            <w:tcW w:w="2282" w:type="dxa"/>
            <w:tcBorders>
              <w:top w:val="nil"/>
              <w:left w:val="nil"/>
              <w:bottom w:val="single" w:sz="4" w:space="0" w:color="auto"/>
              <w:right w:val="single" w:sz="4" w:space="0" w:color="auto"/>
            </w:tcBorders>
            <w:noWrap/>
            <w:vAlign w:val="center"/>
            <w:hideMark/>
          </w:tcPr>
          <w:p w14:paraId="1EBC4E9D" w14:textId="77777777" w:rsidR="00ED5914" w:rsidRPr="00ED5914" w:rsidRDefault="00ED5914" w:rsidP="00ED5914">
            <w:pPr>
              <w:jc w:val="center"/>
              <w:rPr>
                <w:sz w:val="22"/>
                <w:szCs w:val="22"/>
                <w:lang w:val="ru-RU" w:eastAsia="ru-RU"/>
              </w:rPr>
            </w:pPr>
            <w:r w:rsidRPr="00ED5914">
              <w:rPr>
                <w:sz w:val="22"/>
                <w:szCs w:val="22"/>
                <w:lang w:val="ru-RU" w:eastAsia="ru-RU"/>
              </w:rPr>
              <w:t>31,75</w:t>
            </w:r>
          </w:p>
        </w:tc>
      </w:tr>
      <w:tr w:rsidR="00ED5914" w:rsidRPr="00ED5914" w14:paraId="7C8AD213"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237D90C" w14:textId="77777777" w:rsidR="00ED5914" w:rsidRPr="00ED5914" w:rsidRDefault="00ED5914" w:rsidP="00ED5914">
            <w:pPr>
              <w:jc w:val="center"/>
              <w:rPr>
                <w:sz w:val="22"/>
                <w:szCs w:val="22"/>
                <w:lang w:val="ru-RU" w:eastAsia="ru-RU"/>
              </w:rPr>
            </w:pPr>
            <w:r w:rsidRPr="00ED5914">
              <w:rPr>
                <w:sz w:val="22"/>
                <w:szCs w:val="22"/>
                <w:lang w:val="ru-RU" w:eastAsia="ru-RU"/>
              </w:rPr>
              <w:t>155</w:t>
            </w:r>
          </w:p>
        </w:tc>
        <w:tc>
          <w:tcPr>
            <w:tcW w:w="4169" w:type="dxa"/>
            <w:tcBorders>
              <w:top w:val="nil"/>
              <w:left w:val="nil"/>
              <w:bottom w:val="single" w:sz="4" w:space="0" w:color="auto"/>
              <w:right w:val="single" w:sz="4" w:space="0" w:color="auto"/>
            </w:tcBorders>
            <w:vAlign w:val="center"/>
            <w:hideMark/>
          </w:tcPr>
          <w:p w14:paraId="238E6818" w14:textId="77777777" w:rsidR="00ED5914" w:rsidRPr="00ED5914" w:rsidRDefault="00ED5914" w:rsidP="00ED5914">
            <w:pPr>
              <w:rPr>
                <w:sz w:val="22"/>
                <w:szCs w:val="22"/>
                <w:lang w:val="ru-RU" w:eastAsia="ru-RU"/>
              </w:rPr>
            </w:pPr>
            <w:r w:rsidRPr="00ED5914">
              <w:rPr>
                <w:sz w:val="22"/>
                <w:szCs w:val="22"/>
                <w:lang w:val="ru-RU" w:eastAsia="ru-RU"/>
              </w:rPr>
              <w:t>Մագնիսական թողարկիչ (Магнитный пускатель) 220v 40A</w:t>
            </w:r>
          </w:p>
        </w:tc>
        <w:tc>
          <w:tcPr>
            <w:tcW w:w="1317" w:type="dxa"/>
            <w:tcBorders>
              <w:top w:val="nil"/>
              <w:left w:val="nil"/>
              <w:bottom w:val="single" w:sz="4" w:space="0" w:color="auto"/>
              <w:right w:val="single" w:sz="4" w:space="0" w:color="auto"/>
            </w:tcBorders>
            <w:vAlign w:val="center"/>
            <w:hideMark/>
          </w:tcPr>
          <w:p w14:paraId="293C262E"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039174CD" w14:textId="77777777" w:rsidR="00ED5914" w:rsidRPr="00ED5914" w:rsidRDefault="00ED5914" w:rsidP="00ED5914">
            <w:pPr>
              <w:jc w:val="center"/>
              <w:rPr>
                <w:sz w:val="22"/>
                <w:szCs w:val="22"/>
                <w:lang w:val="ru-RU" w:eastAsia="ru-RU"/>
              </w:rPr>
            </w:pPr>
            <w:r w:rsidRPr="00ED5914">
              <w:rPr>
                <w:sz w:val="22"/>
                <w:szCs w:val="22"/>
                <w:lang w:val="ru-RU" w:eastAsia="ru-RU"/>
              </w:rPr>
              <w:t>2,0</w:t>
            </w:r>
          </w:p>
        </w:tc>
        <w:tc>
          <w:tcPr>
            <w:tcW w:w="1186" w:type="dxa"/>
            <w:tcBorders>
              <w:top w:val="nil"/>
              <w:left w:val="nil"/>
              <w:bottom w:val="single" w:sz="4" w:space="0" w:color="auto"/>
              <w:right w:val="single" w:sz="4" w:space="0" w:color="auto"/>
            </w:tcBorders>
            <w:noWrap/>
            <w:vAlign w:val="center"/>
            <w:hideMark/>
          </w:tcPr>
          <w:p w14:paraId="7E3A97E3" w14:textId="77777777" w:rsidR="00ED5914" w:rsidRPr="00ED5914" w:rsidRDefault="00ED5914" w:rsidP="00ED5914">
            <w:pPr>
              <w:jc w:val="center"/>
              <w:rPr>
                <w:sz w:val="22"/>
                <w:szCs w:val="22"/>
                <w:lang w:val="ru-RU" w:eastAsia="ru-RU"/>
              </w:rPr>
            </w:pPr>
            <w:r w:rsidRPr="00ED5914">
              <w:rPr>
                <w:sz w:val="22"/>
                <w:szCs w:val="22"/>
                <w:lang w:val="ru-RU" w:eastAsia="ru-RU"/>
              </w:rPr>
              <w:t>18,415</w:t>
            </w:r>
          </w:p>
        </w:tc>
        <w:tc>
          <w:tcPr>
            <w:tcW w:w="2282" w:type="dxa"/>
            <w:tcBorders>
              <w:top w:val="nil"/>
              <w:left w:val="nil"/>
              <w:bottom w:val="single" w:sz="4" w:space="0" w:color="auto"/>
              <w:right w:val="single" w:sz="4" w:space="0" w:color="auto"/>
            </w:tcBorders>
            <w:noWrap/>
            <w:vAlign w:val="center"/>
            <w:hideMark/>
          </w:tcPr>
          <w:p w14:paraId="28E1E13E" w14:textId="77777777" w:rsidR="00ED5914" w:rsidRPr="00ED5914" w:rsidRDefault="00ED5914" w:rsidP="00ED5914">
            <w:pPr>
              <w:jc w:val="center"/>
              <w:rPr>
                <w:sz w:val="22"/>
                <w:szCs w:val="22"/>
                <w:lang w:val="ru-RU" w:eastAsia="ru-RU"/>
              </w:rPr>
            </w:pPr>
            <w:r w:rsidRPr="00ED5914">
              <w:rPr>
                <w:sz w:val="22"/>
                <w:szCs w:val="22"/>
                <w:lang w:val="ru-RU" w:eastAsia="ru-RU"/>
              </w:rPr>
              <w:t>36,83</w:t>
            </w:r>
          </w:p>
        </w:tc>
      </w:tr>
      <w:tr w:rsidR="00ED5914" w:rsidRPr="00ED5914" w14:paraId="474FEDE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4AA18D6" w14:textId="77777777" w:rsidR="00ED5914" w:rsidRPr="00ED5914" w:rsidRDefault="00ED5914" w:rsidP="00ED5914">
            <w:pPr>
              <w:jc w:val="center"/>
              <w:rPr>
                <w:sz w:val="22"/>
                <w:szCs w:val="22"/>
                <w:lang w:val="ru-RU" w:eastAsia="ru-RU"/>
              </w:rPr>
            </w:pPr>
            <w:r w:rsidRPr="00ED5914">
              <w:rPr>
                <w:sz w:val="22"/>
                <w:szCs w:val="22"/>
                <w:lang w:val="ru-RU" w:eastAsia="ru-RU"/>
              </w:rPr>
              <w:t>156</w:t>
            </w:r>
          </w:p>
        </w:tc>
        <w:tc>
          <w:tcPr>
            <w:tcW w:w="4169" w:type="dxa"/>
            <w:tcBorders>
              <w:top w:val="nil"/>
              <w:left w:val="nil"/>
              <w:bottom w:val="single" w:sz="4" w:space="0" w:color="auto"/>
              <w:right w:val="single" w:sz="4" w:space="0" w:color="auto"/>
            </w:tcBorders>
            <w:vAlign w:val="center"/>
            <w:hideMark/>
          </w:tcPr>
          <w:p w14:paraId="3C87C659" w14:textId="77777777" w:rsidR="00ED5914" w:rsidRPr="00ED5914" w:rsidRDefault="00ED5914" w:rsidP="00ED5914">
            <w:pPr>
              <w:rPr>
                <w:sz w:val="22"/>
                <w:szCs w:val="22"/>
                <w:lang w:val="ru-RU" w:eastAsia="ru-RU"/>
              </w:rPr>
            </w:pPr>
            <w:r w:rsidRPr="00ED5914">
              <w:rPr>
                <w:sz w:val="22"/>
                <w:szCs w:val="22"/>
                <w:lang w:val="ru-RU" w:eastAsia="ru-RU"/>
              </w:rPr>
              <w:t>Խրամուղու փորում 0,65մ3 շերեփի տարողությամբ էքսկավատորով, կողլիցք</w:t>
            </w:r>
          </w:p>
        </w:tc>
        <w:tc>
          <w:tcPr>
            <w:tcW w:w="1317" w:type="dxa"/>
            <w:tcBorders>
              <w:top w:val="nil"/>
              <w:left w:val="nil"/>
              <w:bottom w:val="single" w:sz="4" w:space="0" w:color="auto"/>
              <w:right w:val="single" w:sz="4" w:space="0" w:color="auto"/>
            </w:tcBorders>
            <w:vAlign w:val="center"/>
            <w:hideMark/>
          </w:tcPr>
          <w:p w14:paraId="3FD120DE"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54E6CB00" w14:textId="77777777" w:rsidR="00ED5914" w:rsidRPr="00ED5914" w:rsidRDefault="00ED5914" w:rsidP="00ED5914">
            <w:pPr>
              <w:jc w:val="center"/>
              <w:rPr>
                <w:sz w:val="22"/>
                <w:szCs w:val="22"/>
                <w:lang w:val="ru-RU" w:eastAsia="ru-RU"/>
              </w:rPr>
            </w:pPr>
            <w:r w:rsidRPr="00ED5914">
              <w:rPr>
                <w:sz w:val="22"/>
                <w:szCs w:val="22"/>
                <w:lang w:val="ru-RU" w:eastAsia="ru-RU"/>
              </w:rPr>
              <w:t>166,00</w:t>
            </w:r>
          </w:p>
        </w:tc>
        <w:tc>
          <w:tcPr>
            <w:tcW w:w="1186" w:type="dxa"/>
            <w:tcBorders>
              <w:top w:val="nil"/>
              <w:left w:val="nil"/>
              <w:bottom w:val="single" w:sz="4" w:space="0" w:color="auto"/>
              <w:right w:val="single" w:sz="4" w:space="0" w:color="auto"/>
            </w:tcBorders>
            <w:noWrap/>
            <w:vAlign w:val="center"/>
            <w:hideMark/>
          </w:tcPr>
          <w:p w14:paraId="35069D7C" w14:textId="77777777" w:rsidR="00ED5914" w:rsidRPr="00ED5914" w:rsidRDefault="00ED5914" w:rsidP="00ED5914">
            <w:pPr>
              <w:jc w:val="center"/>
              <w:rPr>
                <w:sz w:val="22"/>
                <w:szCs w:val="22"/>
                <w:lang w:val="ru-RU" w:eastAsia="ru-RU"/>
              </w:rPr>
            </w:pPr>
            <w:r w:rsidRPr="00ED5914">
              <w:rPr>
                <w:sz w:val="22"/>
                <w:szCs w:val="22"/>
                <w:lang w:val="ru-RU" w:eastAsia="ru-RU"/>
              </w:rPr>
              <w:t>0,659</w:t>
            </w:r>
          </w:p>
        </w:tc>
        <w:tc>
          <w:tcPr>
            <w:tcW w:w="2282" w:type="dxa"/>
            <w:tcBorders>
              <w:top w:val="nil"/>
              <w:left w:val="nil"/>
              <w:bottom w:val="single" w:sz="4" w:space="0" w:color="auto"/>
              <w:right w:val="single" w:sz="4" w:space="0" w:color="auto"/>
            </w:tcBorders>
            <w:noWrap/>
            <w:vAlign w:val="center"/>
            <w:hideMark/>
          </w:tcPr>
          <w:p w14:paraId="59D479C2" w14:textId="77777777" w:rsidR="00ED5914" w:rsidRPr="00ED5914" w:rsidRDefault="00ED5914" w:rsidP="00ED5914">
            <w:pPr>
              <w:jc w:val="center"/>
              <w:rPr>
                <w:sz w:val="22"/>
                <w:szCs w:val="22"/>
                <w:lang w:val="ru-RU" w:eastAsia="ru-RU"/>
              </w:rPr>
            </w:pPr>
            <w:r w:rsidRPr="00ED5914">
              <w:rPr>
                <w:sz w:val="22"/>
                <w:szCs w:val="22"/>
                <w:lang w:val="ru-RU" w:eastAsia="ru-RU"/>
              </w:rPr>
              <w:t>109,41</w:t>
            </w:r>
          </w:p>
        </w:tc>
      </w:tr>
      <w:tr w:rsidR="00ED5914" w:rsidRPr="00ED5914" w14:paraId="3DCF2322"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60669C5F" w14:textId="77777777" w:rsidR="00ED5914" w:rsidRPr="00ED5914" w:rsidRDefault="00ED5914" w:rsidP="00ED5914">
            <w:pPr>
              <w:jc w:val="center"/>
              <w:rPr>
                <w:sz w:val="22"/>
                <w:szCs w:val="22"/>
                <w:lang w:val="ru-RU" w:eastAsia="ru-RU"/>
              </w:rPr>
            </w:pPr>
            <w:r w:rsidRPr="00ED5914">
              <w:rPr>
                <w:sz w:val="22"/>
                <w:szCs w:val="22"/>
                <w:lang w:val="ru-RU" w:eastAsia="ru-RU"/>
              </w:rPr>
              <w:t>157</w:t>
            </w:r>
          </w:p>
        </w:tc>
        <w:tc>
          <w:tcPr>
            <w:tcW w:w="4169" w:type="dxa"/>
            <w:tcBorders>
              <w:top w:val="nil"/>
              <w:left w:val="nil"/>
              <w:bottom w:val="single" w:sz="4" w:space="0" w:color="auto"/>
              <w:right w:val="single" w:sz="4" w:space="0" w:color="auto"/>
            </w:tcBorders>
            <w:vAlign w:val="center"/>
            <w:hideMark/>
          </w:tcPr>
          <w:p w14:paraId="5B89C01A" w14:textId="77777777" w:rsidR="00ED5914" w:rsidRPr="00ED5914" w:rsidRDefault="00ED5914" w:rsidP="00ED5914">
            <w:pPr>
              <w:rPr>
                <w:sz w:val="22"/>
                <w:szCs w:val="22"/>
                <w:lang w:val="ru-RU" w:eastAsia="ru-RU"/>
              </w:rPr>
            </w:pPr>
            <w:r w:rsidRPr="00ED5914">
              <w:rPr>
                <w:sz w:val="22"/>
                <w:szCs w:val="22"/>
                <w:lang w:val="ru-RU" w:eastAsia="ru-RU"/>
              </w:rPr>
              <w:t>Գրունտի մշակում 0,65մ3 շերեփի տարողությամբ էքսկավատորով, բարձումով</w:t>
            </w:r>
          </w:p>
        </w:tc>
        <w:tc>
          <w:tcPr>
            <w:tcW w:w="1317" w:type="dxa"/>
            <w:tcBorders>
              <w:top w:val="nil"/>
              <w:left w:val="nil"/>
              <w:bottom w:val="single" w:sz="4" w:space="0" w:color="auto"/>
              <w:right w:val="single" w:sz="4" w:space="0" w:color="auto"/>
            </w:tcBorders>
            <w:vAlign w:val="center"/>
            <w:hideMark/>
          </w:tcPr>
          <w:p w14:paraId="4E9B8C3F"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0602ED1" w14:textId="77777777" w:rsidR="00ED5914" w:rsidRPr="00ED5914" w:rsidRDefault="00ED5914" w:rsidP="00ED5914">
            <w:pPr>
              <w:jc w:val="center"/>
              <w:rPr>
                <w:sz w:val="22"/>
                <w:szCs w:val="22"/>
                <w:lang w:val="ru-RU" w:eastAsia="ru-RU"/>
              </w:rPr>
            </w:pPr>
            <w:r w:rsidRPr="00ED5914">
              <w:rPr>
                <w:sz w:val="22"/>
                <w:szCs w:val="22"/>
                <w:lang w:val="ru-RU" w:eastAsia="ru-RU"/>
              </w:rPr>
              <w:t>46,0</w:t>
            </w:r>
          </w:p>
        </w:tc>
        <w:tc>
          <w:tcPr>
            <w:tcW w:w="1186" w:type="dxa"/>
            <w:tcBorders>
              <w:top w:val="nil"/>
              <w:left w:val="nil"/>
              <w:bottom w:val="single" w:sz="4" w:space="0" w:color="auto"/>
              <w:right w:val="single" w:sz="4" w:space="0" w:color="auto"/>
            </w:tcBorders>
            <w:noWrap/>
            <w:vAlign w:val="center"/>
            <w:hideMark/>
          </w:tcPr>
          <w:p w14:paraId="44F0F146" w14:textId="77777777" w:rsidR="00ED5914" w:rsidRPr="00ED5914" w:rsidRDefault="00ED5914" w:rsidP="00ED5914">
            <w:pPr>
              <w:jc w:val="center"/>
              <w:rPr>
                <w:sz w:val="22"/>
                <w:szCs w:val="22"/>
                <w:lang w:val="ru-RU" w:eastAsia="ru-RU"/>
              </w:rPr>
            </w:pPr>
            <w:r w:rsidRPr="00ED5914">
              <w:rPr>
                <w:sz w:val="22"/>
                <w:szCs w:val="22"/>
                <w:lang w:val="ru-RU" w:eastAsia="ru-RU"/>
              </w:rPr>
              <w:t>0,816</w:t>
            </w:r>
          </w:p>
        </w:tc>
        <w:tc>
          <w:tcPr>
            <w:tcW w:w="2282" w:type="dxa"/>
            <w:tcBorders>
              <w:top w:val="nil"/>
              <w:left w:val="nil"/>
              <w:bottom w:val="single" w:sz="4" w:space="0" w:color="auto"/>
              <w:right w:val="single" w:sz="4" w:space="0" w:color="auto"/>
            </w:tcBorders>
            <w:noWrap/>
            <w:vAlign w:val="center"/>
            <w:hideMark/>
          </w:tcPr>
          <w:p w14:paraId="6A64F31A" w14:textId="77777777" w:rsidR="00ED5914" w:rsidRPr="00ED5914" w:rsidRDefault="00ED5914" w:rsidP="00ED5914">
            <w:pPr>
              <w:jc w:val="center"/>
              <w:rPr>
                <w:sz w:val="22"/>
                <w:szCs w:val="22"/>
                <w:lang w:val="ru-RU" w:eastAsia="ru-RU"/>
              </w:rPr>
            </w:pPr>
            <w:r w:rsidRPr="00ED5914">
              <w:rPr>
                <w:sz w:val="22"/>
                <w:szCs w:val="22"/>
                <w:lang w:val="ru-RU" w:eastAsia="ru-RU"/>
              </w:rPr>
              <w:t>37,52</w:t>
            </w:r>
          </w:p>
        </w:tc>
      </w:tr>
      <w:tr w:rsidR="00ED5914" w:rsidRPr="00ED5914" w14:paraId="06EF47C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4E839E66" w14:textId="77777777" w:rsidR="00ED5914" w:rsidRPr="00ED5914" w:rsidRDefault="00ED5914" w:rsidP="00ED5914">
            <w:pPr>
              <w:jc w:val="center"/>
              <w:rPr>
                <w:sz w:val="22"/>
                <w:szCs w:val="22"/>
                <w:lang w:val="ru-RU" w:eastAsia="ru-RU"/>
              </w:rPr>
            </w:pPr>
            <w:r w:rsidRPr="00ED5914">
              <w:rPr>
                <w:sz w:val="22"/>
                <w:szCs w:val="22"/>
                <w:lang w:val="ru-RU" w:eastAsia="ru-RU"/>
              </w:rPr>
              <w:t>158</w:t>
            </w:r>
          </w:p>
        </w:tc>
        <w:tc>
          <w:tcPr>
            <w:tcW w:w="4169" w:type="dxa"/>
            <w:tcBorders>
              <w:top w:val="nil"/>
              <w:left w:val="nil"/>
              <w:bottom w:val="single" w:sz="4" w:space="0" w:color="auto"/>
              <w:right w:val="single" w:sz="4" w:space="0" w:color="auto"/>
            </w:tcBorders>
            <w:vAlign w:val="center"/>
            <w:hideMark/>
          </w:tcPr>
          <w:p w14:paraId="2A60A119" w14:textId="77777777" w:rsidR="00ED5914" w:rsidRPr="00ED5914" w:rsidRDefault="00ED5914" w:rsidP="00ED5914">
            <w:pPr>
              <w:rPr>
                <w:sz w:val="22"/>
                <w:szCs w:val="22"/>
                <w:lang w:val="ru-RU" w:eastAsia="ru-RU"/>
              </w:rPr>
            </w:pPr>
            <w:r w:rsidRPr="00ED5914">
              <w:rPr>
                <w:sz w:val="22"/>
                <w:szCs w:val="22"/>
                <w:lang w:val="ru-RU" w:eastAsia="ru-RU"/>
              </w:rPr>
              <w:t>Բնահողի հետլիցք մեխանիզմով</w:t>
            </w:r>
          </w:p>
        </w:tc>
        <w:tc>
          <w:tcPr>
            <w:tcW w:w="1317" w:type="dxa"/>
            <w:tcBorders>
              <w:top w:val="nil"/>
              <w:left w:val="nil"/>
              <w:bottom w:val="single" w:sz="4" w:space="0" w:color="auto"/>
              <w:right w:val="single" w:sz="4" w:space="0" w:color="auto"/>
            </w:tcBorders>
            <w:vAlign w:val="center"/>
            <w:hideMark/>
          </w:tcPr>
          <w:p w14:paraId="58110117"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F63B45C" w14:textId="77777777" w:rsidR="00ED5914" w:rsidRPr="00ED5914" w:rsidRDefault="00ED5914" w:rsidP="00ED5914">
            <w:pPr>
              <w:jc w:val="center"/>
              <w:rPr>
                <w:sz w:val="22"/>
                <w:szCs w:val="22"/>
                <w:lang w:val="ru-RU" w:eastAsia="ru-RU"/>
              </w:rPr>
            </w:pPr>
            <w:r w:rsidRPr="00ED5914">
              <w:rPr>
                <w:sz w:val="22"/>
                <w:szCs w:val="22"/>
                <w:lang w:val="ru-RU" w:eastAsia="ru-RU"/>
              </w:rPr>
              <w:t>166,0</w:t>
            </w:r>
          </w:p>
        </w:tc>
        <w:tc>
          <w:tcPr>
            <w:tcW w:w="1186" w:type="dxa"/>
            <w:tcBorders>
              <w:top w:val="nil"/>
              <w:left w:val="nil"/>
              <w:bottom w:val="single" w:sz="4" w:space="0" w:color="auto"/>
              <w:right w:val="single" w:sz="4" w:space="0" w:color="auto"/>
            </w:tcBorders>
            <w:noWrap/>
            <w:vAlign w:val="center"/>
            <w:hideMark/>
          </w:tcPr>
          <w:p w14:paraId="4F0B0191" w14:textId="77777777" w:rsidR="00ED5914" w:rsidRPr="00ED5914" w:rsidRDefault="00ED5914" w:rsidP="00ED5914">
            <w:pPr>
              <w:jc w:val="center"/>
              <w:rPr>
                <w:sz w:val="22"/>
                <w:szCs w:val="22"/>
                <w:lang w:val="ru-RU" w:eastAsia="ru-RU"/>
              </w:rPr>
            </w:pPr>
            <w:r w:rsidRPr="00ED5914">
              <w:rPr>
                <w:sz w:val="22"/>
                <w:szCs w:val="22"/>
                <w:lang w:val="ru-RU" w:eastAsia="ru-RU"/>
              </w:rPr>
              <w:t>0,067</w:t>
            </w:r>
          </w:p>
        </w:tc>
        <w:tc>
          <w:tcPr>
            <w:tcW w:w="2282" w:type="dxa"/>
            <w:tcBorders>
              <w:top w:val="nil"/>
              <w:left w:val="nil"/>
              <w:bottom w:val="single" w:sz="4" w:space="0" w:color="auto"/>
              <w:right w:val="single" w:sz="4" w:space="0" w:color="auto"/>
            </w:tcBorders>
            <w:noWrap/>
            <w:vAlign w:val="center"/>
            <w:hideMark/>
          </w:tcPr>
          <w:p w14:paraId="7447F0D6" w14:textId="77777777" w:rsidR="00ED5914" w:rsidRPr="00ED5914" w:rsidRDefault="00ED5914" w:rsidP="00ED5914">
            <w:pPr>
              <w:jc w:val="center"/>
              <w:rPr>
                <w:sz w:val="22"/>
                <w:szCs w:val="22"/>
                <w:lang w:val="ru-RU" w:eastAsia="ru-RU"/>
              </w:rPr>
            </w:pPr>
            <w:r w:rsidRPr="00ED5914">
              <w:rPr>
                <w:sz w:val="22"/>
                <w:szCs w:val="22"/>
                <w:lang w:val="ru-RU" w:eastAsia="ru-RU"/>
              </w:rPr>
              <w:t>11,08</w:t>
            </w:r>
          </w:p>
        </w:tc>
      </w:tr>
      <w:tr w:rsidR="00ED5914" w:rsidRPr="00ED5914" w14:paraId="5917C45B"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24A1E893" w14:textId="77777777" w:rsidR="00ED5914" w:rsidRPr="00ED5914" w:rsidRDefault="00ED5914" w:rsidP="00ED5914">
            <w:pPr>
              <w:jc w:val="center"/>
              <w:rPr>
                <w:sz w:val="22"/>
                <w:szCs w:val="22"/>
                <w:lang w:val="ru-RU" w:eastAsia="ru-RU"/>
              </w:rPr>
            </w:pPr>
            <w:r w:rsidRPr="00ED5914">
              <w:rPr>
                <w:sz w:val="22"/>
                <w:szCs w:val="22"/>
                <w:lang w:val="ru-RU" w:eastAsia="ru-RU"/>
              </w:rPr>
              <w:lastRenderedPageBreak/>
              <w:t>159</w:t>
            </w:r>
          </w:p>
        </w:tc>
        <w:tc>
          <w:tcPr>
            <w:tcW w:w="4169" w:type="dxa"/>
            <w:tcBorders>
              <w:top w:val="nil"/>
              <w:left w:val="nil"/>
              <w:bottom w:val="single" w:sz="4" w:space="0" w:color="auto"/>
              <w:right w:val="single" w:sz="4" w:space="0" w:color="auto"/>
            </w:tcBorders>
            <w:vAlign w:val="center"/>
            <w:hideMark/>
          </w:tcPr>
          <w:p w14:paraId="72642139" w14:textId="77777777" w:rsidR="00ED5914" w:rsidRPr="00ED5914" w:rsidRDefault="00ED5914" w:rsidP="00ED5914">
            <w:pPr>
              <w:rPr>
                <w:sz w:val="22"/>
                <w:szCs w:val="22"/>
                <w:lang w:val="ru-RU" w:eastAsia="ru-RU"/>
              </w:rPr>
            </w:pPr>
            <w:r w:rsidRPr="00ED5914">
              <w:rPr>
                <w:sz w:val="22"/>
                <w:szCs w:val="22"/>
                <w:lang w:val="ru-RU" w:eastAsia="ru-RU"/>
              </w:rPr>
              <w:t>Նույնի տեղափոխում   5կմ</w:t>
            </w:r>
          </w:p>
        </w:tc>
        <w:tc>
          <w:tcPr>
            <w:tcW w:w="1317" w:type="dxa"/>
            <w:tcBorders>
              <w:top w:val="nil"/>
              <w:left w:val="nil"/>
              <w:bottom w:val="single" w:sz="4" w:space="0" w:color="auto"/>
              <w:right w:val="single" w:sz="4" w:space="0" w:color="auto"/>
            </w:tcBorders>
            <w:vAlign w:val="center"/>
            <w:hideMark/>
          </w:tcPr>
          <w:p w14:paraId="065B6F09" w14:textId="77777777" w:rsidR="00ED5914" w:rsidRPr="00ED5914" w:rsidRDefault="00ED5914" w:rsidP="00ED5914">
            <w:pPr>
              <w:jc w:val="center"/>
              <w:rPr>
                <w:sz w:val="22"/>
                <w:szCs w:val="22"/>
                <w:lang w:val="ru-RU" w:eastAsia="ru-RU"/>
              </w:rPr>
            </w:pPr>
            <w:r w:rsidRPr="00ED5914">
              <w:rPr>
                <w:sz w:val="22"/>
                <w:szCs w:val="22"/>
                <w:lang w:val="ru-RU" w:eastAsia="ru-RU"/>
              </w:rPr>
              <w:t>տ</w:t>
            </w:r>
          </w:p>
        </w:tc>
        <w:tc>
          <w:tcPr>
            <w:tcW w:w="922" w:type="dxa"/>
            <w:tcBorders>
              <w:top w:val="nil"/>
              <w:left w:val="nil"/>
              <w:bottom w:val="single" w:sz="4" w:space="0" w:color="auto"/>
              <w:right w:val="single" w:sz="4" w:space="0" w:color="auto"/>
            </w:tcBorders>
            <w:vAlign w:val="center"/>
            <w:hideMark/>
          </w:tcPr>
          <w:p w14:paraId="7CBF7253" w14:textId="77777777" w:rsidR="00ED5914" w:rsidRPr="00ED5914" w:rsidRDefault="00ED5914" w:rsidP="00ED5914">
            <w:pPr>
              <w:jc w:val="center"/>
              <w:rPr>
                <w:sz w:val="22"/>
                <w:szCs w:val="22"/>
                <w:lang w:val="ru-RU" w:eastAsia="ru-RU"/>
              </w:rPr>
            </w:pPr>
            <w:r w:rsidRPr="00ED5914">
              <w:rPr>
                <w:sz w:val="22"/>
                <w:szCs w:val="22"/>
                <w:lang w:val="ru-RU" w:eastAsia="ru-RU"/>
              </w:rPr>
              <w:t>67,0</w:t>
            </w:r>
          </w:p>
        </w:tc>
        <w:tc>
          <w:tcPr>
            <w:tcW w:w="1186" w:type="dxa"/>
            <w:tcBorders>
              <w:top w:val="nil"/>
              <w:left w:val="nil"/>
              <w:bottom w:val="single" w:sz="4" w:space="0" w:color="auto"/>
              <w:right w:val="single" w:sz="4" w:space="0" w:color="auto"/>
            </w:tcBorders>
            <w:noWrap/>
            <w:vAlign w:val="center"/>
            <w:hideMark/>
          </w:tcPr>
          <w:p w14:paraId="5791D3FC" w14:textId="77777777" w:rsidR="00ED5914" w:rsidRPr="00ED5914" w:rsidRDefault="00ED5914" w:rsidP="00ED5914">
            <w:pPr>
              <w:jc w:val="center"/>
              <w:rPr>
                <w:sz w:val="22"/>
                <w:szCs w:val="22"/>
                <w:lang w:val="ru-RU" w:eastAsia="ru-RU"/>
              </w:rPr>
            </w:pPr>
            <w:r w:rsidRPr="00ED5914">
              <w:rPr>
                <w:sz w:val="22"/>
                <w:szCs w:val="22"/>
                <w:lang w:val="ru-RU" w:eastAsia="ru-RU"/>
              </w:rPr>
              <w:t>1,941</w:t>
            </w:r>
          </w:p>
        </w:tc>
        <w:tc>
          <w:tcPr>
            <w:tcW w:w="2282" w:type="dxa"/>
            <w:tcBorders>
              <w:top w:val="nil"/>
              <w:left w:val="nil"/>
              <w:bottom w:val="single" w:sz="4" w:space="0" w:color="auto"/>
              <w:right w:val="single" w:sz="4" w:space="0" w:color="auto"/>
            </w:tcBorders>
            <w:noWrap/>
            <w:vAlign w:val="center"/>
            <w:hideMark/>
          </w:tcPr>
          <w:p w14:paraId="107E51E0" w14:textId="77777777" w:rsidR="00ED5914" w:rsidRPr="00ED5914" w:rsidRDefault="00ED5914" w:rsidP="00ED5914">
            <w:pPr>
              <w:jc w:val="center"/>
              <w:rPr>
                <w:sz w:val="22"/>
                <w:szCs w:val="22"/>
                <w:lang w:val="ru-RU" w:eastAsia="ru-RU"/>
              </w:rPr>
            </w:pPr>
            <w:r w:rsidRPr="00ED5914">
              <w:rPr>
                <w:sz w:val="22"/>
                <w:szCs w:val="22"/>
                <w:lang w:val="ru-RU" w:eastAsia="ru-RU"/>
              </w:rPr>
              <w:t>130,04</w:t>
            </w:r>
          </w:p>
        </w:tc>
      </w:tr>
      <w:tr w:rsidR="00ED5914" w:rsidRPr="00ED5914" w14:paraId="3BE3E24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FD4C9EC" w14:textId="77777777" w:rsidR="00ED5914" w:rsidRPr="00ED5914" w:rsidRDefault="00ED5914" w:rsidP="00ED5914">
            <w:pPr>
              <w:jc w:val="center"/>
              <w:rPr>
                <w:sz w:val="22"/>
                <w:szCs w:val="22"/>
                <w:lang w:val="ru-RU" w:eastAsia="ru-RU"/>
              </w:rPr>
            </w:pPr>
            <w:r w:rsidRPr="00ED5914">
              <w:rPr>
                <w:sz w:val="22"/>
                <w:szCs w:val="22"/>
                <w:lang w:val="ru-RU" w:eastAsia="ru-RU"/>
              </w:rPr>
              <w:t>160</w:t>
            </w:r>
          </w:p>
        </w:tc>
        <w:tc>
          <w:tcPr>
            <w:tcW w:w="4169" w:type="dxa"/>
            <w:tcBorders>
              <w:top w:val="nil"/>
              <w:left w:val="nil"/>
              <w:bottom w:val="single" w:sz="4" w:space="0" w:color="auto"/>
              <w:right w:val="single" w:sz="4" w:space="0" w:color="auto"/>
            </w:tcBorders>
            <w:vAlign w:val="center"/>
            <w:hideMark/>
          </w:tcPr>
          <w:p w14:paraId="21534E09" w14:textId="77777777" w:rsidR="00ED5914" w:rsidRPr="00ED5914" w:rsidRDefault="00ED5914" w:rsidP="00ED5914">
            <w:pPr>
              <w:rPr>
                <w:sz w:val="22"/>
                <w:szCs w:val="22"/>
                <w:lang w:val="ru-RU" w:eastAsia="ru-RU"/>
              </w:rPr>
            </w:pPr>
            <w:r w:rsidRPr="00ED5914">
              <w:rPr>
                <w:sz w:val="22"/>
                <w:szCs w:val="22"/>
                <w:lang w:val="ru-RU" w:eastAsia="ru-RU"/>
              </w:rPr>
              <w:t>Ավազե անկողնակի պատրաստում  մալուխի համար/ ավազ 45,3մ3</w:t>
            </w:r>
          </w:p>
        </w:tc>
        <w:tc>
          <w:tcPr>
            <w:tcW w:w="1317" w:type="dxa"/>
            <w:tcBorders>
              <w:top w:val="nil"/>
              <w:left w:val="nil"/>
              <w:bottom w:val="single" w:sz="4" w:space="0" w:color="auto"/>
              <w:right w:val="single" w:sz="4" w:space="0" w:color="auto"/>
            </w:tcBorders>
            <w:vAlign w:val="center"/>
            <w:hideMark/>
          </w:tcPr>
          <w:p w14:paraId="13E566F2"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62AB03D1" w14:textId="77777777" w:rsidR="00ED5914" w:rsidRPr="00ED5914" w:rsidRDefault="00ED5914" w:rsidP="00ED5914">
            <w:pPr>
              <w:jc w:val="center"/>
              <w:rPr>
                <w:sz w:val="22"/>
                <w:szCs w:val="22"/>
                <w:lang w:val="ru-RU" w:eastAsia="ru-RU"/>
              </w:rPr>
            </w:pPr>
            <w:r w:rsidRPr="00ED5914">
              <w:rPr>
                <w:sz w:val="22"/>
                <w:szCs w:val="22"/>
                <w:lang w:val="ru-RU" w:eastAsia="ru-RU"/>
              </w:rPr>
              <w:t>605,0</w:t>
            </w:r>
          </w:p>
        </w:tc>
        <w:tc>
          <w:tcPr>
            <w:tcW w:w="1186" w:type="dxa"/>
            <w:tcBorders>
              <w:top w:val="nil"/>
              <w:left w:val="nil"/>
              <w:bottom w:val="single" w:sz="4" w:space="0" w:color="auto"/>
              <w:right w:val="single" w:sz="4" w:space="0" w:color="auto"/>
            </w:tcBorders>
            <w:noWrap/>
            <w:vAlign w:val="center"/>
            <w:hideMark/>
          </w:tcPr>
          <w:p w14:paraId="55BE41B7" w14:textId="77777777" w:rsidR="00ED5914" w:rsidRPr="00ED5914" w:rsidRDefault="00ED5914" w:rsidP="00ED5914">
            <w:pPr>
              <w:jc w:val="center"/>
              <w:rPr>
                <w:sz w:val="22"/>
                <w:szCs w:val="22"/>
                <w:lang w:val="ru-RU" w:eastAsia="ru-RU"/>
              </w:rPr>
            </w:pPr>
            <w:r w:rsidRPr="00ED5914">
              <w:rPr>
                <w:sz w:val="22"/>
                <w:szCs w:val="22"/>
                <w:lang w:val="ru-RU" w:eastAsia="ru-RU"/>
              </w:rPr>
              <w:t>0,827</w:t>
            </w:r>
          </w:p>
        </w:tc>
        <w:tc>
          <w:tcPr>
            <w:tcW w:w="2282" w:type="dxa"/>
            <w:tcBorders>
              <w:top w:val="nil"/>
              <w:left w:val="nil"/>
              <w:bottom w:val="single" w:sz="4" w:space="0" w:color="auto"/>
              <w:right w:val="single" w:sz="4" w:space="0" w:color="auto"/>
            </w:tcBorders>
            <w:noWrap/>
            <w:vAlign w:val="center"/>
            <w:hideMark/>
          </w:tcPr>
          <w:p w14:paraId="7EEBECAF" w14:textId="77777777" w:rsidR="00ED5914" w:rsidRPr="00ED5914" w:rsidRDefault="00ED5914" w:rsidP="00ED5914">
            <w:pPr>
              <w:jc w:val="center"/>
              <w:rPr>
                <w:sz w:val="22"/>
                <w:szCs w:val="22"/>
                <w:lang w:val="ru-RU" w:eastAsia="ru-RU"/>
              </w:rPr>
            </w:pPr>
            <w:r w:rsidRPr="00ED5914">
              <w:rPr>
                <w:sz w:val="22"/>
                <w:szCs w:val="22"/>
                <w:lang w:val="ru-RU" w:eastAsia="ru-RU"/>
              </w:rPr>
              <w:t>500,46</w:t>
            </w:r>
          </w:p>
        </w:tc>
      </w:tr>
      <w:tr w:rsidR="00ED5914" w:rsidRPr="00ED5914" w14:paraId="21713015"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306D46AA" w14:textId="77777777" w:rsidR="00ED5914" w:rsidRPr="00ED5914" w:rsidRDefault="00ED5914" w:rsidP="00ED5914">
            <w:pPr>
              <w:jc w:val="center"/>
              <w:rPr>
                <w:sz w:val="22"/>
                <w:szCs w:val="22"/>
                <w:lang w:val="ru-RU" w:eastAsia="ru-RU"/>
              </w:rPr>
            </w:pPr>
            <w:r w:rsidRPr="00ED5914">
              <w:rPr>
                <w:sz w:val="22"/>
                <w:szCs w:val="22"/>
                <w:lang w:val="ru-RU" w:eastAsia="ru-RU"/>
              </w:rPr>
              <w:t>161</w:t>
            </w:r>
          </w:p>
        </w:tc>
        <w:tc>
          <w:tcPr>
            <w:tcW w:w="4169" w:type="dxa"/>
            <w:tcBorders>
              <w:top w:val="nil"/>
              <w:left w:val="nil"/>
              <w:bottom w:val="single" w:sz="4" w:space="0" w:color="auto"/>
              <w:right w:val="single" w:sz="4" w:space="0" w:color="auto"/>
            </w:tcBorders>
            <w:vAlign w:val="center"/>
            <w:hideMark/>
          </w:tcPr>
          <w:p w14:paraId="6B3CC56A" w14:textId="77777777" w:rsidR="00ED5914" w:rsidRPr="00ED5914" w:rsidRDefault="00ED5914" w:rsidP="00ED5914">
            <w:pPr>
              <w:rPr>
                <w:sz w:val="22"/>
                <w:szCs w:val="22"/>
                <w:lang w:val="ru-RU" w:eastAsia="ru-RU"/>
              </w:rPr>
            </w:pPr>
            <w:r w:rsidRPr="00ED5914">
              <w:rPr>
                <w:sz w:val="22"/>
                <w:szCs w:val="22"/>
                <w:lang w:val="ru-RU" w:eastAsia="ru-RU"/>
              </w:rPr>
              <w:t xml:space="preserve">Գրունտի մշակում ձեռքով հենարանների տակ </w:t>
            </w:r>
          </w:p>
        </w:tc>
        <w:tc>
          <w:tcPr>
            <w:tcW w:w="1317" w:type="dxa"/>
            <w:tcBorders>
              <w:top w:val="nil"/>
              <w:left w:val="nil"/>
              <w:bottom w:val="single" w:sz="4" w:space="0" w:color="auto"/>
              <w:right w:val="single" w:sz="4" w:space="0" w:color="auto"/>
            </w:tcBorders>
            <w:vAlign w:val="center"/>
            <w:hideMark/>
          </w:tcPr>
          <w:p w14:paraId="156E75A9"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49A49B80" w14:textId="77777777" w:rsidR="00ED5914" w:rsidRPr="00ED5914" w:rsidRDefault="00ED5914" w:rsidP="00ED5914">
            <w:pPr>
              <w:jc w:val="center"/>
              <w:rPr>
                <w:sz w:val="22"/>
                <w:szCs w:val="22"/>
                <w:lang w:val="ru-RU" w:eastAsia="ru-RU"/>
              </w:rPr>
            </w:pPr>
            <w:r w:rsidRPr="00ED5914">
              <w:rPr>
                <w:sz w:val="22"/>
                <w:szCs w:val="22"/>
                <w:lang w:val="ru-RU" w:eastAsia="ru-RU"/>
              </w:rPr>
              <w:t>12,8</w:t>
            </w:r>
          </w:p>
        </w:tc>
        <w:tc>
          <w:tcPr>
            <w:tcW w:w="1186" w:type="dxa"/>
            <w:tcBorders>
              <w:top w:val="nil"/>
              <w:left w:val="nil"/>
              <w:bottom w:val="single" w:sz="4" w:space="0" w:color="auto"/>
              <w:right w:val="single" w:sz="4" w:space="0" w:color="auto"/>
            </w:tcBorders>
            <w:noWrap/>
            <w:vAlign w:val="center"/>
            <w:hideMark/>
          </w:tcPr>
          <w:p w14:paraId="4AEE65CD" w14:textId="77777777" w:rsidR="00ED5914" w:rsidRPr="00ED5914" w:rsidRDefault="00ED5914" w:rsidP="00ED5914">
            <w:pPr>
              <w:jc w:val="center"/>
              <w:rPr>
                <w:sz w:val="22"/>
                <w:szCs w:val="22"/>
                <w:lang w:val="ru-RU" w:eastAsia="ru-RU"/>
              </w:rPr>
            </w:pPr>
            <w:r w:rsidRPr="00ED5914">
              <w:rPr>
                <w:sz w:val="22"/>
                <w:szCs w:val="22"/>
                <w:lang w:val="ru-RU" w:eastAsia="ru-RU"/>
              </w:rPr>
              <w:t>6,183</w:t>
            </w:r>
          </w:p>
        </w:tc>
        <w:tc>
          <w:tcPr>
            <w:tcW w:w="2282" w:type="dxa"/>
            <w:tcBorders>
              <w:top w:val="nil"/>
              <w:left w:val="nil"/>
              <w:bottom w:val="single" w:sz="4" w:space="0" w:color="auto"/>
              <w:right w:val="single" w:sz="4" w:space="0" w:color="auto"/>
            </w:tcBorders>
            <w:noWrap/>
            <w:vAlign w:val="center"/>
            <w:hideMark/>
          </w:tcPr>
          <w:p w14:paraId="36C43D51" w14:textId="77777777" w:rsidR="00ED5914" w:rsidRPr="00ED5914" w:rsidRDefault="00ED5914" w:rsidP="00ED5914">
            <w:pPr>
              <w:jc w:val="center"/>
              <w:rPr>
                <w:sz w:val="22"/>
                <w:szCs w:val="22"/>
                <w:lang w:val="ru-RU" w:eastAsia="ru-RU"/>
              </w:rPr>
            </w:pPr>
            <w:r w:rsidRPr="00ED5914">
              <w:rPr>
                <w:sz w:val="22"/>
                <w:szCs w:val="22"/>
                <w:lang w:val="ru-RU" w:eastAsia="ru-RU"/>
              </w:rPr>
              <w:t>79,14</w:t>
            </w:r>
          </w:p>
        </w:tc>
      </w:tr>
      <w:tr w:rsidR="00ED5914" w:rsidRPr="00ED5914" w14:paraId="75591A1C"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E4E5F70" w14:textId="77777777" w:rsidR="00ED5914" w:rsidRPr="00ED5914" w:rsidRDefault="00ED5914" w:rsidP="00ED5914">
            <w:pPr>
              <w:jc w:val="center"/>
              <w:rPr>
                <w:sz w:val="22"/>
                <w:szCs w:val="22"/>
                <w:lang w:val="ru-RU" w:eastAsia="ru-RU"/>
              </w:rPr>
            </w:pPr>
            <w:r w:rsidRPr="00ED5914">
              <w:rPr>
                <w:sz w:val="22"/>
                <w:szCs w:val="22"/>
                <w:lang w:val="ru-RU" w:eastAsia="ru-RU"/>
              </w:rPr>
              <w:t>162</w:t>
            </w:r>
          </w:p>
        </w:tc>
        <w:tc>
          <w:tcPr>
            <w:tcW w:w="4169" w:type="dxa"/>
            <w:tcBorders>
              <w:top w:val="nil"/>
              <w:left w:val="nil"/>
              <w:bottom w:val="single" w:sz="4" w:space="0" w:color="auto"/>
              <w:right w:val="single" w:sz="4" w:space="0" w:color="auto"/>
            </w:tcBorders>
            <w:vAlign w:val="center"/>
            <w:hideMark/>
          </w:tcPr>
          <w:p w14:paraId="6FAFFBF0" w14:textId="77777777" w:rsidR="00ED5914" w:rsidRPr="00ED5914" w:rsidRDefault="00ED5914" w:rsidP="00ED5914">
            <w:pPr>
              <w:rPr>
                <w:sz w:val="22"/>
                <w:szCs w:val="22"/>
                <w:lang w:val="ru-RU" w:eastAsia="ru-RU"/>
              </w:rPr>
            </w:pPr>
            <w:r w:rsidRPr="00ED5914">
              <w:rPr>
                <w:sz w:val="22"/>
                <w:szCs w:val="22"/>
                <w:lang w:val="ru-RU" w:eastAsia="ru-RU"/>
              </w:rPr>
              <w:t>Ավազակոպճային նախապատրաստական շերտի իրականացում</w:t>
            </w:r>
          </w:p>
        </w:tc>
        <w:tc>
          <w:tcPr>
            <w:tcW w:w="1317" w:type="dxa"/>
            <w:tcBorders>
              <w:top w:val="nil"/>
              <w:left w:val="nil"/>
              <w:bottom w:val="single" w:sz="4" w:space="0" w:color="auto"/>
              <w:right w:val="single" w:sz="4" w:space="0" w:color="auto"/>
            </w:tcBorders>
            <w:vAlign w:val="center"/>
            <w:hideMark/>
          </w:tcPr>
          <w:p w14:paraId="4D61257D"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22E81DA1" w14:textId="77777777" w:rsidR="00ED5914" w:rsidRPr="00ED5914" w:rsidRDefault="00ED5914" w:rsidP="00ED5914">
            <w:pPr>
              <w:jc w:val="center"/>
              <w:rPr>
                <w:sz w:val="22"/>
                <w:szCs w:val="22"/>
                <w:lang w:val="ru-RU" w:eastAsia="ru-RU"/>
              </w:rPr>
            </w:pPr>
            <w:r w:rsidRPr="00ED5914">
              <w:rPr>
                <w:sz w:val="22"/>
                <w:szCs w:val="22"/>
                <w:lang w:val="ru-RU" w:eastAsia="ru-RU"/>
              </w:rPr>
              <w:t>1,6</w:t>
            </w:r>
          </w:p>
        </w:tc>
        <w:tc>
          <w:tcPr>
            <w:tcW w:w="1186" w:type="dxa"/>
            <w:tcBorders>
              <w:top w:val="nil"/>
              <w:left w:val="nil"/>
              <w:bottom w:val="single" w:sz="4" w:space="0" w:color="auto"/>
              <w:right w:val="single" w:sz="4" w:space="0" w:color="auto"/>
            </w:tcBorders>
            <w:noWrap/>
            <w:vAlign w:val="center"/>
            <w:hideMark/>
          </w:tcPr>
          <w:p w14:paraId="3DC56E93" w14:textId="77777777" w:rsidR="00ED5914" w:rsidRPr="00ED5914" w:rsidRDefault="00ED5914" w:rsidP="00ED5914">
            <w:pPr>
              <w:jc w:val="center"/>
              <w:rPr>
                <w:sz w:val="22"/>
                <w:szCs w:val="22"/>
                <w:lang w:val="ru-RU" w:eastAsia="ru-RU"/>
              </w:rPr>
            </w:pPr>
            <w:r w:rsidRPr="00ED5914">
              <w:rPr>
                <w:sz w:val="22"/>
                <w:szCs w:val="22"/>
                <w:lang w:val="ru-RU" w:eastAsia="ru-RU"/>
              </w:rPr>
              <w:t>11,394</w:t>
            </w:r>
          </w:p>
        </w:tc>
        <w:tc>
          <w:tcPr>
            <w:tcW w:w="2282" w:type="dxa"/>
            <w:tcBorders>
              <w:top w:val="nil"/>
              <w:left w:val="nil"/>
              <w:bottom w:val="single" w:sz="4" w:space="0" w:color="auto"/>
              <w:right w:val="single" w:sz="4" w:space="0" w:color="auto"/>
            </w:tcBorders>
            <w:noWrap/>
            <w:vAlign w:val="center"/>
            <w:hideMark/>
          </w:tcPr>
          <w:p w14:paraId="5A2FC302" w14:textId="77777777" w:rsidR="00ED5914" w:rsidRPr="00ED5914" w:rsidRDefault="00ED5914" w:rsidP="00ED5914">
            <w:pPr>
              <w:jc w:val="center"/>
              <w:rPr>
                <w:sz w:val="22"/>
                <w:szCs w:val="22"/>
                <w:lang w:val="ru-RU" w:eastAsia="ru-RU"/>
              </w:rPr>
            </w:pPr>
            <w:r w:rsidRPr="00ED5914">
              <w:rPr>
                <w:sz w:val="22"/>
                <w:szCs w:val="22"/>
                <w:lang w:val="ru-RU" w:eastAsia="ru-RU"/>
              </w:rPr>
              <w:t>18,23</w:t>
            </w:r>
          </w:p>
        </w:tc>
      </w:tr>
      <w:tr w:rsidR="00ED5914" w:rsidRPr="00ED5914" w14:paraId="77582F46"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64BA412" w14:textId="77777777" w:rsidR="00ED5914" w:rsidRPr="00ED5914" w:rsidRDefault="00ED5914" w:rsidP="00ED5914">
            <w:pPr>
              <w:jc w:val="center"/>
              <w:rPr>
                <w:sz w:val="22"/>
                <w:szCs w:val="22"/>
                <w:lang w:val="ru-RU" w:eastAsia="ru-RU"/>
              </w:rPr>
            </w:pPr>
            <w:r w:rsidRPr="00ED5914">
              <w:rPr>
                <w:sz w:val="22"/>
                <w:szCs w:val="22"/>
                <w:lang w:val="ru-RU" w:eastAsia="ru-RU"/>
              </w:rPr>
              <w:t>163</w:t>
            </w:r>
          </w:p>
        </w:tc>
        <w:tc>
          <w:tcPr>
            <w:tcW w:w="4169" w:type="dxa"/>
            <w:tcBorders>
              <w:top w:val="nil"/>
              <w:left w:val="nil"/>
              <w:bottom w:val="single" w:sz="4" w:space="0" w:color="auto"/>
              <w:right w:val="single" w:sz="4" w:space="0" w:color="auto"/>
            </w:tcBorders>
            <w:vAlign w:val="center"/>
            <w:hideMark/>
          </w:tcPr>
          <w:p w14:paraId="4EE24923" w14:textId="77777777" w:rsidR="00ED5914" w:rsidRPr="00ED5914" w:rsidRDefault="00ED5914" w:rsidP="00ED5914">
            <w:pPr>
              <w:rPr>
                <w:sz w:val="22"/>
                <w:szCs w:val="22"/>
                <w:lang w:val="ru-RU" w:eastAsia="ru-RU"/>
              </w:rPr>
            </w:pPr>
            <w:r w:rsidRPr="00ED5914">
              <w:rPr>
                <w:sz w:val="22"/>
                <w:szCs w:val="22"/>
                <w:lang w:val="ru-RU" w:eastAsia="ru-RU"/>
              </w:rPr>
              <w:t>Հենասյան հիմք խամքարաբետոնից</w:t>
            </w:r>
          </w:p>
        </w:tc>
        <w:tc>
          <w:tcPr>
            <w:tcW w:w="1317" w:type="dxa"/>
            <w:tcBorders>
              <w:top w:val="nil"/>
              <w:left w:val="nil"/>
              <w:bottom w:val="single" w:sz="4" w:space="0" w:color="auto"/>
              <w:right w:val="single" w:sz="4" w:space="0" w:color="auto"/>
            </w:tcBorders>
            <w:noWrap/>
            <w:vAlign w:val="center"/>
            <w:hideMark/>
          </w:tcPr>
          <w:p w14:paraId="5A1CB4A1"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1A4A7A6E" w14:textId="77777777" w:rsidR="00ED5914" w:rsidRPr="00ED5914" w:rsidRDefault="00ED5914" w:rsidP="00ED5914">
            <w:pPr>
              <w:jc w:val="center"/>
              <w:rPr>
                <w:sz w:val="22"/>
                <w:szCs w:val="22"/>
                <w:lang w:val="ru-RU" w:eastAsia="ru-RU"/>
              </w:rPr>
            </w:pPr>
            <w:r w:rsidRPr="00ED5914">
              <w:rPr>
                <w:sz w:val="22"/>
                <w:szCs w:val="22"/>
                <w:lang w:val="ru-RU" w:eastAsia="ru-RU"/>
              </w:rPr>
              <w:t>6,30</w:t>
            </w:r>
          </w:p>
        </w:tc>
        <w:tc>
          <w:tcPr>
            <w:tcW w:w="1186" w:type="dxa"/>
            <w:tcBorders>
              <w:top w:val="nil"/>
              <w:left w:val="nil"/>
              <w:bottom w:val="single" w:sz="4" w:space="0" w:color="auto"/>
              <w:right w:val="single" w:sz="4" w:space="0" w:color="auto"/>
            </w:tcBorders>
            <w:noWrap/>
            <w:vAlign w:val="center"/>
            <w:hideMark/>
          </w:tcPr>
          <w:p w14:paraId="36477DB1" w14:textId="77777777" w:rsidR="00ED5914" w:rsidRPr="00ED5914" w:rsidRDefault="00ED5914" w:rsidP="00ED5914">
            <w:pPr>
              <w:jc w:val="center"/>
              <w:rPr>
                <w:sz w:val="22"/>
                <w:szCs w:val="22"/>
                <w:lang w:val="ru-RU" w:eastAsia="ru-RU"/>
              </w:rPr>
            </w:pPr>
            <w:r w:rsidRPr="00ED5914">
              <w:rPr>
                <w:sz w:val="22"/>
                <w:szCs w:val="22"/>
                <w:lang w:val="ru-RU" w:eastAsia="ru-RU"/>
              </w:rPr>
              <w:t>48,261</w:t>
            </w:r>
          </w:p>
        </w:tc>
        <w:tc>
          <w:tcPr>
            <w:tcW w:w="2282" w:type="dxa"/>
            <w:tcBorders>
              <w:top w:val="nil"/>
              <w:left w:val="nil"/>
              <w:bottom w:val="single" w:sz="4" w:space="0" w:color="auto"/>
              <w:right w:val="single" w:sz="4" w:space="0" w:color="auto"/>
            </w:tcBorders>
            <w:noWrap/>
            <w:vAlign w:val="center"/>
            <w:hideMark/>
          </w:tcPr>
          <w:p w14:paraId="6FADBDD3" w14:textId="77777777" w:rsidR="00ED5914" w:rsidRPr="00ED5914" w:rsidRDefault="00ED5914" w:rsidP="00ED5914">
            <w:pPr>
              <w:jc w:val="center"/>
              <w:rPr>
                <w:sz w:val="22"/>
                <w:szCs w:val="22"/>
                <w:lang w:val="ru-RU" w:eastAsia="ru-RU"/>
              </w:rPr>
            </w:pPr>
            <w:r w:rsidRPr="00ED5914">
              <w:rPr>
                <w:sz w:val="22"/>
                <w:szCs w:val="22"/>
                <w:lang w:val="ru-RU" w:eastAsia="ru-RU"/>
              </w:rPr>
              <w:t>304,04</w:t>
            </w:r>
          </w:p>
        </w:tc>
      </w:tr>
      <w:tr w:rsidR="00ED5914" w:rsidRPr="00ED5914" w14:paraId="7A401BA7"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D1A98BA" w14:textId="77777777" w:rsidR="00ED5914" w:rsidRPr="00ED5914" w:rsidRDefault="00ED5914" w:rsidP="00ED5914">
            <w:pPr>
              <w:jc w:val="center"/>
              <w:rPr>
                <w:sz w:val="22"/>
                <w:szCs w:val="22"/>
                <w:lang w:val="ru-RU" w:eastAsia="ru-RU"/>
              </w:rPr>
            </w:pPr>
            <w:r w:rsidRPr="00ED5914">
              <w:rPr>
                <w:sz w:val="22"/>
                <w:szCs w:val="22"/>
                <w:lang w:val="ru-RU" w:eastAsia="ru-RU"/>
              </w:rPr>
              <w:t>164</w:t>
            </w:r>
          </w:p>
        </w:tc>
        <w:tc>
          <w:tcPr>
            <w:tcW w:w="4169" w:type="dxa"/>
            <w:tcBorders>
              <w:top w:val="nil"/>
              <w:left w:val="nil"/>
              <w:bottom w:val="single" w:sz="4" w:space="0" w:color="auto"/>
              <w:right w:val="single" w:sz="4" w:space="0" w:color="auto"/>
            </w:tcBorders>
            <w:vAlign w:val="center"/>
            <w:hideMark/>
          </w:tcPr>
          <w:p w14:paraId="5061DAA1" w14:textId="77777777" w:rsidR="00ED5914" w:rsidRPr="00ED5914" w:rsidRDefault="00ED5914" w:rsidP="00ED5914">
            <w:pPr>
              <w:rPr>
                <w:sz w:val="22"/>
                <w:szCs w:val="22"/>
                <w:lang w:val="ru-RU" w:eastAsia="ru-RU"/>
              </w:rPr>
            </w:pPr>
            <w:r w:rsidRPr="00ED5914">
              <w:rPr>
                <w:sz w:val="22"/>
                <w:szCs w:val="22"/>
                <w:lang w:val="ru-RU" w:eastAsia="ru-RU"/>
              </w:rPr>
              <w:t>Հետլիցք փափուկ գրունտով</w:t>
            </w:r>
          </w:p>
        </w:tc>
        <w:tc>
          <w:tcPr>
            <w:tcW w:w="1317" w:type="dxa"/>
            <w:tcBorders>
              <w:top w:val="nil"/>
              <w:left w:val="nil"/>
              <w:bottom w:val="single" w:sz="4" w:space="0" w:color="auto"/>
              <w:right w:val="single" w:sz="4" w:space="0" w:color="auto"/>
            </w:tcBorders>
            <w:vAlign w:val="center"/>
            <w:hideMark/>
          </w:tcPr>
          <w:p w14:paraId="550D4221" w14:textId="77777777" w:rsidR="00ED5914" w:rsidRPr="00ED5914" w:rsidRDefault="00ED5914" w:rsidP="00ED5914">
            <w:pPr>
              <w:jc w:val="center"/>
              <w:rPr>
                <w:sz w:val="22"/>
                <w:szCs w:val="22"/>
                <w:lang w:val="ru-RU" w:eastAsia="ru-RU"/>
              </w:rPr>
            </w:pPr>
            <w:r w:rsidRPr="00ED5914">
              <w:rPr>
                <w:sz w:val="22"/>
                <w:szCs w:val="22"/>
                <w:lang w:val="ru-RU" w:eastAsia="ru-RU"/>
              </w:rPr>
              <w:t>մ</w:t>
            </w:r>
            <w:r w:rsidRPr="00ED5914">
              <w:rPr>
                <w:sz w:val="22"/>
                <w:szCs w:val="22"/>
                <w:vertAlign w:val="superscript"/>
                <w:lang w:val="ru-RU" w:eastAsia="ru-RU"/>
              </w:rPr>
              <w:t>3</w:t>
            </w:r>
          </w:p>
        </w:tc>
        <w:tc>
          <w:tcPr>
            <w:tcW w:w="922" w:type="dxa"/>
            <w:tcBorders>
              <w:top w:val="nil"/>
              <w:left w:val="nil"/>
              <w:bottom w:val="single" w:sz="4" w:space="0" w:color="auto"/>
              <w:right w:val="single" w:sz="4" w:space="0" w:color="auto"/>
            </w:tcBorders>
            <w:vAlign w:val="center"/>
            <w:hideMark/>
          </w:tcPr>
          <w:p w14:paraId="78AEDE8D" w14:textId="77777777" w:rsidR="00ED5914" w:rsidRPr="00ED5914" w:rsidRDefault="00ED5914" w:rsidP="00ED5914">
            <w:pPr>
              <w:jc w:val="center"/>
              <w:rPr>
                <w:sz w:val="22"/>
                <w:szCs w:val="22"/>
                <w:lang w:val="ru-RU" w:eastAsia="ru-RU"/>
              </w:rPr>
            </w:pPr>
            <w:r w:rsidRPr="00ED5914">
              <w:rPr>
                <w:sz w:val="22"/>
                <w:szCs w:val="22"/>
                <w:lang w:val="ru-RU" w:eastAsia="ru-RU"/>
              </w:rPr>
              <w:t>4,9</w:t>
            </w:r>
          </w:p>
        </w:tc>
        <w:tc>
          <w:tcPr>
            <w:tcW w:w="1186" w:type="dxa"/>
            <w:tcBorders>
              <w:top w:val="nil"/>
              <w:left w:val="nil"/>
              <w:bottom w:val="single" w:sz="4" w:space="0" w:color="auto"/>
              <w:right w:val="single" w:sz="4" w:space="0" w:color="auto"/>
            </w:tcBorders>
            <w:noWrap/>
            <w:vAlign w:val="center"/>
            <w:hideMark/>
          </w:tcPr>
          <w:p w14:paraId="679CBD02" w14:textId="77777777" w:rsidR="00ED5914" w:rsidRPr="00ED5914" w:rsidRDefault="00ED5914" w:rsidP="00ED5914">
            <w:pPr>
              <w:jc w:val="center"/>
              <w:rPr>
                <w:sz w:val="22"/>
                <w:szCs w:val="22"/>
                <w:lang w:val="ru-RU" w:eastAsia="ru-RU"/>
              </w:rPr>
            </w:pPr>
            <w:r w:rsidRPr="00ED5914">
              <w:rPr>
                <w:sz w:val="22"/>
                <w:szCs w:val="22"/>
                <w:lang w:val="ru-RU" w:eastAsia="ru-RU"/>
              </w:rPr>
              <w:t>1,791</w:t>
            </w:r>
          </w:p>
        </w:tc>
        <w:tc>
          <w:tcPr>
            <w:tcW w:w="2282" w:type="dxa"/>
            <w:tcBorders>
              <w:top w:val="nil"/>
              <w:left w:val="nil"/>
              <w:bottom w:val="single" w:sz="4" w:space="0" w:color="auto"/>
              <w:right w:val="single" w:sz="4" w:space="0" w:color="auto"/>
            </w:tcBorders>
            <w:noWrap/>
            <w:vAlign w:val="center"/>
            <w:hideMark/>
          </w:tcPr>
          <w:p w14:paraId="030BE440" w14:textId="77777777" w:rsidR="00ED5914" w:rsidRPr="00ED5914" w:rsidRDefault="00ED5914" w:rsidP="00ED5914">
            <w:pPr>
              <w:jc w:val="center"/>
              <w:rPr>
                <w:sz w:val="22"/>
                <w:szCs w:val="22"/>
                <w:lang w:val="ru-RU" w:eastAsia="ru-RU"/>
              </w:rPr>
            </w:pPr>
            <w:r w:rsidRPr="00ED5914">
              <w:rPr>
                <w:sz w:val="22"/>
                <w:szCs w:val="22"/>
                <w:lang w:val="ru-RU" w:eastAsia="ru-RU"/>
              </w:rPr>
              <w:t>8,78</w:t>
            </w:r>
          </w:p>
        </w:tc>
      </w:tr>
      <w:tr w:rsidR="00ED5914" w:rsidRPr="00ED5914" w14:paraId="1ECDA31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0871BC8D" w14:textId="77777777" w:rsidR="00ED5914" w:rsidRPr="00ED5914" w:rsidRDefault="00ED5914" w:rsidP="00ED5914">
            <w:pPr>
              <w:jc w:val="center"/>
              <w:rPr>
                <w:sz w:val="22"/>
                <w:szCs w:val="22"/>
                <w:lang w:val="ru-RU" w:eastAsia="ru-RU"/>
              </w:rPr>
            </w:pPr>
            <w:r w:rsidRPr="00ED5914">
              <w:rPr>
                <w:sz w:val="22"/>
                <w:szCs w:val="22"/>
                <w:lang w:val="ru-RU" w:eastAsia="ru-RU"/>
              </w:rPr>
              <w:t>165</w:t>
            </w:r>
          </w:p>
        </w:tc>
        <w:tc>
          <w:tcPr>
            <w:tcW w:w="4169" w:type="dxa"/>
            <w:tcBorders>
              <w:top w:val="nil"/>
              <w:left w:val="nil"/>
              <w:bottom w:val="single" w:sz="4" w:space="0" w:color="auto"/>
              <w:right w:val="single" w:sz="4" w:space="0" w:color="auto"/>
            </w:tcBorders>
            <w:vAlign w:val="center"/>
            <w:hideMark/>
          </w:tcPr>
          <w:p w14:paraId="0E5B2067" w14:textId="77777777" w:rsidR="00ED5914" w:rsidRPr="00ED5914" w:rsidRDefault="00ED5914" w:rsidP="00ED5914">
            <w:pPr>
              <w:rPr>
                <w:sz w:val="22"/>
                <w:szCs w:val="22"/>
                <w:lang w:val="ru-RU" w:eastAsia="ru-RU"/>
              </w:rPr>
            </w:pPr>
            <w:r w:rsidRPr="00ED5914">
              <w:rPr>
                <w:sz w:val="22"/>
                <w:szCs w:val="22"/>
                <w:lang w:val="ru-RU" w:eastAsia="ru-RU"/>
              </w:rPr>
              <w:t xml:space="preserve">Ազդանշանային ժապավեն </w:t>
            </w:r>
          </w:p>
        </w:tc>
        <w:tc>
          <w:tcPr>
            <w:tcW w:w="1317" w:type="dxa"/>
            <w:tcBorders>
              <w:top w:val="nil"/>
              <w:left w:val="nil"/>
              <w:bottom w:val="single" w:sz="4" w:space="0" w:color="auto"/>
              <w:right w:val="single" w:sz="4" w:space="0" w:color="auto"/>
            </w:tcBorders>
            <w:vAlign w:val="center"/>
            <w:hideMark/>
          </w:tcPr>
          <w:p w14:paraId="58F6C537"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0DF8B8DC" w14:textId="77777777" w:rsidR="00ED5914" w:rsidRPr="00ED5914" w:rsidRDefault="00ED5914" w:rsidP="00ED5914">
            <w:pPr>
              <w:jc w:val="center"/>
              <w:rPr>
                <w:sz w:val="22"/>
                <w:szCs w:val="22"/>
                <w:lang w:val="ru-RU" w:eastAsia="ru-RU"/>
              </w:rPr>
            </w:pPr>
            <w:r w:rsidRPr="00ED5914">
              <w:rPr>
                <w:sz w:val="22"/>
                <w:szCs w:val="22"/>
                <w:lang w:val="ru-RU" w:eastAsia="ru-RU"/>
              </w:rPr>
              <w:t>605,0</w:t>
            </w:r>
          </w:p>
        </w:tc>
        <w:tc>
          <w:tcPr>
            <w:tcW w:w="1186" w:type="dxa"/>
            <w:tcBorders>
              <w:top w:val="nil"/>
              <w:left w:val="nil"/>
              <w:bottom w:val="single" w:sz="4" w:space="0" w:color="auto"/>
              <w:right w:val="single" w:sz="4" w:space="0" w:color="auto"/>
            </w:tcBorders>
            <w:noWrap/>
            <w:vAlign w:val="center"/>
            <w:hideMark/>
          </w:tcPr>
          <w:p w14:paraId="19D8764A" w14:textId="77777777" w:rsidR="00ED5914" w:rsidRPr="00ED5914" w:rsidRDefault="00ED5914" w:rsidP="00ED5914">
            <w:pPr>
              <w:jc w:val="center"/>
              <w:rPr>
                <w:sz w:val="22"/>
                <w:szCs w:val="22"/>
                <w:lang w:val="ru-RU" w:eastAsia="ru-RU"/>
              </w:rPr>
            </w:pPr>
            <w:r w:rsidRPr="00ED5914">
              <w:rPr>
                <w:sz w:val="22"/>
                <w:szCs w:val="22"/>
                <w:lang w:val="ru-RU" w:eastAsia="ru-RU"/>
              </w:rPr>
              <w:t>0,159</w:t>
            </w:r>
          </w:p>
        </w:tc>
        <w:tc>
          <w:tcPr>
            <w:tcW w:w="2282" w:type="dxa"/>
            <w:tcBorders>
              <w:top w:val="nil"/>
              <w:left w:val="nil"/>
              <w:bottom w:val="single" w:sz="4" w:space="0" w:color="auto"/>
              <w:right w:val="single" w:sz="4" w:space="0" w:color="auto"/>
            </w:tcBorders>
            <w:noWrap/>
            <w:vAlign w:val="center"/>
            <w:hideMark/>
          </w:tcPr>
          <w:p w14:paraId="203EA85C" w14:textId="77777777" w:rsidR="00ED5914" w:rsidRPr="00ED5914" w:rsidRDefault="00ED5914" w:rsidP="00ED5914">
            <w:pPr>
              <w:jc w:val="center"/>
              <w:rPr>
                <w:sz w:val="22"/>
                <w:szCs w:val="22"/>
                <w:lang w:val="ru-RU" w:eastAsia="ru-RU"/>
              </w:rPr>
            </w:pPr>
            <w:r w:rsidRPr="00ED5914">
              <w:rPr>
                <w:sz w:val="22"/>
                <w:szCs w:val="22"/>
                <w:lang w:val="ru-RU" w:eastAsia="ru-RU"/>
              </w:rPr>
              <w:t>96,04</w:t>
            </w:r>
          </w:p>
        </w:tc>
      </w:tr>
      <w:tr w:rsidR="00ED5914" w:rsidRPr="00ED5914" w14:paraId="463AB2CD"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1F6A91C" w14:textId="77777777" w:rsidR="00ED5914" w:rsidRPr="00ED5914" w:rsidRDefault="00ED5914" w:rsidP="00ED5914">
            <w:pPr>
              <w:jc w:val="center"/>
              <w:rPr>
                <w:sz w:val="22"/>
                <w:szCs w:val="22"/>
                <w:lang w:val="ru-RU" w:eastAsia="ru-RU"/>
              </w:rPr>
            </w:pPr>
            <w:r w:rsidRPr="00ED5914">
              <w:rPr>
                <w:sz w:val="22"/>
                <w:szCs w:val="22"/>
                <w:lang w:val="ru-RU" w:eastAsia="ru-RU"/>
              </w:rPr>
              <w:t>166</w:t>
            </w:r>
          </w:p>
        </w:tc>
        <w:tc>
          <w:tcPr>
            <w:tcW w:w="4169" w:type="dxa"/>
            <w:tcBorders>
              <w:top w:val="nil"/>
              <w:left w:val="nil"/>
              <w:bottom w:val="single" w:sz="4" w:space="0" w:color="auto"/>
              <w:right w:val="single" w:sz="4" w:space="0" w:color="auto"/>
            </w:tcBorders>
            <w:vAlign w:val="center"/>
            <w:hideMark/>
          </w:tcPr>
          <w:p w14:paraId="7EC26565" w14:textId="77777777" w:rsidR="00ED5914" w:rsidRPr="00ED5914" w:rsidRDefault="00ED5914" w:rsidP="00ED5914">
            <w:pPr>
              <w:rPr>
                <w:sz w:val="22"/>
                <w:szCs w:val="22"/>
                <w:lang w:val="ru-RU" w:eastAsia="ru-RU"/>
              </w:rPr>
            </w:pPr>
            <w:r w:rsidRPr="00ED5914">
              <w:rPr>
                <w:sz w:val="22"/>
                <w:szCs w:val="22"/>
                <w:lang w:val="ru-RU" w:eastAsia="ru-RU"/>
              </w:rPr>
              <w:t>Մետաղական խողովակ ղեկավարման վահանակի ամրացման և մալուխների անցկացման համար 108մմ</w:t>
            </w:r>
          </w:p>
        </w:tc>
        <w:tc>
          <w:tcPr>
            <w:tcW w:w="1317" w:type="dxa"/>
            <w:tcBorders>
              <w:top w:val="nil"/>
              <w:left w:val="nil"/>
              <w:bottom w:val="single" w:sz="4" w:space="0" w:color="auto"/>
              <w:right w:val="single" w:sz="4" w:space="0" w:color="auto"/>
            </w:tcBorders>
            <w:vAlign w:val="center"/>
            <w:hideMark/>
          </w:tcPr>
          <w:p w14:paraId="02B8C5D0" w14:textId="77777777" w:rsidR="00ED5914" w:rsidRPr="00ED5914" w:rsidRDefault="00ED5914" w:rsidP="00ED5914">
            <w:pPr>
              <w:jc w:val="center"/>
              <w:rPr>
                <w:sz w:val="22"/>
                <w:szCs w:val="22"/>
                <w:lang w:val="ru-RU" w:eastAsia="ru-RU"/>
              </w:rPr>
            </w:pPr>
            <w:r w:rsidRPr="00ED5914">
              <w:rPr>
                <w:sz w:val="22"/>
                <w:szCs w:val="22"/>
                <w:lang w:val="ru-RU" w:eastAsia="ru-RU"/>
              </w:rPr>
              <w:t>գծմ</w:t>
            </w:r>
          </w:p>
        </w:tc>
        <w:tc>
          <w:tcPr>
            <w:tcW w:w="922" w:type="dxa"/>
            <w:tcBorders>
              <w:top w:val="nil"/>
              <w:left w:val="nil"/>
              <w:bottom w:val="single" w:sz="4" w:space="0" w:color="auto"/>
              <w:right w:val="single" w:sz="4" w:space="0" w:color="auto"/>
            </w:tcBorders>
            <w:vAlign w:val="center"/>
            <w:hideMark/>
          </w:tcPr>
          <w:p w14:paraId="05896241" w14:textId="77777777" w:rsidR="00ED5914" w:rsidRPr="00ED5914" w:rsidRDefault="00ED5914" w:rsidP="00ED5914">
            <w:pPr>
              <w:jc w:val="center"/>
              <w:rPr>
                <w:sz w:val="22"/>
                <w:szCs w:val="22"/>
                <w:lang w:val="ru-RU" w:eastAsia="ru-RU"/>
              </w:rPr>
            </w:pPr>
            <w:r w:rsidRPr="00ED5914">
              <w:rPr>
                <w:sz w:val="22"/>
                <w:szCs w:val="22"/>
                <w:lang w:val="ru-RU" w:eastAsia="ru-RU"/>
              </w:rPr>
              <w:t>7,0</w:t>
            </w:r>
          </w:p>
        </w:tc>
        <w:tc>
          <w:tcPr>
            <w:tcW w:w="1186" w:type="dxa"/>
            <w:tcBorders>
              <w:top w:val="nil"/>
              <w:left w:val="nil"/>
              <w:bottom w:val="single" w:sz="4" w:space="0" w:color="auto"/>
              <w:right w:val="single" w:sz="4" w:space="0" w:color="auto"/>
            </w:tcBorders>
            <w:noWrap/>
            <w:vAlign w:val="center"/>
            <w:hideMark/>
          </w:tcPr>
          <w:p w14:paraId="028B191B" w14:textId="77777777" w:rsidR="00ED5914" w:rsidRPr="00ED5914" w:rsidRDefault="00ED5914" w:rsidP="00ED5914">
            <w:pPr>
              <w:jc w:val="center"/>
              <w:rPr>
                <w:sz w:val="22"/>
                <w:szCs w:val="22"/>
                <w:lang w:val="ru-RU" w:eastAsia="ru-RU"/>
              </w:rPr>
            </w:pPr>
            <w:r w:rsidRPr="00ED5914">
              <w:rPr>
                <w:sz w:val="22"/>
                <w:szCs w:val="22"/>
                <w:lang w:val="ru-RU" w:eastAsia="ru-RU"/>
              </w:rPr>
              <w:t>5,143</w:t>
            </w:r>
          </w:p>
        </w:tc>
        <w:tc>
          <w:tcPr>
            <w:tcW w:w="2282" w:type="dxa"/>
            <w:tcBorders>
              <w:top w:val="nil"/>
              <w:left w:val="nil"/>
              <w:bottom w:val="single" w:sz="4" w:space="0" w:color="auto"/>
              <w:right w:val="single" w:sz="4" w:space="0" w:color="auto"/>
            </w:tcBorders>
            <w:noWrap/>
            <w:vAlign w:val="center"/>
            <w:hideMark/>
          </w:tcPr>
          <w:p w14:paraId="2D4EE1D7" w14:textId="77777777" w:rsidR="00ED5914" w:rsidRPr="00ED5914" w:rsidRDefault="00ED5914" w:rsidP="00ED5914">
            <w:pPr>
              <w:jc w:val="center"/>
              <w:rPr>
                <w:sz w:val="22"/>
                <w:szCs w:val="22"/>
                <w:lang w:val="ru-RU" w:eastAsia="ru-RU"/>
              </w:rPr>
            </w:pPr>
            <w:r w:rsidRPr="00ED5914">
              <w:rPr>
                <w:sz w:val="22"/>
                <w:szCs w:val="22"/>
                <w:lang w:val="ru-RU" w:eastAsia="ru-RU"/>
              </w:rPr>
              <w:t>36,00</w:t>
            </w:r>
          </w:p>
        </w:tc>
      </w:tr>
      <w:tr w:rsidR="00ED5914" w:rsidRPr="00ED5914" w14:paraId="024B2C59"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54EA472D" w14:textId="77777777" w:rsidR="00ED5914" w:rsidRPr="00ED5914" w:rsidRDefault="00ED5914" w:rsidP="00ED5914">
            <w:pPr>
              <w:jc w:val="center"/>
              <w:rPr>
                <w:sz w:val="22"/>
                <w:szCs w:val="22"/>
                <w:lang w:val="ru-RU" w:eastAsia="ru-RU"/>
              </w:rPr>
            </w:pPr>
            <w:r w:rsidRPr="00ED5914">
              <w:rPr>
                <w:sz w:val="22"/>
                <w:szCs w:val="22"/>
                <w:lang w:val="ru-RU" w:eastAsia="ru-RU"/>
              </w:rPr>
              <w:t>167</w:t>
            </w:r>
          </w:p>
        </w:tc>
        <w:tc>
          <w:tcPr>
            <w:tcW w:w="4169" w:type="dxa"/>
            <w:tcBorders>
              <w:top w:val="nil"/>
              <w:left w:val="nil"/>
              <w:bottom w:val="single" w:sz="4" w:space="0" w:color="auto"/>
              <w:right w:val="single" w:sz="4" w:space="0" w:color="auto"/>
            </w:tcBorders>
            <w:vAlign w:val="center"/>
            <w:hideMark/>
          </w:tcPr>
          <w:p w14:paraId="3AB967FC" w14:textId="77777777" w:rsidR="00ED5914" w:rsidRPr="00ED5914" w:rsidRDefault="00ED5914" w:rsidP="00ED5914">
            <w:pPr>
              <w:rPr>
                <w:sz w:val="22"/>
                <w:szCs w:val="22"/>
                <w:lang w:val="ru-RU" w:eastAsia="ru-RU"/>
              </w:rPr>
            </w:pPr>
            <w:r w:rsidRPr="00ED5914">
              <w:rPr>
                <w:sz w:val="22"/>
                <w:szCs w:val="22"/>
                <w:lang w:val="ru-RU" w:eastAsia="ru-RU"/>
              </w:rPr>
              <w:t>Մետաղյա անկյունակ 70x70х5  16մ</w:t>
            </w:r>
          </w:p>
        </w:tc>
        <w:tc>
          <w:tcPr>
            <w:tcW w:w="1317" w:type="dxa"/>
            <w:tcBorders>
              <w:top w:val="nil"/>
              <w:left w:val="nil"/>
              <w:bottom w:val="single" w:sz="4" w:space="0" w:color="auto"/>
              <w:right w:val="single" w:sz="4" w:space="0" w:color="auto"/>
            </w:tcBorders>
            <w:vAlign w:val="center"/>
            <w:hideMark/>
          </w:tcPr>
          <w:p w14:paraId="75D6F1D4"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52085690" w14:textId="77777777" w:rsidR="00ED5914" w:rsidRPr="00ED5914" w:rsidRDefault="00ED5914" w:rsidP="00ED5914">
            <w:pPr>
              <w:jc w:val="center"/>
              <w:rPr>
                <w:sz w:val="22"/>
                <w:szCs w:val="22"/>
                <w:lang w:val="ru-RU" w:eastAsia="ru-RU"/>
              </w:rPr>
            </w:pPr>
            <w:r w:rsidRPr="00ED5914">
              <w:rPr>
                <w:sz w:val="22"/>
                <w:szCs w:val="22"/>
                <w:lang w:val="ru-RU" w:eastAsia="ru-RU"/>
              </w:rPr>
              <w:t>8,0</w:t>
            </w:r>
          </w:p>
        </w:tc>
        <w:tc>
          <w:tcPr>
            <w:tcW w:w="1186" w:type="dxa"/>
            <w:tcBorders>
              <w:top w:val="nil"/>
              <w:left w:val="nil"/>
              <w:bottom w:val="single" w:sz="4" w:space="0" w:color="auto"/>
              <w:right w:val="single" w:sz="4" w:space="0" w:color="auto"/>
            </w:tcBorders>
            <w:noWrap/>
            <w:vAlign w:val="center"/>
            <w:hideMark/>
          </w:tcPr>
          <w:p w14:paraId="24EDB897" w14:textId="77777777" w:rsidR="00ED5914" w:rsidRPr="00ED5914" w:rsidRDefault="00ED5914" w:rsidP="00ED5914">
            <w:pPr>
              <w:jc w:val="center"/>
              <w:rPr>
                <w:sz w:val="22"/>
                <w:szCs w:val="22"/>
                <w:lang w:val="ru-RU" w:eastAsia="ru-RU"/>
              </w:rPr>
            </w:pPr>
            <w:r w:rsidRPr="00ED5914">
              <w:rPr>
                <w:sz w:val="22"/>
                <w:szCs w:val="22"/>
                <w:lang w:val="ru-RU" w:eastAsia="ru-RU"/>
              </w:rPr>
              <w:t>6,659</w:t>
            </w:r>
          </w:p>
        </w:tc>
        <w:tc>
          <w:tcPr>
            <w:tcW w:w="2282" w:type="dxa"/>
            <w:tcBorders>
              <w:top w:val="nil"/>
              <w:left w:val="nil"/>
              <w:bottom w:val="single" w:sz="4" w:space="0" w:color="auto"/>
              <w:right w:val="single" w:sz="4" w:space="0" w:color="auto"/>
            </w:tcBorders>
            <w:noWrap/>
            <w:vAlign w:val="center"/>
            <w:hideMark/>
          </w:tcPr>
          <w:p w14:paraId="4ECF505F" w14:textId="77777777" w:rsidR="00ED5914" w:rsidRPr="00ED5914" w:rsidRDefault="00ED5914" w:rsidP="00ED5914">
            <w:pPr>
              <w:jc w:val="center"/>
              <w:rPr>
                <w:sz w:val="22"/>
                <w:szCs w:val="22"/>
                <w:lang w:val="ru-RU" w:eastAsia="ru-RU"/>
              </w:rPr>
            </w:pPr>
            <w:r w:rsidRPr="00ED5914">
              <w:rPr>
                <w:sz w:val="22"/>
                <w:szCs w:val="22"/>
                <w:lang w:val="ru-RU" w:eastAsia="ru-RU"/>
              </w:rPr>
              <w:t>53,27</w:t>
            </w:r>
          </w:p>
        </w:tc>
      </w:tr>
      <w:tr w:rsidR="00ED5914" w:rsidRPr="00ED5914" w14:paraId="2B4B232A"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18F11206" w14:textId="77777777" w:rsidR="00ED5914" w:rsidRPr="00ED5914" w:rsidRDefault="00ED5914" w:rsidP="00ED5914">
            <w:pPr>
              <w:jc w:val="center"/>
              <w:rPr>
                <w:sz w:val="22"/>
                <w:szCs w:val="22"/>
                <w:lang w:val="ru-RU" w:eastAsia="ru-RU"/>
              </w:rPr>
            </w:pPr>
            <w:r w:rsidRPr="00ED5914">
              <w:rPr>
                <w:sz w:val="22"/>
                <w:szCs w:val="22"/>
                <w:lang w:val="ru-RU" w:eastAsia="ru-RU"/>
              </w:rPr>
              <w:t>168</w:t>
            </w:r>
          </w:p>
        </w:tc>
        <w:tc>
          <w:tcPr>
            <w:tcW w:w="4169" w:type="dxa"/>
            <w:tcBorders>
              <w:top w:val="nil"/>
              <w:left w:val="nil"/>
              <w:bottom w:val="single" w:sz="4" w:space="0" w:color="auto"/>
              <w:right w:val="single" w:sz="4" w:space="0" w:color="auto"/>
            </w:tcBorders>
            <w:vAlign w:val="center"/>
            <w:hideMark/>
          </w:tcPr>
          <w:p w14:paraId="734D32CA" w14:textId="77777777" w:rsidR="00ED5914" w:rsidRPr="00ED5914" w:rsidRDefault="00ED5914" w:rsidP="00ED5914">
            <w:pPr>
              <w:rPr>
                <w:sz w:val="22"/>
                <w:szCs w:val="22"/>
                <w:lang w:val="ru-RU" w:eastAsia="ru-RU"/>
              </w:rPr>
            </w:pPr>
            <w:r w:rsidRPr="00ED5914">
              <w:rPr>
                <w:sz w:val="22"/>
                <w:szCs w:val="22"/>
                <w:lang w:val="ru-RU" w:eastAsia="ru-RU"/>
              </w:rPr>
              <w:t>Մետաղյա գոտի 40x5</w:t>
            </w:r>
          </w:p>
        </w:tc>
        <w:tc>
          <w:tcPr>
            <w:tcW w:w="1317" w:type="dxa"/>
            <w:tcBorders>
              <w:top w:val="nil"/>
              <w:left w:val="nil"/>
              <w:bottom w:val="single" w:sz="4" w:space="0" w:color="auto"/>
              <w:right w:val="single" w:sz="4" w:space="0" w:color="auto"/>
            </w:tcBorders>
            <w:vAlign w:val="center"/>
            <w:hideMark/>
          </w:tcPr>
          <w:p w14:paraId="73A27294" w14:textId="77777777" w:rsidR="00ED5914" w:rsidRPr="00ED5914" w:rsidRDefault="00ED5914" w:rsidP="00ED5914">
            <w:pPr>
              <w:jc w:val="center"/>
              <w:rPr>
                <w:sz w:val="22"/>
                <w:szCs w:val="22"/>
                <w:lang w:val="ru-RU" w:eastAsia="ru-RU"/>
              </w:rPr>
            </w:pPr>
            <w:r w:rsidRPr="00ED5914">
              <w:rPr>
                <w:sz w:val="22"/>
                <w:szCs w:val="22"/>
                <w:lang w:val="ru-RU" w:eastAsia="ru-RU"/>
              </w:rPr>
              <w:t>մ</w:t>
            </w:r>
          </w:p>
        </w:tc>
        <w:tc>
          <w:tcPr>
            <w:tcW w:w="922" w:type="dxa"/>
            <w:tcBorders>
              <w:top w:val="nil"/>
              <w:left w:val="nil"/>
              <w:bottom w:val="single" w:sz="4" w:space="0" w:color="auto"/>
              <w:right w:val="single" w:sz="4" w:space="0" w:color="auto"/>
            </w:tcBorders>
            <w:vAlign w:val="center"/>
            <w:hideMark/>
          </w:tcPr>
          <w:p w14:paraId="3A129A11" w14:textId="77777777" w:rsidR="00ED5914" w:rsidRPr="00ED5914" w:rsidRDefault="00ED5914" w:rsidP="00ED5914">
            <w:pPr>
              <w:jc w:val="center"/>
              <w:rPr>
                <w:sz w:val="22"/>
                <w:szCs w:val="22"/>
                <w:lang w:val="ru-RU" w:eastAsia="ru-RU"/>
              </w:rPr>
            </w:pPr>
            <w:r w:rsidRPr="00ED5914">
              <w:rPr>
                <w:sz w:val="22"/>
                <w:szCs w:val="22"/>
                <w:lang w:val="ru-RU" w:eastAsia="ru-RU"/>
              </w:rPr>
              <w:t>20,0</w:t>
            </w:r>
          </w:p>
        </w:tc>
        <w:tc>
          <w:tcPr>
            <w:tcW w:w="1186" w:type="dxa"/>
            <w:tcBorders>
              <w:top w:val="nil"/>
              <w:left w:val="nil"/>
              <w:bottom w:val="single" w:sz="4" w:space="0" w:color="auto"/>
              <w:right w:val="single" w:sz="4" w:space="0" w:color="auto"/>
            </w:tcBorders>
            <w:noWrap/>
            <w:vAlign w:val="center"/>
            <w:hideMark/>
          </w:tcPr>
          <w:p w14:paraId="76AD5337" w14:textId="77777777" w:rsidR="00ED5914" w:rsidRPr="00ED5914" w:rsidRDefault="00ED5914" w:rsidP="00ED5914">
            <w:pPr>
              <w:jc w:val="center"/>
              <w:rPr>
                <w:sz w:val="22"/>
                <w:szCs w:val="22"/>
                <w:lang w:val="ru-RU" w:eastAsia="ru-RU"/>
              </w:rPr>
            </w:pPr>
            <w:r w:rsidRPr="00ED5914">
              <w:rPr>
                <w:sz w:val="22"/>
                <w:szCs w:val="22"/>
                <w:lang w:val="ru-RU" w:eastAsia="ru-RU"/>
              </w:rPr>
              <w:t>1,141</w:t>
            </w:r>
          </w:p>
        </w:tc>
        <w:tc>
          <w:tcPr>
            <w:tcW w:w="2282" w:type="dxa"/>
            <w:tcBorders>
              <w:top w:val="nil"/>
              <w:left w:val="nil"/>
              <w:bottom w:val="single" w:sz="4" w:space="0" w:color="auto"/>
              <w:right w:val="single" w:sz="4" w:space="0" w:color="auto"/>
            </w:tcBorders>
            <w:noWrap/>
            <w:vAlign w:val="center"/>
            <w:hideMark/>
          </w:tcPr>
          <w:p w14:paraId="725E6B66" w14:textId="77777777" w:rsidR="00ED5914" w:rsidRPr="00ED5914" w:rsidRDefault="00ED5914" w:rsidP="00ED5914">
            <w:pPr>
              <w:jc w:val="center"/>
              <w:rPr>
                <w:sz w:val="22"/>
                <w:szCs w:val="22"/>
                <w:lang w:val="ru-RU" w:eastAsia="ru-RU"/>
              </w:rPr>
            </w:pPr>
            <w:r w:rsidRPr="00ED5914">
              <w:rPr>
                <w:sz w:val="22"/>
                <w:szCs w:val="22"/>
                <w:lang w:val="ru-RU" w:eastAsia="ru-RU"/>
              </w:rPr>
              <w:t>22,81</w:t>
            </w:r>
          </w:p>
        </w:tc>
      </w:tr>
      <w:tr w:rsidR="00ED5914" w:rsidRPr="00ED5914" w14:paraId="63B358F1" w14:textId="77777777" w:rsidTr="00ED5914">
        <w:trPr>
          <w:trHeight w:val="818"/>
        </w:trPr>
        <w:tc>
          <w:tcPr>
            <w:tcW w:w="986" w:type="dxa"/>
            <w:tcBorders>
              <w:top w:val="nil"/>
              <w:left w:val="single" w:sz="4" w:space="0" w:color="auto"/>
              <w:bottom w:val="single" w:sz="4" w:space="0" w:color="auto"/>
              <w:right w:val="single" w:sz="4" w:space="0" w:color="auto"/>
            </w:tcBorders>
            <w:noWrap/>
            <w:vAlign w:val="center"/>
            <w:hideMark/>
          </w:tcPr>
          <w:p w14:paraId="7C90C684" w14:textId="77777777" w:rsidR="00ED5914" w:rsidRPr="00ED5914" w:rsidRDefault="00ED5914" w:rsidP="00ED5914">
            <w:pPr>
              <w:jc w:val="center"/>
              <w:rPr>
                <w:sz w:val="22"/>
                <w:szCs w:val="22"/>
                <w:lang w:val="ru-RU" w:eastAsia="ru-RU"/>
              </w:rPr>
            </w:pPr>
            <w:r w:rsidRPr="00ED5914">
              <w:rPr>
                <w:sz w:val="22"/>
                <w:szCs w:val="22"/>
                <w:lang w:val="ru-RU" w:eastAsia="ru-RU"/>
              </w:rPr>
              <w:t>169</w:t>
            </w:r>
          </w:p>
        </w:tc>
        <w:tc>
          <w:tcPr>
            <w:tcW w:w="4169" w:type="dxa"/>
            <w:tcBorders>
              <w:top w:val="nil"/>
              <w:left w:val="nil"/>
              <w:bottom w:val="single" w:sz="4" w:space="0" w:color="auto"/>
              <w:right w:val="single" w:sz="4" w:space="0" w:color="auto"/>
            </w:tcBorders>
            <w:vAlign w:val="center"/>
            <w:hideMark/>
          </w:tcPr>
          <w:p w14:paraId="591CA200" w14:textId="77777777" w:rsidR="00ED5914" w:rsidRPr="00ED5914" w:rsidRDefault="00ED5914" w:rsidP="00ED5914">
            <w:pPr>
              <w:rPr>
                <w:sz w:val="22"/>
                <w:szCs w:val="22"/>
                <w:lang w:val="ru-RU" w:eastAsia="ru-RU"/>
              </w:rPr>
            </w:pPr>
            <w:r w:rsidRPr="00ED5914">
              <w:rPr>
                <w:sz w:val="22"/>
                <w:szCs w:val="22"/>
                <w:lang w:val="ru-RU" w:eastAsia="ru-RU"/>
              </w:rPr>
              <w:t>Հեղույս M16, /պնդօղակ</w:t>
            </w:r>
          </w:p>
        </w:tc>
        <w:tc>
          <w:tcPr>
            <w:tcW w:w="1317" w:type="dxa"/>
            <w:tcBorders>
              <w:top w:val="nil"/>
              <w:left w:val="nil"/>
              <w:bottom w:val="single" w:sz="4" w:space="0" w:color="auto"/>
              <w:right w:val="single" w:sz="4" w:space="0" w:color="auto"/>
            </w:tcBorders>
            <w:vAlign w:val="center"/>
            <w:hideMark/>
          </w:tcPr>
          <w:p w14:paraId="3A7FB124" w14:textId="77777777" w:rsidR="00ED5914" w:rsidRPr="00ED5914" w:rsidRDefault="00ED5914" w:rsidP="00ED5914">
            <w:pPr>
              <w:jc w:val="center"/>
              <w:rPr>
                <w:sz w:val="22"/>
                <w:szCs w:val="22"/>
                <w:lang w:val="ru-RU" w:eastAsia="ru-RU"/>
              </w:rPr>
            </w:pPr>
            <w:r w:rsidRPr="00ED5914">
              <w:rPr>
                <w:sz w:val="22"/>
                <w:szCs w:val="22"/>
                <w:lang w:val="ru-RU" w:eastAsia="ru-RU"/>
              </w:rPr>
              <w:t>հատ</w:t>
            </w:r>
          </w:p>
        </w:tc>
        <w:tc>
          <w:tcPr>
            <w:tcW w:w="922" w:type="dxa"/>
            <w:tcBorders>
              <w:top w:val="nil"/>
              <w:left w:val="nil"/>
              <w:bottom w:val="single" w:sz="4" w:space="0" w:color="auto"/>
              <w:right w:val="single" w:sz="4" w:space="0" w:color="auto"/>
            </w:tcBorders>
            <w:vAlign w:val="center"/>
            <w:hideMark/>
          </w:tcPr>
          <w:p w14:paraId="4FBB956F" w14:textId="77777777" w:rsidR="00ED5914" w:rsidRPr="00ED5914" w:rsidRDefault="00ED5914" w:rsidP="00ED5914">
            <w:pPr>
              <w:jc w:val="center"/>
              <w:rPr>
                <w:sz w:val="22"/>
                <w:szCs w:val="22"/>
                <w:lang w:val="ru-RU" w:eastAsia="ru-RU"/>
              </w:rPr>
            </w:pPr>
            <w:r w:rsidRPr="00ED5914">
              <w:rPr>
                <w:sz w:val="22"/>
                <w:szCs w:val="22"/>
                <w:lang w:val="ru-RU" w:eastAsia="ru-RU"/>
              </w:rPr>
              <w:t>140,0</w:t>
            </w:r>
          </w:p>
        </w:tc>
        <w:tc>
          <w:tcPr>
            <w:tcW w:w="1186" w:type="dxa"/>
            <w:tcBorders>
              <w:top w:val="nil"/>
              <w:left w:val="nil"/>
              <w:bottom w:val="single" w:sz="4" w:space="0" w:color="auto"/>
              <w:right w:val="single" w:sz="4" w:space="0" w:color="auto"/>
            </w:tcBorders>
            <w:noWrap/>
            <w:vAlign w:val="center"/>
            <w:hideMark/>
          </w:tcPr>
          <w:p w14:paraId="6A60979E" w14:textId="77777777" w:rsidR="00ED5914" w:rsidRPr="00ED5914" w:rsidRDefault="00ED5914" w:rsidP="00ED5914">
            <w:pPr>
              <w:jc w:val="center"/>
              <w:rPr>
                <w:sz w:val="22"/>
                <w:szCs w:val="22"/>
                <w:lang w:val="ru-RU" w:eastAsia="ru-RU"/>
              </w:rPr>
            </w:pPr>
            <w:r w:rsidRPr="00ED5914">
              <w:rPr>
                <w:sz w:val="22"/>
                <w:szCs w:val="22"/>
                <w:lang w:val="ru-RU" w:eastAsia="ru-RU"/>
              </w:rPr>
              <w:t>1,270</w:t>
            </w:r>
          </w:p>
        </w:tc>
        <w:tc>
          <w:tcPr>
            <w:tcW w:w="2282" w:type="dxa"/>
            <w:tcBorders>
              <w:top w:val="nil"/>
              <w:left w:val="nil"/>
              <w:bottom w:val="single" w:sz="4" w:space="0" w:color="auto"/>
              <w:right w:val="single" w:sz="4" w:space="0" w:color="auto"/>
            </w:tcBorders>
            <w:noWrap/>
            <w:vAlign w:val="center"/>
            <w:hideMark/>
          </w:tcPr>
          <w:p w14:paraId="16A56F81" w14:textId="77777777" w:rsidR="00ED5914" w:rsidRPr="00ED5914" w:rsidRDefault="00ED5914" w:rsidP="00ED5914">
            <w:pPr>
              <w:jc w:val="center"/>
              <w:rPr>
                <w:sz w:val="22"/>
                <w:szCs w:val="22"/>
                <w:lang w:val="ru-RU" w:eastAsia="ru-RU"/>
              </w:rPr>
            </w:pPr>
            <w:r w:rsidRPr="00ED5914">
              <w:rPr>
                <w:sz w:val="22"/>
                <w:szCs w:val="22"/>
                <w:lang w:val="ru-RU" w:eastAsia="ru-RU"/>
              </w:rPr>
              <w:t>177,80</w:t>
            </w:r>
          </w:p>
        </w:tc>
      </w:tr>
      <w:tr w:rsidR="00ED5914" w:rsidRPr="00ED5914" w14:paraId="2001BE86" w14:textId="77777777" w:rsidTr="00ED5914">
        <w:trPr>
          <w:trHeight w:val="263"/>
        </w:trPr>
        <w:tc>
          <w:tcPr>
            <w:tcW w:w="986" w:type="dxa"/>
            <w:tcBorders>
              <w:top w:val="nil"/>
              <w:left w:val="nil"/>
              <w:bottom w:val="nil"/>
              <w:right w:val="nil"/>
            </w:tcBorders>
            <w:noWrap/>
            <w:vAlign w:val="bottom"/>
            <w:hideMark/>
          </w:tcPr>
          <w:p w14:paraId="7267EE6A" w14:textId="77777777" w:rsidR="00ED5914" w:rsidRPr="00ED5914" w:rsidRDefault="00ED5914" w:rsidP="00ED5914">
            <w:pPr>
              <w:rPr>
                <w:sz w:val="20"/>
                <w:szCs w:val="20"/>
                <w:lang w:val="ru-RU" w:eastAsia="ru-RU"/>
              </w:rPr>
            </w:pPr>
          </w:p>
        </w:tc>
        <w:tc>
          <w:tcPr>
            <w:tcW w:w="4169" w:type="dxa"/>
            <w:tcBorders>
              <w:top w:val="nil"/>
              <w:left w:val="nil"/>
              <w:bottom w:val="nil"/>
              <w:right w:val="nil"/>
            </w:tcBorders>
            <w:noWrap/>
            <w:vAlign w:val="bottom"/>
            <w:hideMark/>
          </w:tcPr>
          <w:p w14:paraId="183242AF" w14:textId="77777777" w:rsidR="00ED5914" w:rsidRPr="00ED5914" w:rsidRDefault="00ED5914" w:rsidP="00ED5914">
            <w:pPr>
              <w:rPr>
                <w:sz w:val="20"/>
                <w:szCs w:val="20"/>
                <w:lang w:val="ru-RU" w:eastAsia="ru-RU"/>
              </w:rPr>
            </w:pPr>
          </w:p>
        </w:tc>
        <w:tc>
          <w:tcPr>
            <w:tcW w:w="1317" w:type="dxa"/>
            <w:tcBorders>
              <w:top w:val="nil"/>
              <w:left w:val="nil"/>
              <w:bottom w:val="nil"/>
              <w:right w:val="nil"/>
            </w:tcBorders>
            <w:noWrap/>
            <w:vAlign w:val="bottom"/>
            <w:hideMark/>
          </w:tcPr>
          <w:p w14:paraId="5B34F5E2" w14:textId="77777777" w:rsidR="00ED5914" w:rsidRPr="00ED5914" w:rsidRDefault="00ED5914" w:rsidP="00ED5914">
            <w:pPr>
              <w:rPr>
                <w:sz w:val="20"/>
                <w:szCs w:val="20"/>
                <w:lang w:val="ru-RU" w:eastAsia="ru-RU"/>
              </w:rPr>
            </w:pPr>
          </w:p>
        </w:tc>
        <w:tc>
          <w:tcPr>
            <w:tcW w:w="922" w:type="dxa"/>
            <w:tcBorders>
              <w:top w:val="nil"/>
              <w:left w:val="nil"/>
              <w:bottom w:val="nil"/>
              <w:right w:val="nil"/>
            </w:tcBorders>
            <w:noWrap/>
            <w:vAlign w:val="bottom"/>
            <w:hideMark/>
          </w:tcPr>
          <w:p w14:paraId="19C9D5CA" w14:textId="77777777" w:rsidR="00ED5914" w:rsidRPr="00ED5914" w:rsidRDefault="00ED5914" w:rsidP="00ED5914">
            <w:pPr>
              <w:rPr>
                <w:sz w:val="20"/>
                <w:szCs w:val="20"/>
                <w:lang w:val="ru-RU" w:eastAsia="ru-RU"/>
              </w:rPr>
            </w:pPr>
          </w:p>
        </w:tc>
        <w:tc>
          <w:tcPr>
            <w:tcW w:w="1186" w:type="dxa"/>
            <w:tcBorders>
              <w:top w:val="nil"/>
              <w:left w:val="nil"/>
              <w:bottom w:val="nil"/>
              <w:right w:val="nil"/>
            </w:tcBorders>
            <w:noWrap/>
            <w:vAlign w:val="bottom"/>
            <w:hideMark/>
          </w:tcPr>
          <w:p w14:paraId="6F1B756E" w14:textId="77777777" w:rsidR="00ED5914" w:rsidRPr="00ED5914" w:rsidRDefault="00ED5914" w:rsidP="00ED5914">
            <w:pPr>
              <w:rPr>
                <w:sz w:val="20"/>
                <w:szCs w:val="20"/>
                <w:lang w:val="ru-RU" w:eastAsia="ru-RU"/>
              </w:rPr>
            </w:pPr>
          </w:p>
        </w:tc>
        <w:tc>
          <w:tcPr>
            <w:tcW w:w="2282" w:type="dxa"/>
            <w:tcBorders>
              <w:top w:val="nil"/>
              <w:left w:val="nil"/>
              <w:bottom w:val="nil"/>
              <w:right w:val="nil"/>
            </w:tcBorders>
            <w:noWrap/>
            <w:vAlign w:val="bottom"/>
            <w:hideMark/>
          </w:tcPr>
          <w:p w14:paraId="0B74EF01" w14:textId="77777777" w:rsidR="00ED5914" w:rsidRPr="00ED5914" w:rsidRDefault="00ED5914" w:rsidP="00ED5914">
            <w:pPr>
              <w:rPr>
                <w:sz w:val="20"/>
                <w:szCs w:val="20"/>
                <w:lang w:val="ru-RU" w:eastAsia="ru-RU"/>
              </w:rPr>
            </w:pPr>
          </w:p>
        </w:tc>
      </w:tr>
      <w:tr w:rsidR="00ED5914" w:rsidRPr="00ED5914" w14:paraId="11FDF56B" w14:textId="77777777" w:rsidTr="00ED5914">
        <w:trPr>
          <w:trHeight w:val="522"/>
        </w:trPr>
        <w:tc>
          <w:tcPr>
            <w:tcW w:w="986" w:type="dxa"/>
            <w:tcBorders>
              <w:top w:val="nil"/>
              <w:left w:val="nil"/>
              <w:bottom w:val="nil"/>
              <w:right w:val="nil"/>
            </w:tcBorders>
            <w:noWrap/>
            <w:vAlign w:val="bottom"/>
            <w:hideMark/>
          </w:tcPr>
          <w:p w14:paraId="7DF6E741" w14:textId="77777777" w:rsidR="00ED5914" w:rsidRPr="00ED5914" w:rsidRDefault="00ED5914" w:rsidP="00ED5914">
            <w:pPr>
              <w:rPr>
                <w:lang w:val="ru-RU" w:eastAsia="ru-RU"/>
              </w:rPr>
            </w:pPr>
          </w:p>
        </w:tc>
        <w:tc>
          <w:tcPr>
            <w:tcW w:w="4169" w:type="dxa"/>
            <w:tcBorders>
              <w:top w:val="nil"/>
              <w:left w:val="nil"/>
              <w:bottom w:val="nil"/>
              <w:right w:val="nil"/>
            </w:tcBorders>
            <w:noWrap/>
            <w:vAlign w:val="bottom"/>
            <w:hideMark/>
          </w:tcPr>
          <w:p w14:paraId="04129AE2" w14:textId="77777777" w:rsidR="00ED5914" w:rsidRPr="00ED5914" w:rsidRDefault="00ED5914" w:rsidP="00ED5914">
            <w:pPr>
              <w:rPr>
                <w:b/>
                <w:bCs/>
                <w:lang w:val="ru-RU" w:eastAsia="ru-RU"/>
              </w:rPr>
            </w:pPr>
            <w:r w:rsidRPr="00ED5914">
              <w:rPr>
                <w:b/>
                <w:bCs/>
                <w:lang w:val="ru-RU" w:eastAsia="ru-RU"/>
              </w:rPr>
              <w:t xml:space="preserve">Ընդամենը </w:t>
            </w:r>
          </w:p>
        </w:tc>
        <w:tc>
          <w:tcPr>
            <w:tcW w:w="1317" w:type="dxa"/>
            <w:tcBorders>
              <w:top w:val="nil"/>
              <w:left w:val="nil"/>
              <w:bottom w:val="nil"/>
              <w:right w:val="nil"/>
            </w:tcBorders>
            <w:noWrap/>
            <w:vAlign w:val="bottom"/>
            <w:hideMark/>
          </w:tcPr>
          <w:p w14:paraId="58CC83BA" w14:textId="77777777" w:rsidR="00ED5914" w:rsidRPr="00ED5914" w:rsidRDefault="00ED5914" w:rsidP="00ED5914">
            <w:pPr>
              <w:rPr>
                <w:b/>
                <w:bCs/>
                <w:lang w:val="ru-RU" w:eastAsia="ru-RU"/>
              </w:rPr>
            </w:pPr>
          </w:p>
        </w:tc>
        <w:tc>
          <w:tcPr>
            <w:tcW w:w="922" w:type="dxa"/>
            <w:tcBorders>
              <w:top w:val="nil"/>
              <w:left w:val="nil"/>
              <w:bottom w:val="nil"/>
              <w:right w:val="nil"/>
            </w:tcBorders>
            <w:noWrap/>
            <w:vAlign w:val="bottom"/>
            <w:hideMark/>
          </w:tcPr>
          <w:p w14:paraId="38E6562E" w14:textId="77777777" w:rsidR="00ED5914" w:rsidRPr="00ED5914" w:rsidRDefault="00ED5914" w:rsidP="00ED5914">
            <w:pPr>
              <w:rPr>
                <w:b/>
                <w:bCs/>
                <w:lang w:val="ru-RU" w:eastAsia="ru-RU"/>
              </w:rPr>
            </w:pPr>
          </w:p>
        </w:tc>
        <w:tc>
          <w:tcPr>
            <w:tcW w:w="1186" w:type="dxa"/>
            <w:tcBorders>
              <w:top w:val="nil"/>
              <w:left w:val="nil"/>
              <w:bottom w:val="nil"/>
              <w:right w:val="nil"/>
            </w:tcBorders>
            <w:noWrap/>
            <w:vAlign w:val="bottom"/>
            <w:hideMark/>
          </w:tcPr>
          <w:p w14:paraId="7784F3DB" w14:textId="77777777" w:rsidR="00ED5914" w:rsidRPr="00ED5914" w:rsidRDefault="00ED5914" w:rsidP="00ED5914">
            <w:pPr>
              <w:rPr>
                <w:b/>
                <w:bCs/>
                <w:lang w:val="ru-RU" w:eastAsia="ru-RU"/>
              </w:rPr>
            </w:pPr>
          </w:p>
        </w:tc>
        <w:tc>
          <w:tcPr>
            <w:tcW w:w="2282" w:type="dxa"/>
            <w:tcBorders>
              <w:top w:val="nil"/>
              <w:left w:val="nil"/>
              <w:bottom w:val="nil"/>
              <w:right w:val="nil"/>
            </w:tcBorders>
            <w:noWrap/>
            <w:vAlign w:val="bottom"/>
            <w:hideMark/>
          </w:tcPr>
          <w:p w14:paraId="428C0DE5" w14:textId="77777777" w:rsidR="00ED5914" w:rsidRPr="00ED5914" w:rsidRDefault="00ED5914" w:rsidP="00ED5914">
            <w:pPr>
              <w:jc w:val="right"/>
              <w:rPr>
                <w:b/>
                <w:bCs/>
                <w:lang w:val="ru-RU" w:eastAsia="ru-RU"/>
              </w:rPr>
            </w:pPr>
            <w:r w:rsidRPr="00ED5914">
              <w:rPr>
                <w:b/>
                <w:bCs/>
                <w:lang w:val="ru-RU" w:eastAsia="ru-RU"/>
              </w:rPr>
              <w:t>58797,61</w:t>
            </w:r>
          </w:p>
        </w:tc>
      </w:tr>
      <w:tr w:rsidR="00ED5914" w:rsidRPr="00ED5914" w14:paraId="7F571038" w14:textId="77777777" w:rsidTr="00ED5914">
        <w:trPr>
          <w:trHeight w:val="522"/>
        </w:trPr>
        <w:tc>
          <w:tcPr>
            <w:tcW w:w="986" w:type="dxa"/>
            <w:tcBorders>
              <w:top w:val="nil"/>
              <w:left w:val="nil"/>
              <w:bottom w:val="nil"/>
              <w:right w:val="nil"/>
            </w:tcBorders>
            <w:noWrap/>
            <w:vAlign w:val="bottom"/>
            <w:hideMark/>
          </w:tcPr>
          <w:p w14:paraId="56BCBA93" w14:textId="77777777" w:rsidR="00ED5914" w:rsidRPr="00ED5914" w:rsidRDefault="00ED5914" w:rsidP="00ED5914">
            <w:pPr>
              <w:rPr>
                <w:lang w:val="ru-RU" w:eastAsia="ru-RU"/>
              </w:rPr>
            </w:pPr>
          </w:p>
        </w:tc>
        <w:tc>
          <w:tcPr>
            <w:tcW w:w="4169" w:type="dxa"/>
            <w:tcBorders>
              <w:top w:val="nil"/>
              <w:left w:val="nil"/>
              <w:bottom w:val="nil"/>
              <w:right w:val="nil"/>
            </w:tcBorders>
            <w:noWrap/>
            <w:vAlign w:val="bottom"/>
            <w:hideMark/>
          </w:tcPr>
          <w:p w14:paraId="214E75CB" w14:textId="77777777" w:rsidR="00ED5914" w:rsidRPr="00ED5914" w:rsidRDefault="00ED5914" w:rsidP="00ED5914">
            <w:pPr>
              <w:rPr>
                <w:b/>
                <w:bCs/>
                <w:lang w:val="ru-RU" w:eastAsia="ru-RU"/>
              </w:rPr>
            </w:pPr>
            <w:r w:rsidRPr="00ED5914">
              <w:rPr>
                <w:b/>
                <w:bCs/>
                <w:lang w:val="ru-RU" w:eastAsia="ru-RU"/>
              </w:rPr>
              <w:t>Չնախատեսված ծախսեր 1,5%</w:t>
            </w:r>
          </w:p>
        </w:tc>
        <w:tc>
          <w:tcPr>
            <w:tcW w:w="1317" w:type="dxa"/>
            <w:tcBorders>
              <w:top w:val="nil"/>
              <w:left w:val="nil"/>
              <w:bottom w:val="nil"/>
              <w:right w:val="nil"/>
            </w:tcBorders>
            <w:noWrap/>
            <w:vAlign w:val="bottom"/>
            <w:hideMark/>
          </w:tcPr>
          <w:p w14:paraId="5A099ECC" w14:textId="77777777" w:rsidR="00ED5914" w:rsidRPr="00ED5914" w:rsidRDefault="00ED5914" w:rsidP="00ED5914">
            <w:pPr>
              <w:rPr>
                <w:b/>
                <w:bCs/>
                <w:lang w:val="ru-RU" w:eastAsia="ru-RU"/>
              </w:rPr>
            </w:pPr>
          </w:p>
        </w:tc>
        <w:tc>
          <w:tcPr>
            <w:tcW w:w="922" w:type="dxa"/>
            <w:tcBorders>
              <w:top w:val="nil"/>
              <w:left w:val="nil"/>
              <w:bottom w:val="nil"/>
              <w:right w:val="nil"/>
            </w:tcBorders>
            <w:noWrap/>
            <w:vAlign w:val="bottom"/>
            <w:hideMark/>
          </w:tcPr>
          <w:p w14:paraId="3E1DDED6" w14:textId="77777777" w:rsidR="00ED5914" w:rsidRPr="00ED5914" w:rsidRDefault="00ED5914" w:rsidP="00ED5914">
            <w:pPr>
              <w:rPr>
                <w:b/>
                <w:bCs/>
                <w:lang w:val="ru-RU" w:eastAsia="ru-RU"/>
              </w:rPr>
            </w:pPr>
          </w:p>
        </w:tc>
        <w:tc>
          <w:tcPr>
            <w:tcW w:w="1186" w:type="dxa"/>
            <w:tcBorders>
              <w:top w:val="nil"/>
              <w:left w:val="nil"/>
              <w:bottom w:val="nil"/>
              <w:right w:val="nil"/>
            </w:tcBorders>
            <w:noWrap/>
            <w:vAlign w:val="bottom"/>
            <w:hideMark/>
          </w:tcPr>
          <w:p w14:paraId="1AFA92B5" w14:textId="77777777" w:rsidR="00ED5914" w:rsidRPr="00ED5914" w:rsidRDefault="00ED5914" w:rsidP="00ED5914">
            <w:pPr>
              <w:rPr>
                <w:b/>
                <w:bCs/>
                <w:lang w:val="ru-RU" w:eastAsia="ru-RU"/>
              </w:rPr>
            </w:pPr>
          </w:p>
        </w:tc>
        <w:tc>
          <w:tcPr>
            <w:tcW w:w="2282" w:type="dxa"/>
            <w:tcBorders>
              <w:top w:val="nil"/>
              <w:left w:val="nil"/>
              <w:bottom w:val="nil"/>
              <w:right w:val="nil"/>
            </w:tcBorders>
            <w:noWrap/>
            <w:vAlign w:val="bottom"/>
            <w:hideMark/>
          </w:tcPr>
          <w:p w14:paraId="19DAF0DD" w14:textId="77777777" w:rsidR="00ED5914" w:rsidRPr="00ED5914" w:rsidRDefault="00ED5914" w:rsidP="00ED5914">
            <w:pPr>
              <w:jc w:val="right"/>
              <w:rPr>
                <w:b/>
                <w:bCs/>
                <w:lang w:val="ru-RU" w:eastAsia="ru-RU"/>
              </w:rPr>
            </w:pPr>
            <w:r w:rsidRPr="00ED5914">
              <w:rPr>
                <w:b/>
                <w:bCs/>
                <w:lang w:val="ru-RU" w:eastAsia="ru-RU"/>
              </w:rPr>
              <w:t>881,96</w:t>
            </w:r>
          </w:p>
        </w:tc>
      </w:tr>
      <w:tr w:rsidR="00ED5914" w:rsidRPr="00ED5914" w14:paraId="2156208B" w14:textId="77777777" w:rsidTr="00ED5914">
        <w:trPr>
          <w:trHeight w:val="522"/>
        </w:trPr>
        <w:tc>
          <w:tcPr>
            <w:tcW w:w="986" w:type="dxa"/>
            <w:tcBorders>
              <w:top w:val="nil"/>
              <w:left w:val="nil"/>
              <w:bottom w:val="nil"/>
              <w:right w:val="nil"/>
            </w:tcBorders>
            <w:noWrap/>
            <w:vAlign w:val="bottom"/>
            <w:hideMark/>
          </w:tcPr>
          <w:p w14:paraId="4A162E8D" w14:textId="77777777" w:rsidR="00ED5914" w:rsidRPr="00ED5914" w:rsidRDefault="00ED5914" w:rsidP="00ED5914">
            <w:pPr>
              <w:rPr>
                <w:lang w:val="ru-RU" w:eastAsia="ru-RU"/>
              </w:rPr>
            </w:pPr>
          </w:p>
        </w:tc>
        <w:tc>
          <w:tcPr>
            <w:tcW w:w="4169" w:type="dxa"/>
            <w:tcBorders>
              <w:top w:val="nil"/>
              <w:left w:val="nil"/>
              <w:bottom w:val="nil"/>
              <w:right w:val="nil"/>
            </w:tcBorders>
            <w:noWrap/>
            <w:vAlign w:val="bottom"/>
            <w:hideMark/>
          </w:tcPr>
          <w:p w14:paraId="5004BAF4" w14:textId="77777777" w:rsidR="00ED5914" w:rsidRPr="00ED5914" w:rsidRDefault="00ED5914" w:rsidP="00ED5914">
            <w:pPr>
              <w:rPr>
                <w:b/>
                <w:bCs/>
                <w:lang w:val="ru-RU" w:eastAsia="ru-RU"/>
              </w:rPr>
            </w:pPr>
            <w:r w:rsidRPr="00ED5914">
              <w:rPr>
                <w:b/>
                <w:bCs/>
                <w:lang w:val="ru-RU" w:eastAsia="ru-RU"/>
              </w:rPr>
              <w:t xml:space="preserve">Ընդամենը </w:t>
            </w:r>
          </w:p>
        </w:tc>
        <w:tc>
          <w:tcPr>
            <w:tcW w:w="1317" w:type="dxa"/>
            <w:tcBorders>
              <w:top w:val="nil"/>
              <w:left w:val="nil"/>
              <w:bottom w:val="nil"/>
              <w:right w:val="nil"/>
            </w:tcBorders>
            <w:noWrap/>
            <w:vAlign w:val="bottom"/>
            <w:hideMark/>
          </w:tcPr>
          <w:p w14:paraId="6084F369" w14:textId="77777777" w:rsidR="00ED5914" w:rsidRPr="00ED5914" w:rsidRDefault="00ED5914" w:rsidP="00ED5914">
            <w:pPr>
              <w:rPr>
                <w:b/>
                <w:bCs/>
                <w:lang w:val="ru-RU" w:eastAsia="ru-RU"/>
              </w:rPr>
            </w:pPr>
          </w:p>
        </w:tc>
        <w:tc>
          <w:tcPr>
            <w:tcW w:w="922" w:type="dxa"/>
            <w:tcBorders>
              <w:top w:val="nil"/>
              <w:left w:val="nil"/>
              <w:bottom w:val="nil"/>
              <w:right w:val="nil"/>
            </w:tcBorders>
            <w:noWrap/>
            <w:vAlign w:val="bottom"/>
            <w:hideMark/>
          </w:tcPr>
          <w:p w14:paraId="677AFC00" w14:textId="77777777" w:rsidR="00ED5914" w:rsidRPr="00ED5914" w:rsidRDefault="00ED5914" w:rsidP="00ED5914">
            <w:pPr>
              <w:rPr>
                <w:b/>
                <w:bCs/>
                <w:lang w:val="ru-RU" w:eastAsia="ru-RU"/>
              </w:rPr>
            </w:pPr>
          </w:p>
        </w:tc>
        <w:tc>
          <w:tcPr>
            <w:tcW w:w="1186" w:type="dxa"/>
            <w:tcBorders>
              <w:top w:val="nil"/>
              <w:left w:val="nil"/>
              <w:bottom w:val="nil"/>
              <w:right w:val="nil"/>
            </w:tcBorders>
            <w:noWrap/>
            <w:vAlign w:val="bottom"/>
            <w:hideMark/>
          </w:tcPr>
          <w:p w14:paraId="74228BAD" w14:textId="77777777" w:rsidR="00ED5914" w:rsidRPr="00ED5914" w:rsidRDefault="00ED5914" w:rsidP="00ED5914">
            <w:pPr>
              <w:rPr>
                <w:b/>
                <w:bCs/>
                <w:lang w:val="ru-RU" w:eastAsia="ru-RU"/>
              </w:rPr>
            </w:pPr>
          </w:p>
        </w:tc>
        <w:tc>
          <w:tcPr>
            <w:tcW w:w="2282" w:type="dxa"/>
            <w:tcBorders>
              <w:top w:val="nil"/>
              <w:left w:val="nil"/>
              <w:bottom w:val="nil"/>
              <w:right w:val="nil"/>
            </w:tcBorders>
            <w:noWrap/>
            <w:vAlign w:val="bottom"/>
            <w:hideMark/>
          </w:tcPr>
          <w:p w14:paraId="6C555977" w14:textId="77777777" w:rsidR="00ED5914" w:rsidRPr="00ED5914" w:rsidRDefault="00ED5914" w:rsidP="00ED5914">
            <w:pPr>
              <w:jc w:val="right"/>
              <w:rPr>
                <w:b/>
                <w:bCs/>
                <w:lang w:val="ru-RU" w:eastAsia="ru-RU"/>
              </w:rPr>
            </w:pPr>
            <w:r w:rsidRPr="00ED5914">
              <w:rPr>
                <w:b/>
                <w:bCs/>
                <w:lang w:val="ru-RU" w:eastAsia="ru-RU"/>
              </w:rPr>
              <w:t>59679,57</w:t>
            </w:r>
          </w:p>
        </w:tc>
      </w:tr>
      <w:tr w:rsidR="00ED5914" w:rsidRPr="00ED5914" w14:paraId="66942D2B" w14:textId="77777777" w:rsidTr="00ED5914">
        <w:trPr>
          <w:trHeight w:val="522"/>
        </w:trPr>
        <w:tc>
          <w:tcPr>
            <w:tcW w:w="986" w:type="dxa"/>
            <w:tcBorders>
              <w:top w:val="nil"/>
              <w:left w:val="nil"/>
              <w:bottom w:val="nil"/>
              <w:right w:val="nil"/>
            </w:tcBorders>
            <w:noWrap/>
            <w:vAlign w:val="bottom"/>
            <w:hideMark/>
          </w:tcPr>
          <w:p w14:paraId="002B4725" w14:textId="77777777" w:rsidR="00ED5914" w:rsidRPr="00ED5914" w:rsidRDefault="00ED5914" w:rsidP="00ED5914">
            <w:pPr>
              <w:rPr>
                <w:lang w:val="ru-RU" w:eastAsia="ru-RU"/>
              </w:rPr>
            </w:pPr>
          </w:p>
        </w:tc>
        <w:tc>
          <w:tcPr>
            <w:tcW w:w="4169" w:type="dxa"/>
            <w:tcBorders>
              <w:top w:val="nil"/>
              <w:left w:val="nil"/>
              <w:bottom w:val="nil"/>
              <w:right w:val="nil"/>
            </w:tcBorders>
            <w:noWrap/>
            <w:vAlign w:val="bottom"/>
            <w:hideMark/>
          </w:tcPr>
          <w:p w14:paraId="17551755" w14:textId="77777777" w:rsidR="00ED5914" w:rsidRPr="00ED5914" w:rsidRDefault="00ED5914" w:rsidP="00ED5914">
            <w:pPr>
              <w:rPr>
                <w:b/>
                <w:bCs/>
                <w:lang w:val="ru-RU" w:eastAsia="ru-RU"/>
              </w:rPr>
            </w:pPr>
            <w:r w:rsidRPr="00ED5914">
              <w:rPr>
                <w:b/>
                <w:bCs/>
                <w:lang w:val="ru-RU" w:eastAsia="ru-RU"/>
              </w:rPr>
              <w:t>ԱԱՀ 20%</w:t>
            </w:r>
          </w:p>
        </w:tc>
        <w:tc>
          <w:tcPr>
            <w:tcW w:w="1317" w:type="dxa"/>
            <w:tcBorders>
              <w:top w:val="nil"/>
              <w:left w:val="nil"/>
              <w:bottom w:val="nil"/>
              <w:right w:val="nil"/>
            </w:tcBorders>
            <w:noWrap/>
            <w:vAlign w:val="bottom"/>
            <w:hideMark/>
          </w:tcPr>
          <w:p w14:paraId="366CD6E5" w14:textId="77777777" w:rsidR="00ED5914" w:rsidRPr="00ED5914" w:rsidRDefault="00ED5914" w:rsidP="00ED5914">
            <w:pPr>
              <w:rPr>
                <w:b/>
                <w:bCs/>
                <w:lang w:val="ru-RU" w:eastAsia="ru-RU"/>
              </w:rPr>
            </w:pPr>
          </w:p>
        </w:tc>
        <w:tc>
          <w:tcPr>
            <w:tcW w:w="922" w:type="dxa"/>
            <w:tcBorders>
              <w:top w:val="nil"/>
              <w:left w:val="nil"/>
              <w:bottom w:val="nil"/>
              <w:right w:val="nil"/>
            </w:tcBorders>
            <w:noWrap/>
            <w:vAlign w:val="bottom"/>
            <w:hideMark/>
          </w:tcPr>
          <w:p w14:paraId="087CEE2F" w14:textId="77777777" w:rsidR="00ED5914" w:rsidRPr="00ED5914" w:rsidRDefault="00ED5914" w:rsidP="00ED5914">
            <w:pPr>
              <w:rPr>
                <w:b/>
                <w:bCs/>
                <w:lang w:val="ru-RU" w:eastAsia="ru-RU"/>
              </w:rPr>
            </w:pPr>
          </w:p>
        </w:tc>
        <w:tc>
          <w:tcPr>
            <w:tcW w:w="1186" w:type="dxa"/>
            <w:tcBorders>
              <w:top w:val="nil"/>
              <w:left w:val="nil"/>
              <w:bottom w:val="nil"/>
              <w:right w:val="nil"/>
            </w:tcBorders>
            <w:noWrap/>
            <w:vAlign w:val="bottom"/>
            <w:hideMark/>
          </w:tcPr>
          <w:p w14:paraId="3BCA48B5" w14:textId="77777777" w:rsidR="00ED5914" w:rsidRPr="00ED5914" w:rsidRDefault="00ED5914" w:rsidP="00ED5914">
            <w:pPr>
              <w:rPr>
                <w:b/>
                <w:bCs/>
                <w:lang w:val="ru-RU" w:eastAsia="ru-RU"/>
              </w:rPr>
            </w:pPr>
          </w:p>
        </w:tc>
        <w:tc>
          <w:tcPr>
            <w:tcW w:w="2282" w:type="dxa"/>
            <w:tcBorders>
              <w:top w:val="nil"/>
              <w:left w:val="nil"/>
              <w:bottom w:val="nil"/>
              <w:right w:val="nil"/>
            </w:tcBorders>
            <w:noWrap/>
            <w:vAlign w:val="bottom"/>
            <w:hideMark/>
          </w:tcPr>
          <w:p w14:paraId="5A54141B" w14:textId="77777777" w:rsidR="00ED5914" w:rsidRPr="00ED5914" w:rsidRDefault="00ED5914" w:rsidP="00ED5914">
            <w:pPr>
              <w:jc w:val="right"/>
              <w:rPr>
                <w:b/>
                <w:bCs/>
                <w:lang w:val="ru-RU" w:eastAsia="ru-RU"/>
              </w:rPr>
            </w:pPr>
            <w:r w:rsidRPr="00ED5914">
              <w:rPr>
                <w:b/>
                <w:bCs/>
                <w:lang w:val="ru-RU" w:eastAsia="ru-RU"/>
              </w:rPr>
              <w:t>11935,91</w:t>
            </w:r>
          </w:p>
        </w:tc>
      </w:tr>
      <w:tr w:rsidR="00ED5914" w:rsidRPr="00ED5914" w14:paraId="2DD29169" w14:textId="77777777" w:rsidTr="00ED5914">
        <w:trPr>
          <w:trHeight w:val="522"/>
        </w:trPr>
        <w:tc>
          <w:tcPr>
            <w:tcW w:w="986" w:type="dxa"/>
            <w:tcBorders>
              <w:top w:val="nil"/>
              <w:left w:val="nil"/>
              <w:bottom w:val="nil"/>
              <w:right w:val="nil"/>
            </w:tcBorders>
            <w:noWrap/>
            <w:vAlign w:val="bottom"/>
            <w:hideMark/>
          </w:tcPr>
          <w:p w14:paraId="5D95B0E6" w14:textId="77777777" w:rsidR="00ED5914" w:rsidRPr="00ED5914" w:rsidRDefault="00ED5914" w:rsidP="00ED5914">
            <w:pPr>
              <w:rPr>
                <w:lang w:val="ru-RU" w:eastAsia="ru-RU"/>
              </w:rPr>
            </w:pPr>
          </w:p>
        </w:tc>
        <w:tc>
          <w:tcPr>
            <w:tcW w:w="4169" w:type="dxa"/>
            <w:tcBorders>
              <w:top w:val="nil"/>
              <w:left w:val="nil"/>
              <w:bottom w:val="nil"/>
              <w:right w:val="nil"/>
            </w:tcBorders>
            <w:noWrap/>
            <w:vAlign w:val="bottom"/>
            <w:hideMark/>
          </w:tcPr>
          <w:p w14:paraId="52B03F12" w14:textId="77777777" w:rsidR="00ED5914" w:rsidRPr="00ED5914" w:rsidRDefault="00ED5914" w:rsidP="00ED5914">
            <w:pPr>
              <w:rPr>
                <w:b/>
                <w:bCs/>
                <w:lang w:val="ru-RU" w:eastAsia="ru-RU"/>
              </w:rPr>
            </w:pPr>
            <w:r w:rsidRPr="00ED5914">
              <w:rPr>
                <w:b/>
                <w:bCs/>
                <w:lang w:val="ru-RU" w:eastAsia="ru-RU"/>
              </w:rPr>
              <w:t xml:space="preserve">Ընդամենը </w:t>
            </w:r>
          </w:p>
        </w:tc>
        <w:tc>
          <w:tcPr>
            <w:tcW w:w="1317" w:type="dxa"/>
            <w:tcBorders>
              <w:top w:val="nil"/>
              <w:left w:val="nil"/>
              <w:bottom w:val="nil"/>
              <w:right w:val="nil"/>
            </w:tcBorders>
            <w:noWrap/>
            <w:vAlign w:val="bottom"/>
            <w:hideMark/>
          </w:tcPr>
          <w:p w14:paraId="4E70755F" w14:textId="77777777" w:rsidR="00ED5914" w:rsidRPr="00ED5914" w:rsidRDefault="00ED5914" w:rsidP="00ED5914">
            <w:pPr>
              <w:rPr>
                <w:b/>
                <w:bCs/>
                <w:lang w:val="ru-RU" w:eastAsia="ru-RU"/>
              </w:rPr>
            </w:pPr>
          </w:p>
        </w:tc>
        <w:tc>
          <w:tcPr>
            <w:tcW w:w="922" w:type="dxa"/>
            <w:tcBorders>
              <w:top w:val="nil"/>
              <w:left w:val="nil"/>
              <w:bottom w:val="nil"/>
              <w:right w:val="nil"/>
            </w:tcBorders>
            <w:noWrap/>
            <w:vAlign w:val="bottom"/>
            <w:hideMark/>
          </w:tcPr>
          <w:p w14:paraId="4B53A390" w14:textId="77777777" w:rsidR="00ED5914" w:rsidRPr="00ED5914" w:rsidRDefault="00ED5914" w:rsidP="00ED5914">
            <w:pPr>
              <w:rPr>
                <w:b/>
                <w:bCs/>
                <w:lang w:val="ru-RU" w:eastAsia="ru-RU"/>
              </w:rPr>
            </w:pPr>
          </w:p>
        </w:tc>
        <w:tc>
          <w:tcPr>
            <w:tcW w:w="1186" w:type="dxa"/>
            <w:tcBorders>
              <w:top w:val="nil"/>
              <w:left w:val="nil"/>
              <w:bottom w:val="nil"/>
              <w:right w:val="nil"/>
            </w:tcBorders>
            <w:noWrap/>
            <w:vAlign w:val="bottom"/>
            <w:hideMark/>
          </w:tcPr>
          <w:p w14:paraId="62B6B449" w14:textId="77777777" w:rsidR="00ED5914" w:rsidRPr="00ED5914" w:rsidRDefault="00ED5914" w:rsidP="00ED5914">
            <w:pPr>
              <w:rPr>
                <w:b/>
                <w:bCs/>
                <w:lang w:val="ru-RU" w:eastAsia="ru-RU"/>
              </w:rPr>
            </w:pPr>
          </w:p>
        </w:tc>
        <w:tc>
          <w:tcPr>
            <w:tcW w:w="2282" w:type="dxa"/>
            <w:tcBorders>
              <w:top w:val="nil"/>
              <w:left w:val="nil"/>
              <w:bottom w:val="nil"/>
              <w:right w:val="nil"/>
            </w:tcBorders>
            <w:noWrap/>
            <w:vAlign w:val="bottom"/>
            <w:hideMark/>
          </w:tcPr>
          <w:p w14:paraId="162F40B8" w14:textId="77777777" w:rsidR="00ED5914" w:rsidRPr="00ED5914" w:rsidRDefault="00ED5914" w:rsidP="00ED5914">
            <w:pPr>
              <w:jc w:val="right"/>
              <w:rPr>
                <w:b/>
                <w:bCs/>
                <w:lang w:val="ru-RU" w:eastAsia="ru-RU"/>
              </w:rPr>
            </w:pPr>
            <w:r w:rsidRPr="00ED5914">
              <w:rPr>
                <w:b/>
                <w:bCs/>
                <w:lang w:val="ru-RU" w:eastAsia="ru-RU"/>
              </w:rPr>
              <w:t>71615,49</w:t>
            </w:r>
          </w:p>
        </w:tc>
      </w:tr>
    </w:tbl>
    <w:p w14:paraId="28E2246B" w14:textId="77777777" w:rsidR="00BF2AAD" w:rsidRDefault="00BF2AAD" w:rsidP="00634DDA">
      <w:pPr>
        <w:rPr>
          <w:rFonts w:ascii="GHEA Grapalat" w:hAnsi="GHEA Grapalat"/>
          <w:i/>
          <w:sz w:val="28"/>
          <w:szCs w:val="28"/>
          <w:lang w:val="hy-AM"/>
        </w:rPr>
      </w:pPr>
    </w:p>
    <w:p w14:paraId="069BF54A" w14:textId="77777777" w:rsidR="00BF2AAD" w:rsidRDefault="00BF2AAD" w:rsidP="00634DDA">
      <w:pPr>
        <w:rPr>
          <w:rFonts w:ascii="GHEA Grapalat" w:hAnsi="GHEA Grapalat"/>
          <w:i/>
          <w:sz w:val="28"/>
          <w:szCs w:val="28"/>
          <w:lang w:val="hy-AM"/>
        </w:rPr>
      </w:pPr>
    </w:p>
    <w:p w14:paraId="281DD83F" w14:textId="77777777" w:rsidR="00BF2AAD" w:rsidRDefault="00BF2AAD" w:rsidP="00634DDA">
      <w:pPr>
        <w:rPr>
          <w:rFonts w:ascii="GHEA Grapalat" w:hAnsi="GHEA Grapalat"/>
          <w:i/>
          <w:sz w:val="28"/>
          <w:szCs w:val="28"/>
          <w:lang w:val="hy-AM"/>
        </w:rPr>
      </w:pPr>
    </w:p>
    <w:p w14:paraId="1BFDC3DA" w14:textId="77777777" w:rsidR="00BF2AAD" w:rsidRDefault="00BF2AAD" w:rsidP="00634DDA">
      <w:pPr>
        <w:rPr>
          <w:rFonts w:ascii="GHEA Grapalat" w:hAnsi="GHEA Grapalat"/>
          <w:i/>
          <w:sz w:val="28"/>
          <w:szCs w:val="28"/>
          <w:lang w:val="hy-AM"/>
        </w:rPr>
      </w:pPr>
    </w:p>
    <w:p w14:paraId="714F494D" w14:textId="77777777" w:rsidR="00BF2AAD" w:rsidRDefault="00BF2AAD" w:rsidP="00634DDA">
      <w:pPr>
        <w:rPr>
          <w:rFonts w:ascii="GHEA Grapalat" w:hAnsi="GHEA Grapalat"/>
          <w:i/>
          <w:sz w:val="28"/>
          <w:szCs w:val="28"/>
          <w:lang w:val="hy-AM"/>
        </w:rPr>
      </w:pPr>
    </w:p>
    <w:p w14:paraId="09BBF747" w14:textId="77777777" w:rsidR="00BF2AAD" w:rsidRDefault="00BF2AAD" w:rsidP="00634DDA">
      <w:pPr>
        <w:rPr>
          <w:rFonts w:ascii="GHEA Grapalat" w:hAnsi="GHEA Grapalat"/>
          <w:i/>
          <w:sz w:val="28"/>
          <w:szCs w:val="28"/>
          <w:lang w:val="hy-AM"/>
        </w:rPr>
      </w:pPr>
    </w:p>
    <w:p w14:paraId="0B0A0C47" w14:textId="77777777" w:rsidR="00BF2AAD" w:rsidRDefault="00BF2AAD" w:rsidP="00634DDA">
      <w:pPr>
        <w:rPr>
          <w:rFonts w:ascii="GHEA Grapalat" w:hAnsi="GHEA Grapalat"/>
          <w:i/>
          <w:sz w:val="28"/>
          <w:szCs w:val="28"/>
          <w:lang w:val="hy-AM"/>
        </w:rPr>
      </w:pPr>
    </w:p>
    <w:p w14:paraId="1B85BD16" w14:textId="77777777" w:rsidR="00BF2AAD" w:rsidRDefault="00BF2AAD" w:rsidP="00634DDA">
      <w:pPr>
        <w:rPr>
          <w:rFonts w:ascii="GHEA Grapalat" w:hAnsi="GHEA Grapalat"/>
          <w:i/>
          <w:sz w:val="28"/>
          <w:szCs w:val="28"/>
          <w:lang w:val="hy-AM"/>
        </w:rPr>
      </w:pPr>
    </w:p>
    <w:p w14:paraId="74B3BECB" w14:textId="77777777" w:rsidR="00BF2AAD" w:rsidRDefault="00BF2AAD" w:rsidP="00634DDA">
      <w:pPr>
        <w:rPr>
          <w:rFonts w:ascii="GHEA Grapalat" w:hAnsi="GHEA Grapalat"/>
          <w:i/>
          <w:sz w:val="28"/>
          <w:szCs w:val="28"/>
          <w:lang w:val="hy-AM"/>
        </w:rPr>
      </w:pPr>
    </w:p>
    <w:p w14:paraId="2EAB6EBA" w14:textId="77777777" w:rsidR="00BF2AAD" w:rsidRDefault="00BF2AAD" w:rsidP="00634DDA">
      <w:pPr>
        <w:rPr>
          <w:rFonts w:ascii="GHEA Grapalat" w:hAnsi="GHEA Grapalat"/>
          <w:i/>
          <w:sz w:val="28"/>
          <w:szCs w:val="28"/>
          <w:lang w:val="hy-AM"/>
        </w:rPr>
      </w:pPr>
    </w:p>
    <w:p w14:paraId="4A6CA1F9" w14:textId="77777777" w:rsidR="00BF2AAD" w:rsidRDefault="00BF2AAD" w:rsidP="00634DDA">
      <w:pPr>
        <w:rPr>
          <w:rFonts w:ascii="GHEA Grapalat" w:hAnsi="GHEA Grapalat"/>
          <w:i/>
          <w:sz w:val="28"/>
          <w:szCs w:val="28"/>
          <w:lang w:val="hy-AM"/>
        </w:rPr>
      </w:pPr>
    </w:p>
    <w:p w14:paraId="71772123" w14:textId="77777777" w:rsidR="00BF2AAD" w:rsidRPr="00BF2AAD" w:rsidRDefault="00BF2AAD" w:rsidP="00634DDA">
      <w:pPr>
        <w:rPr>
          <w:rFonts w:ascii="GHEA Grapalat" w:hAnsi="GHEA Grapalat"/>
          <w:i/>
          <w:sz w:val="28"/>
          <w:szCs w:val="28"/>
          <w:lang w:val="hy-AM"/>
        </w:rPr>
      </w:pPr>
    </w:p>
    <w:p w14:paraId="15CBB675" w14:textId="77777777" w:rsidR="00634DDA" w:rsidRDefault="00634DDA" w:rsidP="00634DDA">
      <w:pPr>
        <w:rPr>
          <w:rFonts w:ascii="GHEA Grapalat" w:hAnsi="GHEA Grapalat"/>
          <w:i/>
          <w:sz w:val="28"/>
          <w:szCs w:val="28"/>
          <w:lang w:val="pt-BR"/>
        </w:rPr>
      </w:pPr>
    </w:p>
    <w:p w14:paraId="4323527D" w14:textId="77777777" w:rsidR="00634DDA" w:rsidRPr="0029774B" w:rsidRDefault="00634DDA" w:rsidP="00634DDA">
      <w:pPr>
        <w:rPr>
          <w:rFonts w:ascii="GHEA Grapalat" w:hAnsi="GHEA Grapalat"/>
          <w:b/>
          <w:sz w:val="22"/>
          <w:szCs w:val="22"/>
          <w:lang w:val="es-ES"/>
        </w:rPr>
      </w:pPr>
      <w:r w:rsidRPr="0029774B">
        <w:rPr>
          <w:rFonts w:ascii="GHEA Grapalat" w:hAnsi="GHEA Grapalat"/>
          <w:b/>
          <w:sz w:val="22"/>
          <w:szCs w:val="22"/>
          <w:lang w:val="es-ES"/>
        </w:rPr>
        <w:t>ՍԱՀՄԱՆՎԱԾ ԱՅԼ ՊԱՅՄԱՆՆԵՐԸ</w:t>
      </w:r>
    </w:p>
    <w:p w14:paraId="3D2050CA" w14:textId="77777777" w:rsidR="00634DDA" w:rsidRPr="0029774B" w:rsidRDefault="00634DDA" w:rsidP="00634DDA">
      <w:pPr>
        <w:ind w:left="142"/>
        <w:jc w:val="center"/>
        <w:rPr>
          <w:rFonts w:ascii="GHEA Grapalat" w:hAnsi="GHEA Grapalat"/>
          <w:b/>
          <w:lang w:val="es-ES"/>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634DDA" w:rsidRPr="0029774B" w14:paraId="22FB77B0" w14:textId="77777777" w:rsidTr="00A54414">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16D273BC" w14:textId="77777777" w:rsidR="00634DDA" w:rsidRPr="0029774B" w:rsidRDefault="00634DDA" w:rsidP="00A54414">
            <w:pPr>
              <w:rPr>
                <w:rFonts w:ascii="GHEA Grapalat" w:hAnsi="GHEA Grapalat"/>
                <w:sz w:val="20"/>
                <w:szCs w:val="20"/>
                <w:lang w:val="hy-AM"/>
              </w:rPr>
            </w:pPr>
            <w:r w:rsidRPr="0029774B">
              <w:rPr>
                <w:rFonts w:ascii="GHEA Grapalat" w:hAnsi="GHEA Grapalat"/>
                <w:sz w:val="20"/>
                <w:szCs w:val="20"/>
                <w:lang w:val="hy-AM"/>
              </w:rPr>
              <w:t>Մասնակցին ստորագրված հանձնման-ընդունման արձանագրության տրամադրման ժամկետ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2AEB250" w14:textId="77777777" w:rsidR="00634DDA" w:rsidRPr="0029774B" w:rsidRDefault="00634DDA" w:rsidP="00A54414">
            <w:pPr>
              <w:rPr>
                <w:rFonts w:ascii="GHEA Grapalat" w:hAnsi="GHEA Grapalat"/>
                <w:sz w:val="20"/>
                <w:szCs w:val="20"/>
                <w:lang w:val="hy-AM"/>
              </w:rPr>
            </w:pPr>
            <w:r w:rsidRPr="0029774B">
              <w:rPr>
                <w:rFonts w:ascii="GHEA Grapalat" w:hAnsi="GHEA Grapalat"/>
                <w:sz w:val="20"/>
                <w:szCs w:val="20"/>
                <w:lang w:val="hy-AM"/>
              </w:rPr>
              <w:t>15 աշխատանքային օրվա ընթացքում</w:t>
            </w:r>
          </w:p>
        </w:tc>
      </w:tr>
      <w:tr w:rsidR="00634DDA" w:rsidRPr="00CE69F9" w14:paraId="7E85AF2B" w14:textId="77777777" w:rsidTr="00A54414">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18372E28" w14:textId="77777777" w:rsidR="00ED5914" w:rsidRDefault="00ED5914" w:rsidP="00ED5914">
            <w:pPr>
              <w:jc w:val="both"/>
              <w:rPr>
                <w:rFonts w:ascii="GHEA Grapalat" w:hAnsi="GHEA Grapalat"/>
                <w:color w:val="000000"/>
                <w:sz w:val="20"/>
                <w:szCs w:val="20"/>
                <w:shd w:val="clear" w:color="auto" w:fill="FFFFFF"/>
                <w:lang w:val="hy-AM"/>
              </w:rPr>
            </w:pPr>
            <w:r w:rsidRPr="006F571E">
              <w:rPr>
                <w:rFonts w:ascii="GHEA Grapalat" w:hAnsi="GHEA Grapalat" w:cs="Sylfaen"/>
                <w:b/>
                <w:sz w:val="20"/>
                <w:szCs w:val="20"/>
                <w:highlight w:val="yellow"/>
                <w:lang w:val="pt-BR" w:eastAsia="ru-RU"/>
              </w:rPr>
              <w:t xml:space="preserve">*Մասնակիցը պետք է ունենա շինարարության իրականացման գործունեության </w:t>
            </w:r>
            <w:r w:rsidRPr="006F571E">
              <w:rPr>
                <w:rFonts w:ascii="GHEA Grapalat" w:hAnsi="GHEA Grapalat"/>
                <w:sz w:val="20"/>
                <w:szCs w:val="20"/>
                <w:highlight w:val="yellow"/>
                <w:lang w:val="hy-AM"/>
              </w:rPr>
              <w:t>01 կամ 02 դասի</w:t>
            </w:r>
            <w:r w:rsidRPr="006F571E">
              <w:rPr>
                <w:rFonts w:ascii="GHEA Grapalat" w:hAnsi="GHEA Grapalat" w:cs="Sylfaen"/>
                <w:b/>
                <w:sz w:val="20"/>
                <w:szCs w:val="20"/>
                <w:highlight w:val="yellow"/>
                <w:lang w:val="pt-BR" w:eastAsia="ru-RU"/>
              </w:rPr>
              <w:t xml:space="preserve"> </w:t>
            </w:r>
            <w:r w:rsidRPr="006F571E">
              <w:rPr>
                <w:rFonts w:ascii="GHEA Grapalat" w:hAnsi="GHEA Grapalat"/>
                <w:sz w:val="20"/>
                <w:szCs w:val="20"/>
                <w:highlight w:val="yellow"/>
                <w:lang w:val="hy-AM"/>
              </w:rPr>
              <w:t xml:space="preserve">շինարարության իրականացման գործունեության լիցենզիա՝ </w:t>
            </w:r>
            <w:r>
              <w:rPr>
                <w:rFonts w:ascii="GHEA Grapalat" w:hAnsi="GHEA Grapalat"/>
                <w:sz w:val="20"/>
                <w:szCs w:val="20"/>
                <w:highlight w:val="yellow"/>
                <w:lang w:val="hy-AM"/>
              </w:rPr>
              <w:t xml:space="preserve">04-ներդիր՝ </w:t>
            </w:r>
            <w:proofErr w:type="spellStart"/>
            <w:r w:rsidRPr="00530B0F">
              <w:rPr>
                <w:rFonts w:ascii="GHEA Grapalat" w:hAnsi="GHEA Grapalat"/>
                <w:color w:val="000000"/>
                <w:sz w:val="20"/>
                <w:szCs w:val="20"/>
                <w:highlight w:val="yellow"/>
                <w:shd w:val="clear" w:color="auto" w:fill="FFFFFF"/>
              </w:rPr>
              <w:t>բնակելի</w:t>
            </w:r>
            <w:proofErr w:type="spellEnd"/>
            <w:r w:rsidRPr="00530B0F">
              <w:rPr>
                <w:rFonts w:ascii="GHEA Grapalat" w:hAnsi="GHEA Grapalat"/>
                <w:color w:val="000000"/>
                <w:sz w:val="20"/>
                <w:szCs w:val="20"/>
                <w:highlight w:val="yellow"/>
                <w:shd w:val="clear" w:color="auto" w:fill="FFFFFF"/>
              </w:rPr>
              <w:t xml:space="preserve">, </w:t>
            </w:r>
            <w:proofErr w:type="spellStart"/>
            <w:r w:rsidRPr="00530B0F">
              <w:rPr>
                <w:rFonts w:ascii="GHEA Grapalat" w:hAnsi="GHEA Grapalat"/>
                <w:color w:val="000000"/>
                <w:sz w:val="20"/>
                <w:szCs w:val="20"/>
                <w:highlight w:val="yellow"/>
                <w:shd w:val="clear" w:color="auto" w:fill="FFFFFF"/>
              </w:rPr>
              <w:t>հասարակական</w:t>
            </w:r>
            <w:proofErr w:type="spellEnd"/>
            <w:r w:rsidRPr="00530B0F">
              <w:rPr>
                <w:rFonts w:ascii="GHEA Grapalat" w:hAnsi="GHEA Grapalat"/>
                <w:color w:val="000000"/>
                <w:sz w:val="20"/>
                <w:szCs w:val="20"/>
                <w:highlight w:val="yellow"/>
                <w:shd w:val="clear" w:color="auto" w:fill="FFFFFF"/>
              </w:rPr>
              <w:t xml:space="preserve"> և </w:t>
            </w:r>
            <w:proofErr w:type="spellStart"/>
            <w:r w:rsidRPr="00530B0F">
              <w:rPr>
                <w:rFonts w:ascii="GHEA Grapalat" w:hAnsi="GHEA Grapalat"/>
                <w:color w:val="000000"/>
                <w:sz w:val="20"/>
                <w:szCs w:val="20"/>
                <w:highlight w:val="yellow"/>
                <w:shd w:val="clear" w:color="auto" w:fill="FFFFFF"/>
              </w:rPr>
              <w:t>արտադրական</w:t>
            </w:r>
            <w:proofErr w:type="spellEnd"/>
            <w:r w:rsidRPr="00530B0F">
              <w:rPr>
                <w:rFonts w:ascii="GHEA Grapalat" w:hAnsi="GHEA Grapalat"/>
                <w:color w:val="000000"/>
                <w:sz w:val="20"/>
                <w:szCs w:val="20"/>
                <w:highlight w:val="yellow"/>
                <w:shd w:val="clear" w:color="auto" w:fill="FFFFFF"/>
              </w:rPr>
              <w:t xml:space="preserve"> </w:t>
            </w:r>
            <w:proofErr w:type="spellStart"/>
            <w:r w:rsidRPr="00530B0F">
              <w:rPr>
                <w:rFonts w:ascii="GHEA Grapalat" w:hAnsi="GHEA Grapalat"/>
                <w:color w:val="000000"/>
                <w:sz w:val="20"/>
                <w:szCs w:val="20"/>
                <w:highlight w:val="yellow"/>
                <w:shd w:val="clear" w:color="auto" w:fill="FFFFFF"/>
              </w:rPr>
              <w:t>կառույցներ</w:t>
            </w:r>
            <w:proofErr w:type="spellEnd"/>
            <w:r w:rsidRPr="00530B0F">
              <w:rPr>
                <w:rFonts w:ascii="Sylfaen" w:hAnsi="Sylfaen"/>
                <w:color w:val="000000"/>
                <w:sz w:val="19"/>
                <w:szCs w:val="19"/>
                <w:highlight w:val="yellow"/>
                <w:shd w:val="clear" w:color="auto" w:fill="FFFFFF"/>
                <w:lang w:val="hy-AM"/>
              </w:rPr>
              <w:t xml:space="preserve">, </w:t>
            </w:r>
            <w:r w:rsidRPr="00530B0F">
              <w:rPr>
                <w:rFonts w:ascii="GHEA Grapalat" w:hAnsi="GHEA Grapalat"/>
                <w:sz w:val="20"/>
                <w:szCs w:val="20"/>
                <w:highlight w:val="yellow"/>
                <w:lang w:val="hy-AM"/>
              </w:rPr>
              <w:t>05</w:t>
            </w:r>
            <w:r w:rsidRPr="006F571E">
              <w:rPr>
                <w:rFonts w:ascii="GHEA Grapalat" w:hAnsi="GHEA Grapalat"/>
                <w:sz w:val="20"/>
                <w:szCs w:val="20"/>
                <w:highlight w:val="yellow"/>
                <w:lang w:val="hy-AM"/>
              </w:rPr>
              <w:t xml:space="preserve">-ներդիր՝ </w:t>
            </w:r>
            <w:proofErr w:type="spellStart"/>
            <w:r>
              <w:rPr>
                <w:rFonts w:ascii="GHEA Grapalat" w:hAnsi="GHEA Grapalat"/>
                <w:color w:val="000000"/>
                <w:sz w:val="20"/>
                <w:szCs w:val="20"/>
                <w:highlight w:val="yellow"/>
                <w:shd w:val="clear" w:color="auto" w:fill="FFFFFF"/>
              </w:rPr>
              <w:t>էլեկտրամատակարարում</w:t>
            </w:r>
            <w:proofErr w:type="spellEnd"/>
            <w:r>
              <w:rPr>
                <w:rFonts w:ascii="GHEA Grapalat" w:hAnsi="GHEA Grapalat"/>
                <w:color w:val="000000"/>
                <w:sz w:val="20"/>
                <w:szCs w:val="20"/>
                <w:highlight w:val="yellow"/>
                <w:shd w:val="clear" w:color="auto" w:fill="FFFFFF"/>
              </w:rPr>
              <w:t xml:space="preserve"> (</w:t>
            </w:r>
            <w:proofErr w:type="spellStart"/>
            <w:r>
              <w:rPr>
                <w:rFonts w:ascii="GHEA Grapalat" w:hAnsi="GHEA Grapalat"/>
                <w:color w:val="000000"/>
                <w:sz w:val="20"/>
                <w:szCs w:val="20"/>
                <w:highlight w:val="yellow"/>
                <w:shd w:val="clear" w:color="auto" w:fill="FFFFFF"/>
              </w:rPr>
              <w:t>էլեկտրամատա</w:t>
            </w:r>
            <w:r w:rsidRPr="006F571E">
              <w:rPr>
                <w:rFonts w:ascii="GHEA Grapalat" w:hAnsi="GHEA Grapalat"/>
                <w:color w:val="000000"/>
                <w:sz w:val="20"/>
                <w:szCs w:val="20"/>
                <w:highlight w:val="yellow"/>
                <w:shd w:val="clear" w:color="auto" w:fill="FFFFFF"/>
              </w:rPr>
              <w:t>կարարման</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էլեկտրալու</w:t>
            </w:r>
            <w:r>
              <w:rPr>
                <w:rFonts w:ascii="GHEA Grapalat" w:hAnsi="GHEA Grapalat"/>
                <w:color w:val="000000"/>
                <w:sz w:val="20"/>
                <w:szCs w:val="20"/>
                <w:highlight w:val="yellow"/>
                <w:shd w:val="clear" w:color="auto" w:fill="FFFFFF"/>
              </w:rPr>
              <w:t>սա</w:t>
            </w:r>
            <w:r w:rsidRPr="006F571E">
              <w:rPr>
                <w:rFonts w:ascii="GHEA Grapalat" w:hAnsi="GHEA Grapalat"/>
                <w:color w:val="000000"/>
                <w:sz w:val="20"/>
                <w:szCs w:val="20"/>
                <w:highlight w:val="yellow"/>
                <w:shd w:val="clear" w:color="auto" w:fill="FFFFFF"/>
              </w:rPr>
              <w:t>վորման</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ներքի</w:t>
            </w:r>
            <w:r>
              <w:rPr>
                <w:rFonts w:ascii="GHEA Grapalat" w:hAnsi="GHEA Grapalat"/>
                <w:color w:val="000000"/>
                <w:sz w:val="20"/>
                <w:szCs w:val="20"/>
                <w:highlight w:val="yellow"/>
                <w:shd w:val="clear" w:color="auto" w:fill="FFFFFF"/>
              </w:rPr>
              <w:t>ն</w:t>
            </w:r>
            <w:proofErr w:type="spellEnd"/>
            <w:r>
              <w:rPr>
                <w:rFonts w:ascii="GHEA Grapalat" w:hAnsi="GHEA Grapalat"/>
                <w:color w:val="000000"/>
                <w:sz w:val="20"/>
                <w:szCs w:val="20"/>
                <w:highlight w:val="yellow"/>
                <w:shd w:val="clear" w:color="auto" w:fill="FFFFFF"/>
              </w:rPr>
              <w:t xml:space="preserve"> և </w:t>
            </w:r>
            <w:proofErr w:type="spellStart"/>
            <w:r>
              <w:rPr>
                <w:rFonts w:ascii="GHEA Grapalat" w:hAnsi="GHEA Grapalat"/>
                <w:color w:val="000000"/>
                <w:sz w:val="20"/>
                <w:szCs w:val="20"/>
                <w:highlight w:val="yellow"/>
                <w:shd w:val="clear" w:color="auto" w:fill="FFFFFF"/>
              </w:rPr>
              <w:t>արտաքին</w:t>
            </w:r>
            <w:proofErr w:type="spellEnd"/>
            <w:r>
              <w:rPr>
                <w:rFonts w:ascii="GHEA Grapalat" w:hAnsi="GHEA Grapalat"/>
                <w:color w:val="000000"/>
                <w:sz w:val="20"/>
                <w:szCs w:val="20"/>
                <w:highlight w:val="yellow"/>
                <w:shd w:val="clear" w:color="auto" w:fill="FFFFFF"/>
              </w:rPr>
              <w:t xml:space="preserve"> </w:t>
            </w:r>
            <w:proofErr w:type="spellStart"/>
            <w:r>
              <w:rPr>
                <w:rFonts w:ascii="GHEA Grapalat" w:hAnsi="GHEA Grapalat"/>
                <w:color w:val="000000"/>
                <w:sz w:val="20"/>
                <w:szCs w:val="20"/>
                <w:highlight w:val="yellow"/>
                <w:shd w:val="clear" w:color="auto" w:fill="FFFFFF"/>
              </w:rPr>
              <w:t>ցանցեր</w:t>
            </w:r>
            <w:proofErr w:type="spellEnd"/>
            <w:r>
              <w:rPr>
                <w:rFonts w:ascii="GHEA Grapalat" w:hAnsi="GHEA Grapalat"/>
                <w:color w:val="000000"/>
                <w:sz w:val="20"/>
                <w:szCs w:val="20"/>
                <w:highlight w:val="yellow"/>
                <w:shd w:val="clear" w:color="auto" w:fill="FFFFFF"/>
              </w:rPr>
              <w:t xml:space="preserve">, </w:t>
            </w:r>
            <w:proofErr w:type="spellStart"/>
            <w:r>
              <w:rPr>
                <w:rFonts w:ascii="GHEA Grapalat" w:hAnsi="GHEA Grapalat"/>
                <w:color w:val="000000"/>
                <w:sz w:val="20"/>
                <w:szCs w:val="20"/>
                <w:highlight w:val="yellow"/>
                <w:shd w:val="clear" w:color="auto" w:fill="FFFFFF"/>
              </w:rPr>
              <w:t>էլեկտրամատա</w:t>
            </w:r>
            <w:r w:rsidRPr="006F571E">
              <w:rPr>
                <w:rFonts w:ascii="GHEA Grapalat" w:hAnsi="GHEA Grapalat"/>
                <w:color w:val="000000"/>
                <w:sz w:val="20"/>
                <w:szCs w:val="20"/>
                <w:highlight w:val="yellow"/>
                <w:shd w:val="clear" w:color="auto" w:fill="FFFFFF"/>
              </w:rPr>
              <w:t>կարարման</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համակարգեր</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ֆոտովոլտային</w:t>
            </w:r>
            <w:proofErr w:type="spellEnd"/>
            <w:r w:rsidRPr="006F571E">
              <w:rPr>
                <w:rFonts w:ascii="GHEA Grapalat" w:hAnsi="GHEA Grapalat"/>
                <w:color w:val="000000"/>
                <w:sz w:val="20"/>
                <w:szCs w:val="20"/>
                <w:highlight w:val="yellow"/>
                <w:shd w:val="clear" w:color="auto" w:fill="FFFFFF"/>
              </w:rPr>
              <w:t xml:space="preserve"> և </w:t>
            </w:r>
            <w:proofErr w:type="spellStart"/>
            <w:r w:rsidRPr="006F571E">
              <w:rPr>
                <w:rFonts w:ascii="GHEA Grapalat" w:hAnsi="GHEA Grapalat"/>
                <w:color w:val="000000"/>
                <w:sz w:val="20"/>
                <w:szCs w:val="20"/>
                <w:highlight w:val="yellow"/>
                <w:shd w:val="clear" w:color="auto" w:fill="FFFFFF"/>
              </w:rPr>
              <w:t>հողմաէներգետիկ</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կայաններ</w:t>
            </w:r>
            <w:proofErr w:type="spellEnd"/>
            <w:r w:rsidRPr="006F571E">
              <w:rPr>
                <w:rFonts w:ascii="GHEA Grapalat" w:hAnsi="GHEA Grapalat"/>
                <w:color w:val="000000"/>
                <w:sz w:val="20"/>
                <w:szCs w:val="20"/>
                <w:highlight w:val="yellow"/>
                <w:shd w:val="clear" w:color="auto" w:fill="FFFFFF"/>
              </w:rPr>
              <w:t>)</w:t>
            </w:r>
            <w:r w:rsidRPr="006F571E">
              <w:rPr>
                <w:rFonts w:ascii="GHEA Grapalat" w:hAnsi="GHEA Grapalat"/>
                <w:color w:val="000000"/>
                <w:sz w:val="20"/>
                <w:szCs w:val="20"/>
                <w:highlight w:val="yellow"/>
                <w:shd w:val="clear" w:color="auto" w:fill="FFFFFF"/>
                <w:lang w:val="hy-AM"/>
              </w:rPr>
              <w:t>,</w:t>
            </w:r>
            <w:r w:rsidRPr="006F571E">
              <w:rPr>
                <w:rFonts w:ascii="GHEA Grapalat" w:hAnsi="GHEA Grapalat"/>
                <w:sz w:val="20"/>
                <w:szCs w:val="20"/>
                <w:highlight w:val="yellow"/>
                <w:lang w:val="hy-AM"/>
              </w:rPr>
              <w:t xml:space="preserve"> 08-ներդիր՝</w:t>
            </w:r>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ջրամատակարարում</w:t>
            </w:r>
            <w:proofErr w:type="spellEnd"/>
            <w:r w:rsidRPr="006F571E">
              <w:rPr>
                <w:rFonts w:ascii="GHEA Grapalat" w:hAnsi="GHEA Grapalat"/>
                <w:color w:val="000000"/>
                <w:sz w:val="20"/>
                <w:szCs w:val="20"/>
                <w:highlight w:val="yellow"/>
                <w:shd w:val="clear" w:color="auto" w:fill="FFFFFF"/>
              </w:rPr>
              <w:t xml:space="preserve"> և </w:t>
            </w:r>
            <w:proofErr w:type="spellStart"/>
            <w:r w:rsidRPr="006F571E">
              <w:rPr>
                <w:rFonts w:ascii="GHEA Grapalat" w:hAnsi="GHEA Grapalat"/>
                <w:color w:val="000000"/>
                <w:sz w:val="20"/>
                <w:szCs w:val="20"/>
                <w:highlight w:val="yellow"/>
                <w:shd w:val="clear" w:color="auto" w:fill="FFFFFF"/>
              </w:rPr>
              <w:t>ջրահեռացում</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ջրամատակարարման</w:t>
            </w:r>
            <w:proofErr w:type="spellEnd"/>
            <w:r w:rsidRPr="006F571E">
              <w:rPr>
                <w:rFonts w:ascii="GHEA Grapalat" w:hAnsi="GHEA Grapalat"/>
                <w:color w:val="000000"/>
                <w:sz w:val="20"/>
                <w:szCs w:val="20"/>
                <w:highlight w:val="yellow"/>
                <w:shd w:val="clear" w:color="auto" w:fill="FFFFFF"/>
              </w:rPr>
              <w:t xml:space="preserve"> և </w:t>
            </w:r>
            <w:proofErr w:type="spellStart"/>
            <w:r w:rsidRPr="006F571E">
              <w:rPr>
                <w:rFonts w:ascii="GHEA Grapalat" w:hAnsi="GHEA Grapalat"/>
                <w:color w:val="000000"/>
                <w:sz w:val="20"/>
                <w:szCs w:val="20"/>
                <w:highlight w:val="yellow"/>
                <w:shd w:val="clear" w:color="auto" w:fill="FFFFFF"/>
              </w:rPr>
              <w:t>ջրահեռացման</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ներքին</w:t>
            </w:r>
            <w:proofErr w:type="spellEnd"/>
            <w:r w:rsidRPr="006F571E">
              <w:rPr>
                <w:rFonts w:ascii="GHEA Grapalat" w:hAnsi="GHEA Grapalat"/>
                <w:color w:val="000000"/>
                <w:sz w:val="20"/>
                <w:szCs w:val="20"/>
                <w:highlight w:val="yellow"/>
                <w:shd w:val="clear" w:color="auto" w:fill="FFFFFF"/>
              </w:rPr>
              <w:t xml:space="preserve"> և </w:t>
            </w:r>
            <w:proofErr w:type="spellStart"/>
            <w:r w:rsidRPr="006F571E">
              <w:rPr>
                <w:rFonts w:ascii="GHEA Grapalat" w:hAnsi="GHEA Grapalat"/>
                <w:color w:val="000000"/>
                <w:sz w:val="20"/>
                <w:szCs w:val="20"/>
                <w:highlight w:val="yellow"/>
                <w:shd w:val="clear" w:color="auto" w:fill="FFFFFF"/>
              </w:rPr>
              <w:t>արտաքին</w:t>
            </w:r>
            <w:proofErr w:type="spellEnd"/>
            <w:r w:rsidRPr="006F571E">
              <w:rPr>
                <w:rFonts w:ascii="GHEA Grapalat" w:hAnsi="GHEA Grapalat"/>
                <w:color w:val="000000"/>
                <w:sz w:val="20"/>
                <w:szCs w:val="20"/>
                <w:highlight w:val="yellow"/>
                <w:shd w:val="clear" w:color="auto" w:fill="FFFFFF"/>
              </w:rPr>
              <w:t xml:space="preserve"> </w:t>
            </w:r>
            <w:proofErr w:type="spellStart"/>
            <w:r w:rsidRPr="006F571E">
              <w:rPr>
                <w:rFonts w:ascii="GHEA Grapalat" w:hAnsi="GHEA Grapalat"/>
                <w:color w:val="000000"/>
                <w:sz w:val="20"/>
                <w:szCs w:val="20"/>
                <w:highlight w:val="yellow"/>
                <w:shd w:val="clear" w:color="auto" w:fill="FFFFFF"/>
              </w:rPr>
              <w:t>ցանցեր</w:t>
            </w:r>
            <w:proofErr w:type="spellEnd"/>
            <w:r w:rsidRPr="006F571E">
              <w:rPr>
                <w:rFonts w:ascii="GHEA Grapalat" w:hAnsi="GHEA Grapalat"/>
                <w:color w:val="000000"/>
                <w:sz w:val="20"/>
                <w:szCs w:val="20"/>
                <w:highlight w:val="yellow"/>
                <w:shd w:val="clear" w:color="auto" w:fill="FFFFFF"/>
              </w:rPr>
              <w:t>)</w:t>
            </w:r>
            <w:r w:rsidRPr="006F571E">
              <w:rPr>
                <w:rFonts w:ascii="GHEA Grapalat" w:hAnsi="GHEA Grapalat"/>
                <w:color w:val="000000"/>
                <w:sz w:val="20"/>
                <w:szCs w:val="20"/>
                <w:highlight w:val="yellow"/>
                <w:shd w:val="clear" w:color="auto" w:fill="FFFFFF"/>
                <w:lang w:val="hy-AM"/>
              </w:rPr>
              <w:t>։</w:t>
            </w:r>
          </w:p>
          <w:p w14:paraId="2EFB6CB2" w14:textId="26CDB4EF" w:rsidR="00634DDA" w:rsidRPr="00ED5914" w:rsidRDefault="00ED5914" w:rsidP="0057726A">
            <w:pPr>
              <w:jc w:val="both"/>
              <w:rPr>
                <w:rFonts w:ascii="GHEA Grapalat" w:hAnsi="GHEA Grapalat"/>
                <w:color w:val="000000"/>
                <w:sz w:val="20"/>
                <w:szCs w:val="20"/>
                <w:shd w:val="clear" w:color="auto" w:fill="FFFFFF"/>
                <w:lang w:val="pt-BR"/>
              </w:rPr>
            </w:pPr>
            <w:r w:rsidRPr="00A74496">
              <w:rPr>
                <w:rFonts w:ascii="GHEA Grapalat" w:hAnsi="GHEA Grapalat" w:cs="Sylfaen"/>
                <w:b/>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34DDA" w:rsidRPr="00CE69F9" w14:paraId="3750F3F7" w14:textId="77777777" w:rsidTr="00A54414">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14:paraId="5828FBCE" w14:textId="55A83A07" w:rsidR="00634DDA" w:rsidRPr="0029774B" w:rsidRDefault="00634DDA" w:rsidP="00A54414">
            <w:pPr>
              <w:tabs>
                <w:tab w:val="left" w:pos="3030"/>
              </w:tabs>
              <w:rPr>
                <w:rFonts w:ascii="GHEA Grapalat" w:hAnsi="GHEA Grapalat" w:cs="Sylfaen"/>
                <w:bCs/>
                <w:sz w:val="20"/>
                <w:szCs w:val="20"/>
                <w:lang w:val="hy-AM"/>
              </w:rPr>
            </w:pPr>
            <w:r w:rsidRPr="0029774B">
              <w:rPr>
                <w:rFonts w:ascii="GHEA Grapalat" w:hAnsi="GHEA Grapalat"/>
                <w:b/>
                <w:sz w:val="18"/>
                <w:szCs w:val="18"/>
                <w:shd w:val="clear" w:color="auto" w:fill="FFFFFF"/>
                <w:lang w:val="hy-AM"/>
              </w:rPr>
              <w:t>Աշխատանքներն իրականացնել</w:t>
            </w:r>
            <w:r w:rsidR="0057726A">
              <w:rPr>
                <w:rFonts w:ascii="GHEA Grapalat" w:hAnsi="GHEA Grapalat"/>
                <w:b/>
                <w:sz w:val="18"/>
                <w:szCs w:val="18"/>
                <w:shd w:val="clear" w:color="auto" w:fill="FFFFFF"/>
                <w:lang w:val="hy-AM"/>
              </w:rPr>
              <w:t xml:space="preserve"> </w:t>
            </w:r>
            <w:r w:rsidRPr="0029774B">
              <w:rPr>
                <w:rFonts w:ascii="GHEA Grapalat" w:hAnsi="GHEA Grapalat"/>
                <w:b/>
                <w:sz w:val="18"/>
                <w:szCs w:val="18"/>
                <w:shd w:val="clear" w:color="auto" w:fill="FFFFFF"/>
                <w:lang w:val="hy-AM"/>
              </w:rPr>
              <w:t xml:space="preserve"> շինարարական նորմերին, կանոններին ու տեխնիկական պայմաններին համապատասխան</w:t>
            </w:r>
          </w:p>
        </w:tc>
      </w:tr>
    </w:tbl>
    <w:p w14:paraId="37AC1450" w14:textId="77777777" w:rsidR="00634DDA" w:rsidRPr="008A71DA" w:rsidRDefault="00634DDA" w:rsidP="00634DDA">
      <w:pPr>
        <w:ind w:firstLine="567"/>
        <w:jc w:val="right"/>
        <w:rPr>
          <w:rFonts w:ascii="GHEA Grapalat" w:hAnsi="GHEA Grapalat"/>
          <w:i/>
          <w:lang w:val="hy-AM"/>
        </w:rPr>
      </w:pPr>
    </w:p>
    <w:p w14:paraId="60CB1006" w14:textId="77777777" w:rsidR="00F02279" w:rsidRPr="00634DDA" w:rsidRDefault="00F02279" w:rsidP="00F02279">
      <w:pPr>
        <w:ind w:firstLine="567"/>
        <w:jc w:val="right"/>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7C8EC1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34DDA">
        <w:rPr>
          <w:rFonts w:ascii="GHEA Grapalat" w:hAnsi="GHEA Grapalat" w:cs="Sylfaen"/>
          <w:sz w:val="22"/>
          <w:szCs w:val="22"/>
          <w:lang w:val="hy-AM"/>
        </w:rPr>
        <w:t xml:space="preserve">Մեղրի համայնքի </w:t>
      </w:r>
      <w:r w:rsidR="00BF2AAD">
        <w:rPr>
          <w:rFonts w:ascii="GHEA Grapalat" w:hAnsi="GHEA Grapalat" w:cs="Sylfaen"/>
          <w:sz w:val="22"/>
          <w:szCs w:val="22"/>
          <w:lang w:val="hy-AM"/>
        </w:rPr>
        <w:t>Ագարակ</w:t>
      </w:r>
      <w:r w:rsidR="00634DDA">
        <w:rPr>
          <w:rFonts w:ascii="GHEA Grapalat" w:hAnsi="GHEA Grapalat" w:cs="Sylfaen"/>
          <w:sz w:val="22"/>
          <w:szCs w:val="22"/>
          <w:lang w:val="hy-AM"/>
        </w:rPr>
        <w:t xml:space="preserve"> բնակավայրում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634DDA">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56D0D88" w14:textId="77777777" w:rsidR="0057726A" w:rsidRDefault="0057726A" w:rsidP="00F02279">
      <w:pPr>
        <w:ind w:firstLine="567"/>
        <w:jc w:val="center"/>
        <w:rPr>
          <w:rFonts w:ascii="GHEA Grapalat" w:hAnsi="GHEA Grapalat"/>
          <w:b/>
          <w:lang w:val="hy-AM"/>
        </w:rPr>
      </w:pPr>
    </w:p>
    <w:p w14:paraId="5A397D0E" w14:textId="2C7CDDBF" w:rsidR="00F02279" w:rsidRPr="0057726A" w:rsidRDefault="0057726A" w:rsidP="00F02279">
      <w:pPr>
        <w:ind w:firstLine="567"/>
        <w:jc w:val="center"/>
        <w:rPr>
          <w:rFonts w:ascii="GHEA Grapalat" w:hAnsi="GHEA Grapalat"/>
          <w:b/>
          <w:sz w:val="22"/>
          <w:szCs w:val="22"/>
          <w:lang w:val="pt-BR"/>
        </w:rPr>
      </w:pPr>
      <w:r w:rsidRPr="0057726A">
        <w:rPr>
          <w:rFonts w:ascii="GHEA Grapalat" w:hAnsi="GHEA Grapalat"/>
          <w:b/>
          <w:sz w:val="22"/>
          <w:szCs w:val="22"/>
          <w:lang w:val="hy-AM"/>
        </w:rPr>
        <w:t>«</w:t>
      </w:r>
      <w:r w:rsidR="00E8636F">
        <w:rPr>
          <w:rFonts w:ascii="GHEA Grapalat" w:hAnsi="GHEA Grapalat"/>
          <w:b/>
          <w:sz w:val="22"/>
          <w:szCs w:val="22"/>
          <w:lang w:val="pt-BR"/>
        </w:rPr>
        <w:t>ՄԵՂՐԻ ՀԱՄԱՅՆՔԻ ԱԳԱՐԱԿ ՔԱՂԱՔԻ ԹԻՎ 2 ԿԵՆՏՐՈՆԱԿԱՆ ԶԲՈՍԱՅԳՈՒ ԲԱՐԵԿԱՐԳՄԱՆ</w:t>
      </w:r>
      <w:r w:rsidR="00A54414" w:rsidRPr="0057726A">
        <w:rPr>
          <w:rFonts w:ascii="GHEA Grapalat" w:hAnsi="GHEA Grapalat"/>
          <w:sz w:val="22"/>
          <w:szCs w:val="22"/>
          <w:lang w:val="pt-BR"/>
        </w:rPr>
        <w:t>»</w:t>
      </w:r>
      <w:r>
        <w:rPr>
          <w:rFonts w:ascii="GHEA Grapalat" w:hAnsi="GHEA Grapalat"/>
          <w:sz w:val="22"/>
          <w:szCs w:val="22"/>
          <w:lang w:val="hy-AM"/>
        </w:rPr>
        <w:t xml:space="preserve"> </w:t>
      </w:r>
      <w:r w:rsidR="00F02279" w:rsidRPr="0057726A">
        <w:rPr>
          <w:rFonts w:ascii="GHEA Grapalat" w:hAnsi="GHEA Grapalat" w:cs="Sylfaen"/>
          <w:b/>
          <w:sz w:val="22"/>
          <w:szCs w:val="22"/>
          <w:lang w:val="pt-BR"/>
        </w:rPr>
        <w:t>ԱՇԽԱՏԱՆՔՆԵՐԻ</w:t>
      </w:r>
      <w:r w:rsidR="00F02279" w:rsidRPr="0057726A">
        <w:rPr>
          <w:rFonts w:ascii="GHEA Grapalat" w:hAnsi="GHEA Grapalat" w:cs="Times Armenian"/>
          <w:b/>
          <w:sz w:val="22"/>
          <w:szCs w:val="22"/>
          <w:lang w:val="pt-BR"/>
        </w:rPr>
        <w:t xml:space="preserve"> </w:t>
      </w:r>
      <w:r w:rsidR="00F02279" w:rsidRPr="0057726A">
        <w:rPr>
          <w:rFonts w:ascii="GHEA Grapalat" w:hAnsi="GHEA Grapalat" w:cs="Sylfaen"/>
          <w:b/>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5402"/>
        <w:gridCol w:w="1678"/>
        <w:gridCol w:w="1580"/>
      </w:tblGrid>
      <w:tr w:rsidR="00F02279" w:rsidRPr="0093002B" w14:paraId="2033AF72" w14:textId="77777777" w:rsidTr="00733FE3">
        <w:trPr>
          <w:cantSplit/>
          <w:trHeight w:val="550"/>
          <w:jc w:val="center"/>
        </w:trPr>
        <w:tc>
          <w:tcPr>
            <w:tcW w:w="592"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40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5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33FE3">
        <w:trPr>
          <w:cantSplit/>
          <w:trHeight w:val="597"/>
          <w:jc w:val="center"/>
        </w:trPr>
        <w:tc>
          <w:tcPr>
            <w:tcW w:w="592"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402" w:type="dxa"/>
            <w:vMerge/>
          </w:tcPr>
          <w:p w14:paraId="62B188E9" w14:textId="77777777" w:rsidR="00F02279" w:rsidRPr="0093002B" w:rsidRDefault="00F02279" w:rsidP="00545BDE">
            <w:pPr>
              <w:rPr>
                <w:rFonts w:ascii="GHEA Grapalat" w:hAnsi="GHEA Grapalat"/>
                <w:sz w:val="20"/>
                <w:szCs w:val="20"/>
                <w:lang w:val="pt-BR"/>
              </w:rPr>
            </w:pPr>
          </w:p>
        </w:tc>
        <w:tc>
          <w:tcPr>
            <w:tcW w:w="16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8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33FE3" w:rsidRPr="00634DDA" w14:paraId="3ECA5EA8" w14:textId="77777777" w:rsidTr="00733FE3">
        <w:trPr>
          <w:trHeight w:val="597"/>
          <w:jc w:val="center"/>
        </w:trPr>
        <w:tc>
          <w:tcPr>
            <w:tcW w:w="592" w:type="dxa"/>
            <w:vAlign w:val="center"/>
          </w:tcPr>
          <w:p w14:paraId="0340519F" w14:textId="77777777" w:rsidR="00733FE3" w:rsidRPr="0093002B" w:rsidRDefault="00733FE3"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5402" w:type="dxa"/>
            <w:vAlign w:val="center"/>
          </w:tcPr>
          <w:p w14:paraId="4C9ECC1D" w14:textId="1D836875" w:rsidR="0057726A" w:rsidRPr="0057726A" w:rsidRDefault="0057726A" w:rsidP="0057726A">
            <w:pPr>
              <w:ind w:firstLine="567"/>
              <w:jc w:val="center"/>
              <w:rPr>
                <w:rFonts w:ascii="GHEA Grapalat" w:hAnsi="GHEA Grapalat"/>
                <w:b/>
                <w:sz w:val="22"/>
                <w:szCs w:val="22"/>
                <w:lang w:val="pt-BR"/>
              </w:rPr>
            </w:pPr>
            <w:r w:rsidRPr="0057726A">
              <w:rPr>
                <w:rFonts w:ascii="GHEA Grapalat" w:hAnsi="GHEA Grapalat"/>
                <w:b/>
                <w:sz w:val="22"/>
                <w:szCs w:val="22"/>
                <w:lang w:val="hy-AM"/>
              </w:rPr>
              <w:t>«</w:t>
            </w:r>
            <w:r w:rsidR="00E8636F">
              <w:rPr>
                <w:rFonts w:ascii="GHEA Grapalat" w:hAnsi="GHEA Grapalat"/>
                <w:b/>
                <w:sz w:val="22"/>
                <w:szCs w:val="22"/>
                <w:lang w:val="pt-BR"/>
              </w:rPr>
              <w:t>ՄԵՂՐԻ ՀԱՄԱՅՆՔԻ ԱԳԱՐԱԿ ՔԱՂԱՔԻ ԹԻՎ 2 ԿԵՆՏՐՈՆԱԿԱՆ ԶԲՈՍԱՅԳՈՒ ԲԱՐԵԿԱՐԳՄԱՆ</w:t>
            </w:r>
            <w:r w:rsidRPr="0057726A">
              <w:rPr>
                <w:rFonts w:ascii="GHEA Grapalat" w:hAnsi="GHEA Grapalat"/>
                <w:sz w:val="22"/>
                <w:szCs w:val="22"/>
                <w:lang w:val="pt-BR"/>
              </w:rPr>
              <w:t>»</w:t>
            </w:r>
            <w:r>
              <w:rPr>
                <w:rFonts w:ascii="GHEA Grapalat" w:hAnsi="GHEA Grapalat"/>
                <w:sz w:val="22"/>
                <w:szCs w:val="22"/>
                <w:lang w:val="hy-AM"/>
              </w:rPr>
              <w:t xml:space="preserve"> </w:t>
            </w:r>
            <w:r w:rsidRPr="0057726A">
              <w:rPr>
                <w:rFonts w:ascii="GHEA Grapalat" w:hAnsi="GHEA Grapalat" w:cs="Sylfaen"/>
                <w:b/>
                <w:sz w:val="22"/>
                <w:szCs w:val="22"/>
                <w:lang w:val="pt-BR"/>
              </w:rPr>
              <w:t>ԱՇԽԱՏԱՆՔՆԵՐԻ</w:t>
            </w:r>
            <w:r w:rsidRPr="0057726A">
              <w:rPr>
                <w:rFonts w:ascii="GHEA Grapalat" w:hAnsi="GHEA Grapalat" w:cs="Times Armenian"/>
                <w:b/>
                <w:sz w:val="22"/>
                <w:szCs w:val="22"/>
                <w:lang w:val="pt-BR"/>
              </w:rPr>
              <w:t xml:space="preserve"> </w:t>
            </w:r>
            <w:r w:rsidRPr="0057726A">
              <w:rPr>
                <w:rFonts w:ascii="GHEA Grapalat" w:hAnsi="GHEA Grapalat" w:cs="Sylfaen"/>
                <w:b/>
                <w:sz w:val="22"/>
                <w:szCs w:val="22"/>
                <w:lang w:val="pt-BR"/>
              </w:rPr>
              <w:t>ԿԱՏԱՐՄԱՆ</w:t>
            </w:r>
          </w:p>
          <w:p w14:paraId="5587F356" w14:textId="336BE0E0" w:rsidR="00733FE3" w:rsidRPr="0093002B" w:rsidRDefault="00733FE3" w:rsidP="00545BDE">
            <w:pPr>
              <w:rPr>
                <w:rFonts w:ascii="GHEA Grapalat" w:hAnsi="GHEA Grapalat"/>
                <w:sz w:val="20"/>
                <w:szCs w:val="20"/>
                <w:lang w:val="pt-BR"/>
              </w:rPr>
            </w:pPr>
          </w:p>
        </w:tc>
        <w:tc>
          <w:tcPr>
            <w:tcW w:w="1678" w:type="dxa"/>
            <w:vAlign w:val="center"/>
          </w:tcPr>
          <w:p w14:paraId="5B8F1B63" w14:textId="3C5A37EE" w:rsidR="00733FE3" w:rsidRPr="00733FE3" w:rsidRDefault="00733FE3" w:rsidP="00733FE3">
            <w:pPr>
              <w:jc w:val="center"/>
              <w:rPr>
                <w:rFonts w:ascii="GHEA Grapalat" w:hAnsi="GHEA Grapalat"/>
                <w:sz w:val="20"/>
                <w:szCs w:val="20"/>
                <w:lang w:val="pt-BR"/>
              </w:rPr>
            </w:pPr>
            <w:r w:rsidRPr="00733FE3">
              <w:rPr>
                <w:rFonts w:ascii="GHEA Grapalat" w:hAnsi="GHEA Grapalat"/>
                <w:sz w:val="20"/>
                <w:szCs w:val="20"/>
                <w:lang w:val="hy-AM"/>
              </w:rPr>
              <w:t>Պայմանագիրը ստորագրելու պահից հաշված</w:t>
            </w:r>
          </w:p>
        </w:tc>
        <w:tc>
          <w:tcPr>
            <w:tcW w:w="1580" w:type="dxa"/>
            <w:vAlign w:val="center"/>
          </w:tcPr>
          <w:p w14:paraId="1C1A7A16" w14:textId="6EB56FC3" w:rsidR="00733FE3" w:rsidRPr="00733FE3" w:rsidRDefault="006560A0" w:rsidP="00733FE3">
            <w:pPr>
              <w:jc w:val="center"/>
              <w:rPr>
                <w:rFonts w:ascii="GHEA Grapalat" w:hAnsi="GHEA Grapalat"/>
                <w:sz w:val="20"/>
                <w:szCs w:val="20"/>
                <w:lang w:val="pt-BR"/>
              </w:rPr>
            </w:pPr>
            <w:r>
              <w:rPr>
                <w:rFonts w:ascii="GHEA Grapalat" w:hAnsi="GHEA Grapalat"/>
                <w:sz w:val="20"/>
                <w:szCs w:val="20"/>
                <w:lang w:val="hy-AM"/>
              </w:rPr>
              <w:t>150</w:t>
            </w:r>
            <w:r w:rsidR="004C6072">
              <w:rPr>
                <w:rFonts w:ascii="GHEA Grapalat" w:hAnsi="GHEA Grapalat"/>
                <w:sz w:val="20"/>
                <w:szCs w:val="20"/>
                <w:lang w:val="hy-AM"/>
              </w:rPr>
              <w:t xml:space="preserve"> </w:t>
            </w:r>
            <w:r w:rsidR="00733FE3" w:rsidRPr="00733FE3">
              <w:rPr>
                <w:rFonts w:ascii="GHEA Grapalat" w:hAnsi="GHEA Grapalat"/>
                <w:sz w:val="20"/>
                <w:szCs w:val="20"/>
                <w:lang w:val="ru-RU"/>
              </w:rPr>
              <w:t>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BA1E2F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33FE3">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7644BEC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8636F">
        <w:rPr>
          <w:rFonts w:ascii="GHEA Grapalat" w:hAnsi="GHEA Grapalat" w:cs="Sylfaen"/>
          <w:i/>
          <w:sz w:val="20"/>
          <w:szCs w:val="20"/>
          <w:lang w:val="hy-AM"/>
        </w:rPr>
        <w:t>ՍՄ-ՄՀ-ԳՀԱՇՁԲ-26/06</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171"/>
        <w:gridCol w:w="2196"/>
        <w:gridCol w:w="439"/>
        <w:gridCol w:w="440"/>
        <w:gridCol w:w="595"/>
        <w:gridCol w:w="576"/>
        <w:gridCol w:w="586"/>
        <w:gridCol w:w="586"/>
        <w:gridCol w:w="586"/>
        <w:gridCol w:w="451"/>
        <w:gridCol w:w="567"/>
        <w:gridCol w:w="426"/>
        <w:gridCol w:w="425"/>
        <w:gridCol w:w="425"/>
        <w:gridCol w:w="647"/>
      </w:tblGrid>
      <w:tr w:rsidR="00F02279" w:rsidRPr="0093002B" w14:paraId="21B636F0" w14:textId="77777777" w:rsidTr="00733FE3">
        <w:trPr>
          <w:trHeight w:val="240"/>
        </w:trPr>
        <w:tc>
          <w:tcPr>
            <w:tcW w:w="1099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E69F9" w14:paraId="4D9834E0" w14:textId="77777777" w:rsidTr="00733FE3">
        <w:trPr>
          <w:trHeight w:val="2657"/>
        </w:trPr>
        <w:tc>
          <w:tcPr>
            <w:tcW w:w="87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7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9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49" w:type="dxa"/>
            <w:gridSpan w:val="13"/>
            <w:vAlign w:val="center"/>
          </w:tcPr>
          <w:p w14:paraId="22E88738" w14:textId="178E477B"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33FE3">
              <w:rPr>
                <w:rFonts w:ascii="GHEA Grapalat" w:hAnsi="GHEA Grapalat"/>
                <w:sz w:val="18"/>
                <w:lang w:val="hy-AM"/>
              </w:rPr>
              <w:t>26</w:t>
            </w:r>
            <w:r w:rsidRPr="0093002B">
              <w:rPr>
                <w:rFonts w:ascii="GHEA Grapalat" w:hAnsi="GHEA Grapalat"/>
                <w:sz w:val="18"/>
                <w:lang w:val="es-ES"/>
              </w:rPr>
              <w:t>թ</w:t>
            </w:r>
            <w:r w:rsidR="00733FE3">
              <w:rPr>
                <w:rFonts w:ascii="Cambria Math" w:hAnsi="Cambria Math"/>
                <w:sz w:val="18"/>
                <w:lang w:val="hy-AM"/>
              </w:rPr>
              <w:t>․</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33FE3" w:rsidRPr="0093002B" w14:paraId="2193FBDA" w14:textId="77777777" w:rsidTr="00733FE3">
        <w:trPr>
          <w:trHeight w:val="1541"/>
        </w:trPr>
        <w:tc>
          <w:tcPr>
            <w:tcW w:w="879" w:type="dxa"/>
          </w:tcPr>
          <w:p w14:paraId="633164CB" w14:textId="77777777" w:rsidR="00F02279" w:rsidRPr="0093002B" w:rsidRDefault="00F02279" w:rsidP="00545BDE">
            <w:pPr>
              <w:jc w:val="center"/>
              <w:rPr>
                <w:rFonts w:ascii="GHEA Grapalat" w:hAnsi="GHEA Grapalat"/>
                <w:sz w:val="20"/>
                <w:lang w:val="es-ES"/>
              </w:rPr>
            </w:pPr>
          </w:p>
        </w:tc>
        <w:tc>
          <w:tcPr>
            <w:tcW w:w="1171" w:type="dxa"/>
          </w:tcPr>
          <w:p w14:paraId="78F49D67" w14:textId="77777777" w:rsidR="00F02279" w:rsidRPr="0093002B" w:rsidRDefault="00F02279" w:rsidP="00545BDE">
            <w:pPr>
              <w:jc w:val="center"/>
              <w:rPr>
                <w:rFonts w:ascii="GHEA Grapalat" w:hAnsi="GHEA Grapalat"/>
                <w:sz w:val="20"/>
                <w:lang w:val="es-ES"/>
              </w:rPr>
            </w:pPr>
          </w:p>
        </w:tc>
        <w:tc>
          <w:tcPr>
            <w:tcW w:w="2196" w:type="dxa"/>
          </w:tcPr>
          <w:p w14:paraId="5B477A91" w14:textId="77777777" w:rsidR="00F02279" w:rsidRPr="0093002B" w:rsidRDefault="00F02279" w:rsidP="00545BDE">
            <w:pPr>
              <w:jc w:val="center"/>
              <w:rPr>
                <w:rFonts w:ascii="GHEA Grapalat" w:hAnsi="GHEA Grapalat"/>
                <w:sz w:val="20"/>
                <w:lang w:val="es-ES"/>
              </w:rPr>
            </w:pPr>
          </w:p>
        </w:tc>
        <w:tc>
          <w:tcPr>
            <w:tcW w:w="43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9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7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8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8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8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7726A" w:rsidRPr="0093002B" w14:paraId="1C31AC64" w14:textId="77777777" w:rsidTr="0057726A">
        <w:trPr>
          <w:trHeight w:val="1541"/>
        </w:trPr>
        <w:tc>
          <w:tcPr>
            <w:tcW w:w="879" w:type="dxa"/>
            <w:vAlign w:val="center"/>
          </w:tcPr>
          <w:p w14:paraId="4531A3DA" w14:textId="5F2E35F6" w:rsidR="0057726A" w:rsidRPr="00733FE3" w:rsidRDefault="0057726A" w:rsidP="0057726A">
            <w:pPr>
              <w:rPr>
                <w:rFonts w:ascii="GHEA Grapalat" w:hAnsi="GHEA Grapalat"/>
                <w:sz w:val="20"/>
                <w:lang w:val="hy-AM"/>
              </w:rPr>
            </w:pPr>
            <w:r>
              <w:rPr>
                <w:rFonts w:ascii="GHEA Grapalat" w:hAnsi="GHEA Grapalat"/>
                <w:sz w:val="20"/>
                <w:lang w:val="hy-AM"/>
              </w:rPr>
              <w:t>1</w:t>
            </w:r>
          </w:p>
        </w:tc>
        <w:tc>
          <w:tcPr>
            <w:tcW w:w="1171" w:type="dxa"/>
            <w:vAlign w:val="center"/>
          </w:tcPr>
          <w:p w14:paraId="60A48A73" w14:textId="77777777" w:rsidR="00ED5914" w:rsidRDefault="00ED5914" w:rsidP="00ED5914">
            <w:pPr>
              <w:jc w:val="center"/>
              <w:rPr>
                <w:rFonts w:ascii="Calibri" w:hAnsi="Calibri" w:cs="Calibri"/>
                <w:sz w:val="22"/>
                <w:szCs w:val="22"/>
              </w:rPr>
            </w:pPr>
            <w:r>
              <w:rPr>
                <w:rFonts w:ascii="Calibri" w:hAnsi="Calibri" w:cs="Calibri"/>
                <w:sz w:val="22"/>
                <w:szCs w:val="22"/>
              </w:rPr>
              <w:t>45231270</w:t>
            </w:r>
          </w:p>
          <w:p w14:paraId="1C67AAE1" w14:textId="6E9C74F6" w:rsidR="0057726A" w:rsidRPr="0093002B" w:rsidRDefault="0057726A" w:rsidP="00545BDE">
            <w:pPr>
              <w:jc w:val="center"/>
              <w:rPr>
                <w:rFonts w:ascii="GHEA Grapalat" w:hAnsi="GHEA Grapalat"/>
                <w:sz w:val="20"/>
                <w:lang w:val="es-ES"/>
              </w:rPr>
            </w:pPr>
          </w:p>
        </w:tc>
        <w:tc>
          <w:tcPr>
            <w:tcW w:w="2196" w:type="dxa"/>
          </w:tcPr>
          <w:p w14:paraId="5013348E" w14:textId="3B997233" w:rsidR="0057726A" w:rsidRPr="0057726A" w:rsidRDefault="0057726A" w:rsidP="0057726A">
            <w:pPr>
              <w:rPr>
                <w:rFonts w:ascii="GHEA Grapalat" w:hAnsi="GHEA Grapalat"/>
                <w:b/>
                <w:sz w:val="18"/>
                <w:szCs w:val="18"/>
                <w:lang w:val="pt-BR"/>
              </w:rPr>
            </w:pPr>
            <w:r w:rsidRPr="0057726A">
              <w:rPr>
                <w:rFonts w:ascii="GHEA Grapalat" w:hAnsi="GHEA Grapalat"/>
                <w:b/>
                <w:sz w:val="18"/>
                <w:szCs w:val="18"/>
                <w:lang w:val="hy-AM"/>
              </w:rPr>
              <w:t>«</w:t>
            </w:r>
            <w:r w:rsidR="00E8636F">
              <w:rPr>
                <w:rFonts w:ascii="GHEA Grapalat" w:hAnsi="GHEA Grapalat"/>
                <w:b/>
                <w:sz w:val="18"/>
                <w:szCs w:val="18"/>
                <w:lang w:val="pt-BR"/>
              </w:rPr>
              <w:t>ՄԵՂՐԻ ՀԱՄԱՅՆՔԻ ԱԳԱՐԱԿ ՔԱՂԱՔԻ ԹԻՎ 2 ԿԵՆՏՐՈՆԱԿԱՆ ԶԲՈՍԱՅԳՈՒ ԲԱՐԵԿԱՐԳՄԱՆ</w:t>
            </w:r>
            <w:r w:rsidRPr="0057726A">
              <w:rPr>
                <w:rFonts w:ascii="GHEA Grapalat" w:hAnsi="GHEA Grapalat"/>
                <w:sz w:val="18"/>
                <w:szCs w:val="18"/>
                <w:lang w:val="pt-BR"/>
              </w:rPr>
              <w:t>»</w:t>
            </w:r>
            <w:r w:rsidRPr="0057726A">
              <w:rPr>
                <w:rFonts w:ascii="GHEA Grapalat" w:hAnsi="GHEA Grapalat"/>
                <w:sz w:val="18"/>
                <w:szCs w:val="18"/>
                <w:lang w:val="hy-AM"/>
              </w:rPr>
              <w:t xml:space="preserve"> </w:t>
            </w:r>
            <w:r w:rsidRPr="0057726A">
              <w:rPr>
                <w:rFonts w:ascii="GHEA Grapalat" w:hAnsi="GHEA Grapalat" w:cs="Sylfaen"/>
                <w:b/>
                <w:sz w:val="18"/>
                <w:szCs w:val="18"/>
                <w:lang w:val="pt-BR"/>
              </w:rPr>
              <w:t>ԱՇԽԱՏԱՆՔՆԵՐԻ</w:t>
            </w:r>
            <w:r w:rsidRPr="0057726A">
              <w:rPr>
                <w:rFonts w:ascii="GHEA Grapalat" w:hAnsi="GHEA Grapalat" w:cs="Times Armenian"/>
                <w:b/>
                <w:sz w:val="18"/>
                <w:szCs w:val="18"/>
                <w:lang w:val="pt-BR"/>
              </w:rPr>
              <w:t xml:space="preserve"> </w:t>
            </w:r>
            <w:r w:rsidRPr="0057726A">
              <w:rPr>
                <w:rFonts w:ascii="GHEA Grapalat" w:hAnsi="GHEA Grapalat" w:cs="Sylfaen"/>
                <w:b/>
                <w:sz w:val="18"/>
                <w:szCs w:val="18"/>
                <w:lang w:val="pt-BR"/>
              </w:rPr>
              <w:t>ԿԱՏԱՐՄԱՆ</w:t>
            </w:r>
          </w:p>
        </w:tc>
        <w:tc>
          <w:tcPr>
            <w:tcW w:w="439" w:type="dxa"/>
            <w:vAlign w:val="center"/>
          </w:tcPr>
          <w:p w14:paraId="0BD41BFB" w14:textId="77777777" w:rsidR="0057726A" w:rsidRPr="0093002B" w:rsidRDefault="0057726A" w:rsidP="0057726A">
            <w:pPr>
              <w:jc w:val="center"/>
              <w:rPr>
                <w:rFonts w:ascii="GHEA Grapalat" w:hAnsi="GHEA Grapalat"/>
                <w:sz w:val="20"/>
                <w:lang w:val="pt-BR"/>
              </w:rPr>
            </w:pPr>
          </w:p>
          <w:p w14:paraId="63423157" w14:textId="77777777" w:rsidR="0057726A" w:rsidRPr="0093002B" w:rsidRDefault="0057726A" w:rsidP="0057726A">
            <w:pPr>
              <w:jc w:val="center"/>
              <w:rPr>
                <w:rFonts w:ascii="GHEA Grapalat" w:hAnsi="GHEA Grapalat"/>
                <w:sz w:val="20"/>
                <w:lang w:val="pt-BR"/>
              </w:rPr>
            </w:pPr>
          </w:p>
          <w:p w14:paraId="7D6BC98B" w14:textId="42BF2385" w:rsidR="0057726A" w:rsidRPr="0093002B" w:rsidRDefault="0057726A" w:rsidP="0057726A">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40" w:type="dxa"/>
            <w:vAlign w:val="center"/>
          </w:tcPr>
          <w:p w14:paraId="2B1FCBC3" w14:textId="77777777" w:rsidR="0057726A" w:rsidRPr="0093002B" w:rsidRDefault="0057726A" w:rsidP="0057726A">
            <w:pPr>
              <w:jc w:val="center"/>
              <w:rPr>
                <w:rFonts w:ascii="GHEA Grapalat" w:hAnsi="GHEA Grapalat"/>
                <w:sz w:val="20"/>
                <w:lang w:val="pt-BR"/>
              </w:rPr>
            </w:pPr>
          </w:p>
          <w:p w14:paraId="7DD8D1D3" w14:textId="77777777" w:rsidR="0057726A" w:rsidRPr="0093002B" w:rsidRDefault="0057726A" w:rsidP="0057726A">
            <w:pPr>
              <w:jc w:val="center"/>
              <w:rPr>
                <w:rFonts w:ascii="GHEA Grapalat" w:hAnsi="GHEA Grapalat"/>
                <w:sz w:val="20"/>
                <w:lang w:val="pt-BR"/>
              </w:rPr>
            </w:pPr>
          </w:p>
          <w:p w14:paraId="01F691A1" w14:textId="72F73155" w:rsidR="0057726A" w:rsidRPr="0093002B" w:rsidRDefault="0057726A" w:rsidP="0057726A">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595" w:type="dxa"/>
            <w:vAlign w:val="center"/>
          </w:tcPr>
          <w:p w14:paraId="6B3D7845" w14:textId="77777777" w:rsidR="0057726A" w:rsidRPr="0093002B" w:rsidRDefault="0057726A" w:rsidP="0057726A">
            <w:pPr>
              <w:jc w:val="center"/>
              <w:rPr>
                <w:rFonts w:ascii="GHEA Grapalat" w:hAnsi="GHEA Grapalat"/>
                <w:sz w:val="20"/>
                <w:lang w:val="pt-BR"/>
              </w:rPr>
            </w:pPr>
          </w:p>
          <w:p w14:paraId="303BE468" w14:textId="77777777" w:rsidR="0057726A" w:rsidRPr="0093002B" w:rsidRDefault="0057726A" w:rsidP="0057726A">
            <w:pPr>
              <w:jc w:val="center"/>
              <w:rPr>
                <w:rFonts w:ascii="GHEA Grapalat" w:hAnsi="GHEA Grapalat"/>
                <w:sz w:val="20"/>
                <w:lang w:val="pt-BR"/>
              </w:rPr>
            </w:pPr>
          </w:p>
          <w:p w14:paraId="04B64593" w14:textId="722E5788" w:rsidR="0057726A" w:rsidRPr="0093002B" w:rsidRDefault="0057726A" w:rsidP="0057726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576" w:type="dxa"/>
            <w:vAlign w:val="center"/>
          </w:tcPr>
          <w:p w14:paraId="5F97B912" w14:textId="77777777" w:rsidR="0057726A" w:rsidRPr="0093002B" w:rsidRDefault="0057726A" w:rsidP="0057726A">
            <w:pPr>
              <w:jc w:val="center"/>
              <w:rPr>
                <w:rFonts w:ascii="GHEA Grapalat" w:hAnsi="GHEA Grapalat"/>
                <w:sz w:val="20"/>
                <w:lang w:val="pt-BR"/>
              </w:rPr>
            </w:pPr>
          </w:p>
          <w:p w14:paraId="5AA3C8DF" w14:textId="77777777" w:rsidR="0057726A" w:rsidRPr="0093002B" w:rsidRDefault="0057726A" w:rsidP="0057726A">
            <w:pPr>
              <w:jc w:val="center"/>
              <w:rPr>
                <w:rFonts w:ascii="GHEA Grapalat" w:hAnsi="GHEA Grapalat"/>
                <w:sz w:val="20"/>
                <w:lang w:val="pt-BR"/>
              </w:rPr>
            </w:pPr>
          </w:p>
          <w:p w14:paraId="585DEAFA" w14:textId="2F986662" w:rsidR="0057726A" w:rsidRPr="0093002B" w:rsidRDefault="0057726A" w:rsidP="0057726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586" w:type="dxa"/>
            <w:vAlign w:val="center"/>
          </w:tcPr>
          <w:p w14:paraId="260C5C1A" w14:textId="77777777" w:rsidR="0057726A" w:rsidRPr="0093002B" w:rsidRDefault="0057726A" w:rsidP="0057726A">
            <w:pPr>
              <w:jc w:val="center"/>
              <w:rPr>
                <w:rFonts w:ascii="GHEA Grapalat" w:hAnsi="GHEA Grapalat"/>
                <w:sz w:val="20"/>
                <w:lang w:val="pt-BR"/>
              </w:rPr>
            </w:pPr>
          </w:p>
          <w:p w14:paraId="43361EC5" w14:textId="77777777" w:rsidR="0057726A" w:rsidRPr="0093002B" w:rsidRDefault="0057726A" w:rsidP="0057726A">
            <w:pPr>
              <w:jc w:val="center"/>
              <w:rPr>
                <w:rFonts w:ascii="GHEA Grapalat" w:hAnsi="GHEA Grapalat"/>
                <w:sz w:val="20"/>
                <w:lang w:val="pt-BR"/>
              </w:rPr>
            </w:pPr>
          </w:p>
          <w:p w14:paraId="0E4756CB" w14:textId="05E0A1EF" w:rsidR="0057726A" w:rsidRPr="0093002B" w:rsidRDefault="0057726A" w:rsidP="0057726A">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w:t>
            </w:r>
          </w:p>
        </w:tc>
        <w:tc>
          <w:tcPr>
            <w:tcW w:w="586" w:type="dxa"/>
            <w:vAlign w:val="center"/>
          </w:tcPr>
          <w:p w14:paraId="61D95A73" w14:textId="77777777" w:rsidR="0057726A" w:rsidRPr="0093002B" w:rsidRDefault="0057726A" w:rsidP="0057726A">
            <w:pPr>
              <w:jc w:val="center"/>
              <w:rPr>
                <w:rFonts w:ascii="GHEA Grapalat" w:hAnsi="GHEA Grapalat"/>
                <w:sz w:val="20"/>
                <w:lang w:val="pt-BR"/>
              </w:rPr>
            </w:pPr>
          </w:p>
          <w:p w14:paraId="6A6FCA29" w14:textId="77777777" w:rsidR="0057726A" w:rsidRPr="0093002B" w:rsidRDefault="0057726A" w:rsidP="0057726A">
            <w:pPr>
              <w:jc w:val="center"/>
              <w:rPr>
                <w:rFonts w:ascii="GHEA Grapalat" w:hAnsi="GHEA Grapalat"/>
                <w:sz w:val="20"/>
                <w:lang w:val="pt-BR"/>
              </w:rPr>
            </w:pPr>
          </w:p>
          <w:p w14:paraId="5DAB85AC" w14:textId="3E6D6C9F" w:rsidR="0057726A" w:rsidRPr="0093002B" w:rsidRDefault="00ED5914" w:rsidP="0057726A">
            <w:pPr>
              <w:jc w:val="center"/>
              <w:rPr>
                <w:rFonts w:ascii="GHEA Grapalat" w:hAnsi="GHEA Grapalat" w:cs="Arial"/>
                <w:sz w:val="18"/>
                <w:szCs w:val="18"/>
                <w:lang w:val="pt-BR"/>
              </w:rPr>
            </w:pPr>
            <w:r>
              <w:rPr>
                <w:rFonts w:ascii="GHEA Grapalat" w:hAnsi="GHEA Grapalat"/>
                <w:sz w:val="20"/>
                <w:lang w:val="hy-AM"/>
              </w:rPr>
              <w:t>0</w:t>
            </w:r>
            <w:r w:rsidR="0057726A" w:rsidRPr="0093002B">
              <w:rPr>
                <w:rFonts w:ascii="GHEA Grapalat" w:hAnsi="GHEA Grapalat"/>
                <w:sz w:val="20"/>
                <w:lang w:val="pt-BR"/>
              </w:rPr>
              <w:t>%</w:t>
            </w:r>
          </w:p>
        </w:tc>
        <w:tc>
          <w:tcPr>
            <w:tcW w:w="586" w:type="dxa"/>
            <w:vAlign w:val="center"/>
          </w:tcPr>
          <w:p w14:paraId="7303733C" w14:textId="48BC56C6" w:rsidR="0057726A" w:rsidRPr="0093002B" w:rsidRDefault="00ED5914" w:rsidP="0057726A">
            <w:pPr>
              <w:jc w:val="center"/>
              <w:rPr>
                <w:rFonts w:ascii="GHEA Grapalat" w:hAnsi="GHEA Grapalat" w:cs="Arial"/>
                <w:sz w:val="18"/>
                <w:szCs w:val="18"/>
                <w:lang w:val="pt-BR"/>
              </w:rPr>
            </w:pPr>
            <w:r>
              <w:rPr>
                <w:rFonts w:ascii="GHEA Grapalat" w:hAnsi="GHEA Grapalat"/>
                <w:sz w:val="20"/>
                <w:lang w:val="hy-AM"/>
              </w:rPr>
              <w:t>40</w:t>
            </w:r>
            <w:r w:rsidR="0057726A" w:rsidRPr="0013382A">
              <w:rPr>
                <w:rFonts w:ascii="GHEA Grapalat" w:hAnsi="GHEA Grapalat"/>
                <w:sz w:val="20"/>
                <w:lang w:val="pt-BR"/>
              </w:rPr>
              <w:t>%</w:t>
            </w:r>
          </w:p>
        </w:tc>
        <w:tc>
          <w:tcPr>
            <w:tcW w:w="451" w:type="dxa"/>
            <w:vAlign w:val="center"/>
          </w:tcPr>
          <w:p w14:paraId="28CA46C1" w14:textId="1B36A88D" w:rsidR="0057726A" w:rsidRPr="0093002B" w:rsidRDefault="00ED5914" w:rsidP="0057726A">
            <w:pPr>
              <w:jc w:val="center"/>
              <w:rPr>
                <w:rFonts w:ascii="GHEA Grapalat" w:hAnsi="GHEA Grapalat" w:cs="Arial"/>
                <w:sz w:val="18"/>
                <w:szCs w:val="18"/>
                <w:lang w:val="pt-BR"/>
              </w:rPr>
            </w:pPr>
            <w:r>
              <w:rPr>
                <w:rFonts w:ascii="GHEA Grapalat" w:hAnsi="GHEA Grapalat"/>
                <w:sz w:val="20"/>
                <w:lang w:val="hy-AM"/>
              </w:rPr>
              <w:t>80</w:t>
            </w:r>
            <w:r w:rsidR="0057726A" w:rsidRPr="0013382A">
              <w:rPr>
                <w:rFonts w:ascii="GHEA Grapalat" w:hAnsi="GHEA Grapalat"/>
                <w:sz w:val="20"/>
                <w:lang w:val="pt-BR"/>
              </w:rPr>
              <w:t>%</w:t>
            </w:r>
          </w:p>
        </w:tc>
        <w:tc>
          <w:tcPr>
            <w:tcW w:w="567" w:type="dxa"/>
            <w:vAlign w:val="center"/>
          </w:tcPr>
          <w:p w14:paraId="4B98F6DA" w14:textId="0567D6CD" w:rsidR="0057726A" w:rsidRPr="0093002B" w:rsidRDefault="0057726A" w:rsidP="0057726A">
            <w:pPr>
              <w:jc w:val="center"/>
              <w:rPr>
                <w:rFonts w:ascii="GHEA Grapalat" w:hAnsi="GHEA Grapalat" w:cs="Arial"/>
                <w:sz w:val="18"/>
                <w:szCs w:val="18"/>
                <w:lang w:val="pt-BR"/>
              </w:rPr>
            </w:pPr>
            <w:r w:rsidRPr="0013382A">
              <w:rPr>
                <w:rFonts w:ascii="GHEA Grapalat" w:hAnsi="GHEA Grapalat"/>
                <w:sz w:val="20"/>
                <w:lang w:val="hy-AM"/>
              </w:rPr>
              <w:t>100</w:t>
            </w:r>
            <w:r w:rsidRPr="0013382A">
              <w:rPr>
                <w:rFonts w:ascii="GHEA Grapalat" w:hAnsi="GHEA Grapalat"/>
                <w:sz w:val="20"/>
                <w:lang w:val="pt-BR"/>
              </w:rPr>
              <w:t>%</w:t>
            </w:r>
          </w:p>
        </w:tc>
        <w:tc>
          <w:tcPr>
            <w:tcW w:w="426" w:type="dxa"/>
            <w:vAlign w:val="center"/>
          </w:tcPr>
          <w:p w14:paraId="5D644FEA" w14:textId="7F358BBC" w:rsidR="0057726A" w:rsidRPr="0093002B" w:rsidRDefault="0057726A" w:rsidP="0057726A">
            <w:pPr>
              <w:jc w:val="center"/>
              <w:rPr>
                <w:rFonts w:ascii="GHEA Grapalat" w:hAnsi="GHEA Grapalat" w:cs="Arial"/>
                <w:sz w:val="18"/>
                <w:szCs w:val="18"/>
                <w:lang w:val="pt-BR"/>
              </w:rPr>
            </w:pPr>
            <w:r w:rsidRPr="0013382A">
              <w:rPr>
                <w:rFonts w:ascii="GHEA Grapalat" w:hAnsi="GHEA Grapalat"/>
                <w:sz w:val="20"/>
                <w:lang w:val="hy-AM"/>
              </w:rPr>
              <w:t>100</w:t>
            </w:r>
            <w:r w:rsidRPr="0013382A">
              <w:rPr>
                <w:rFonts w:ascii="GHEA Grapalat" w:hAnsi="GHEA Grapalat"/>
                <w:sz w:val="20"/>
                <w:lang w:val="pt-BR"/>
              </w:rPr>
              <w:t>%</w:t>
            </w:r>
          </w:p>
        </w:tc>
        <w:tc>
          <w:tcPr>
            <w:tcW w:w="425" w:type="dxa"/>
            <w:vAlign w:val="center"/>
          </w:tcPr>
          <w:p w14:paraId="48D6384B" w14:textId="356E066B" w:rsidR="0057726A" w:rsidRPr="0093002B" w:rsidRDefault="0057726A" w:rsidP="0057726A">
            <w:pPr>
              <w:jc w:val="center"/>
              <w:rPr>
                <w:rFonts w:ascii="GHEA Grapalat" w:hAnsi="GHEA Grapalat" w:cs="Arial"/>
                <w:sz w:val="18"/>
                <w:szCs w:val="18"/>
                <w:lang w:val="pt-BR"/>
              </w:rPr>
            </w:pPr>
            <w:r w:rsidRPr="0013382A">
              <w:rPr>
                <w:rFonts w:ascii="GHEA Grapalat" w:hAnsi="GHEA Grapalat"/>
                <w:sz w:val="20"/>
                <w:lang w:val="hy-AM"/>
              </w:rPr>
              <w:t>100</w:t>
            </w:r>
            <w:r w:rsidRPr="0013382A">
              <w:rPr>
                <w:rFonts w:ascii="GHEA Grapalat" w:hAnsi="GHEA Grapalat"/>
                <w:sz w:val="20"/>
                <w:lang w:val="pt-BR"/>
              </w:rPr>
              <w:t>%</w:t>
            </w:r>
          </w:p>
        </w:tc>
        <w:tc>
          <w:tcPr>
            <w:tcW w:w="425" w:type="dxa"/>
            <w:vAlign w:val="center"/>
          </w:tcPr>
          <w:p w14:paraId="66BAC204" w14:textId="636525EC" w:rsidR="0057726A" w:rsidRPr="0093002B" w:rsidRDefault="0057726A" w:rsidP="0057726A">
            <w:pPr>
              <w:jc w:val="center"/>
              <w:rPr>
                <w:rFonts w:ascii="GHEA Grapalat" w:hAnsi="GHEA Grapalat" w:cs="Arial"/>
                <w:sz w:val="18"/>
                <w:szCs w:val="18"/>
                <w:lang w:val="pt-BR"/>
              </w:rPr>
            </w:pPr>
            <w:r w:rsidRPr="0013382A">
              <w:rPr>
                <w:rFonts w:ascii="GHEA Grapalat" w:hAnsi="GHEA Grapalat"/>
                <w:sz w:val="20"/>
                <w:lang w:val="hy-AM"/>
              </w:rPr>
              <w:t>100</w:t>
            </w:r>
            <w:r w:rsidRPr="0013382A">
              <w:rPr>
                <w:rFonts w:ascii="GHEA Grapalat" w:hAnsi="GHEA Grapalat"/>
                <w:sz w:val="20"/>
                <w:lang w:val="pt-BR"/>
              </w:rPr>
              <w:t>%</w:t>
            </w:r>
          </w:p>
        </w:tc>
        <w:tc>
          <w:tcPr>
            <w:tcW w:w="647" w:type="dxa"/>
            <w:vAlign w:val="center"/>
          </w:tcPr>
          <w:p w14:paraId="25B1FB75" w14:textId="77777777" w:rsidR="0057726A" w:rsidRPr="0093002B" w:rsidRDefault="0057726A" w:rsidP="0057726A">
            <w:pPr>
              <w:jc w:val="center"/>
              <w:rPr>
                <w:rFonts w:ascii="GHEA Grapalat" w:hAnsi="GHEA Grapalat"/>
                <w:sz w:val="20"/>
                <w:lang w:val="pt-BR"/>
              </w:rPr>
            </w:pPr>
          </w:p>
          <w:p w14:paraId="38086F7A" w14:textId="77777777" w:rsidR="0057726A" w:rsidRPr="0093002B" w:rsidRDefault="0057726A" w:rsidP="0057726A">
            <w:pPr>
              <w:jc w:val="center"/>
              <w:rPr>
                <w:rFonts w:ascii="GHEA Grapalat" w:hAnsi="GHEA Grapalat"/>
                <w:sz w:val="20"/>
                <w:lang w:val="pt-BR"/>
              </w:rPr>
            </w:pPr>
          </w:p>
          <w:p w14:paraId="36A96919" w14:textId="0C7E2600" w:rsidR="0057726A" w:rsidRPr="0093002B" w:rsidRDefault="0057726A" w:rsidP="0057726A">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69F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D785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144F7">
            <w:pPr>
              <w:rPr>
                <w:rFonts w:ascii="GHEA Grapalat" w:hAnsi="GHEA Grapalat" w:cs="GHEA Grapalat"/>
                <w:color w:val="000000"/>
                <w:sz w:val="21"/>
                <w:szCs w:val="21"/>
              </w:rPr>
            </w:pPr>
          </w:p>
          <w:p w14:paraId="40421B65" w14:textId="77777777" w:rsidR="007A125F" w:rsidRPr="003C22C8" w:rsidRDefault="007A125F" w:rsidP="001144F7">
            <w:pPr>
              <w:rPr>
                <w:rFonts w:ascii="GHEA Grapalat" w:hAnsi="GHEA Grapalat" w:cs="GHEA Grapalat"/>
                <w:color w:val="000000"/>
                <w:sz w:val="21"/>
                <w:szCs w:val="21"/>
              </w:rPr>
            </w:pPr>
          </w:p>
          <w:p w14:paraId="4321D559" w14:textId="77777777" w:rsidR="007A125F" w:rsidRPr="003C22C8" w:rsidRDefault="007A125F" w:rsidP="001144F7">
            <w:pPr>
              <w:rPr>
                <w:rFonts w:ascii="GHEA Grapalat" w:hAnsi="GHEA Grapalat" w:cs="GHEA Grapalat"/>
                <w:color w:val="000000"/>
                <w:sz w:val="21"/>
                <w:szCs w:val="21"/>
              </w:rPr>
            </w:pPr>
          </w:p>
          <w:p w14:paraId="04028124" w14:textId="77777777" w:rsidR="007A125F" w:rsidRPr="003C22C8" w:rsidRDefault="007A125F" w:rsidP="001144F7">
            <w:pPr>
              <w:rPr>
                <w:rFonts w:ascii="GHEA Grapalat" w:hAnsi="GHEA Grapalat" w:cs="GHEA Grapalat"/>
                <w:color w:val="000000"/>
                <w:sz w:val="21"/>
                <w:szCs w:val="21"/>
              </w:rPr>
            </w:pPr>
          </w:p>
          <w:p w14:paraId="6F20F254" w14:textId="77777777" w:rsidR="007A125F" w:rsidRPr="003C22C8" w:rsidRDefault="007A125F" w:rsidP="001144F7">
            <w:pPr>
              <w:rPr>
                <w:rFonts w:ascii="GHEA Grapalat" w:hAnsi="GHEA Grapalat" w:cs="GHEA Grapalat"/>
                <w:color w:val="000000"/>
                <w:sz w:val="21"/>
                <w:szCs w:val="21"/>
              </w:rPr>
            </w:pPr>
          </w:p>
          <w:p w14:paraId="5DFD7FD1" w14:textId="77777777" w:rsidR="007A125F" w:rsidRPr="003C22C8" w:rsidRDefault="007A125F" w:rsidP="001144F7">
            <w:pPr>
              <w:rPr>
                <w:rFonts w:ascii="GHEA Grapalat" w:hAnsi="GHEA Grapalat" w:cs="GHEA Grapalat"/>
                <w:color w:val="000000"/>
                <w:sz w:val="21"/>
                <w:szCs w:val="21"/>
              </w:rPr>
            </w:pPr>
          </w:p>
          <w:p w14:paraId="611D6624" w14:textId="77777777" w:rsidR="007A125F" w:rsidRPr="003C22C8" w:rsidRDefault="007A125F" w:rsidP="001144F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144F7">
            <w:pPr>
              <w:rPr>
                <w:rFonts w:ascii="GHEA Grapalat" w:hAnsi="GHEA Grapalat" w:cs="GHEA Grapalat"/>
                <w:color w:val="000000"/>
                <w:sz w:val="21"/>
                <w:szCs w:val="21"/>
                <w:lang w:eastAsia="ru-RU"/>
              </w:rPr>
            </w:pPr>
          </w:p>
          <w:p w14:paraId="370B26A7" w14:textId="77777777" w:rsidR="007A125F" w:rsidRPr="00EF461E" w:rsidRDefault="007A125F" w:rsidP="001144F7">
            <w:pPr>
              <w:rPr>
                <w:rFonts w:ascii="GHEA Grapalat" w:hAnsi="GHEA Grapalat" w:cs="GHEA Grapalat"/>
                <w:color w:val="000000"/>
                <w:sz w:val="21"/>
                <w:szCs w:val="21"/>
                <w:lang w:eastAsia="ru-RU"/>
              </w:rPr>
            </w:pPr>
          </w:p>
          <w:p w14:paraId="41D6A4B1" w14:textId="77777777" w:rsidR="007A125F" w:rsidRPr="00EF461E" w:rsidRDefault="007A125F" w:rsidP="001144F7">
            <w:pPr>
              <w:rPr>
                <w:rFonts w:ascii="GHEA Grapalat" w:hAnsi="GHEA Grapalat" w:cs="GHEA Grapalat"/>
                <w:color w:val="000000"/>
                <w:sz w:val="21"/>
                <w:szCs w:val="21"/>
                <w:lang w:eastAsia="ru-RU"/>
              </w:rPr>
            </w:pPr>
          </w:p>
          <w:p w14:paraId="6278F3D7" w14:textId="77777777" w:rsidR="007A125F" w:rsidRPr="00EF461E" w:rsidRDefault="007A125F" w:rsidP="001144F7">
            <w:pPr>
              <w:rPr>
                <w:rFonts w:ascii="GHEA Grapalat" w:hAnsi="GHEA Grapalat" w:cs="GHEA Grapalat"/>
                <w:color w:val="000000"/>
                <w:sz w:val="21"/>
                <w:szCs w:val="21"/>
                <w:lang w:eastAsia="ru-RU"/>
              </w:rPr>
            </w:pPr>
          </w:p>
          <w:p w14:paraId="552F5B44" w14:textId="77777777" w:rsidR="007A125F" w:rsidRPr="00EF461E" w:rsidRDefault="007A125F" w:rsidP="001144F7">
            <w:pPr>
              <w:rPr>
                <w:rFonts w:ascii="GHEA Grapalat" w:hAnsi="GHEA Grapalat" w:cs="GHEA Grapalat"/>
                <w:color w:val="000000"/>
                <w:sz w:val="21"/>
                <w:szCs w:val="21"/>
                <w:lang w:eastAsia="ru-RU"/>
              </w:rPr>
            </w:pPr>
          </w:p>
          <w:p w14:paraId="14CD2994" w14:textId="77777777" w:rsidR="007A125F" w:rsidRPr="00EF461E" w:rsidRDefault="007A125F" w:rsidP="001144F7">
            <w:pPr>
              <w:rPr>
                <w:rFonts w:ascii="GHEA Grapalat" w:hAnsi="GHEA Grapalat" w:cs="GHEA Grapalat"/>
                <w:color w:val="000000"/>
                <w:sz w:val="21"/>
                <w:szCs w:val="21"/>
                <w:lang w:eastAsia="ru-RU"/>
              </w:rPr>
            </w:pPr>
          </w:p>
          <w:p w14:paraId="1DC0DF7F" w14:textId="77777777" w:rsidR="007A125F" w:rsidRPr="00EF461E" w:rsidRDefault="007A125F" w:rsidP="001144F7">
            <w:pPr>
              <w:rPr>
                <w:rFonts w:ascii="GHEA Grapalat" w:hAnsi="GHEA Grapalat" w:cs="GHEA Grapalat"/>
                <w:color w:val="000000"/>
                <w:sz w:val="21"/>
                <w:szCs w:val="21"/>
                <w:lang w:eastAsia="ru-RU"/>
              </w:rPr>
            </w:pPr>
          </w:p>
          <w:p w14:paraId="0B4ABE9E" w14:textId="77777777" w:rsidR="007A125F" w:rsidRPr="00EF461E" w:rsidRDefault="007A125F" w:rsidP="001144F7">
            <w:pPr>
              <w:rPr>
                <w:rFonts w:ascii="GHEA Grapalat" w:hAnsi="GHEA Grapalat" w:cs="GHEA Grapalat"/>
                <w:color w:val="000000"/>
                <w:sz w:val="21"/>
                <w:szCs w:val="21"/>
                <w:lang w:eastAsia="ru-RU"/>
              </w:rPr>
            </w:pPr>
          </w:p>
          <w:p w14:paraId="4D7F5EB5" w14:textId="77777777" w:rsidR="007A125F" w:rsidRPr="00EF461E" w:rsidRDefault="007A125F" w:rsidP="001144F7">
            <w:pPr>
              <w:rPr>
                <w:rFonts w:ascii="GHEA Grapalat" w:hAnsi="GHEA Grapalat" w:cs="GHEA Grapalat"/>
                <w:color w:val="000000"/>
                <w:sz w:val="21"/>
                <w:szCs w:val="21"/>
                <w:lang w:eastAsia="ru-RU"/>
              </w:rPr>
            </w:pPr>
          </w:p>
          <w:p w14:paraId="2A611F25" w14:textId="1AC91504" w:rsidR="007A125F" w:rsidRPr="00EF461E" w:rsidRDefault="007A125F" w:rsidP="001144F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144F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144F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144F7">
            <w:pPr>
              <w:tabs>
                <w:tab w:val="left" w:pos="360"/>
                <w:tab w:val="left" w:pos="540"/>
              </w:tabs>
              <w:jc w:val="center"/>
              <w:rPr>
                <w:rFonts w:ascii="Sylfaen" w:hAnsi="Sylfaen" w:cs="Sylfaen"/>
                <w:b/>
                <w:bCs/>
                <w:lang w:val="pt-BR"/>
              </w:rPr>
            </w:pPr>
          </w:p>
          <w:p w14:paraId="24931573" w14:textId="77777777" w:rsidR="007A125F" w:rsidRPr="00EF461E" w:rsidRDefault="007A125F" w:rsidP="001144F7">
            <w:pPr>
              <w:jc w:val="right"/>
              <w:rPr>
                <w:rFonts w:ascii="GHEA Grapalat" w:hAnsi="GHEA Grapalat"/>
                <w:i/>
                <w:sz w:val="18"/>
              </w:rPr>
            </w:pPr>
          </w:p>
          <w:p w14:paraId="39AAAD2D" w14:textId="77777777" w:rsidR="007A125F" w:rsidRDefault="007A125F" w:rsidP="001144F7">
            <w:pPr>
              <w:rPr>
                <w:rFonts w:ascii="GHEA Grapalat" w:hAnsi="GHEA Grapalat" w:cs="GHEA Grapalat"/>
                <w:sz w:val="22"/>
                <w:szCs w:val="22"/>
                <w:lang w:val="hy-AM"/>
              </w:rPr>
            </w:pPr>
          </w:p>
          <w:p w14:paraId="63C26D5D" w14:textId="77777777" w:rsidR="007A125F" w:rsidRDefault="007A125F" w:rsidP="001144F7">
            <w:pPr>
              <w:rPr>
                <w:rFonts w:ascii="GHEA Grapalat" w:hAnsi="GHEA Grapalat" w:cs="GHEA Grapalat"/>
                <w:sz w:val="22"/>
                <w:szCs w:val="22"/>
                <w:lang w:val="hy-AM"/>
              </w:rPr>
            </w:pPr>
          </w:p>
          <w:p w14:paraId="34EA76B5" w14:textId="77777777" w:rsidR="007A125F" w:rsidRDefault="007A125F" w:rsidP="001144F7">
            <w:pPr>
              <w:rPr>
                <w:rFonts w:ascii="GHEA Grapalat" w:hAnsi="GHEA Grapalat" w:cs="GHEA Grapalat"/>
                <w:sz w:val="22"/>
                <w:szCs w:val="22"/>
                <w:lang w:val="hy-AM"/>
              </w:rPr>
            </w:pPr>
          </w:p>
          <w:p w14:paraId="21D8C324" w14:textId="77777777" w:rsidR="007A125F" w:rsidRDefault="007A125F" w:rsidP="001144F7">
            <w:pPr>
              <w:rPr>
                <w:rFonts w:ascii="GHEA Grapalat" w:hAnsi="GHEA Grapalat" w:cs="GHEA Grapalat"/>
                <w:sz w:val="22"/>
                <w:szCs w:val="22"/>
                <w:lang w:val="hy-AM"/>
              </w:rPr>
            </w:pPr>
          </w:p>
          <w:p w14:paraId="13C2F733" w14:textId="77777777" w:rsidR="007A125F" w:rsidRPr="00635053" w:rsidRDefault="007A125F" w:rsidP="001144F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144F7">
            <w:pPr>
              <w:jc w:val="center"/>
              <w:rPr>
                <w:rFonts w:ascii="GHEA Grapalat" w:hAnsi="GHEA Grapalat" w:cs="GHEA Grapalat"/>
                <w:sz w:val="22"/>
                <w:szCs w:val="22"/>
                <w:lang w:val="hy-AM"/>
              </w:rPr>
            </w:pPr>
          </w:p>
          <w:p w14:paraId="35BEAA37" w14:textId="77777777" w:rsidR="007A125F" w:rsidRPr="005E1F72" w:rsidRDefault="007A125F" w:rsidP="001144F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144F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144F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144F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144F7">
            <w:pPr>
              <w:jc w:val="both"/>
              <w:rPr>
                <w:rFonts w:ascii="GHEA Grapalat" w:hAnsi="GHEA Grapalat" w:cs="Sylfaen"/>
                <w:vertAlign w:val="superscript"/>
                <w:lang w:val="es-ES"/>
              </w:rPr>
            </w:pPr>
          </w:p>
          <w:p w14:paraId="08711C50" w14:textId="77777777" w:rsidR="007A125F" w:rsidRPr="005E1F72" w:rsidRDefault="007A125F" w:rsidP="001144F7">
            <w:pPr>
              <w:jc w:val="both"/>
              <w:rPr>
                <w:rFonts w:ascii="GHEA Grapalat" w:hAnsi="GHEA Grapalat"/>
                <w:sz w:val="22"/>
                <w:szCs w:val="22"/>
                <w:u w:val="single"/>
                <w:lang w:val="es-ES"/>
              </w:rPr>
            </w:pPr>
          </w:p>
          <w:p w14:paraId="7657ED05" w14:textId="77777777" w:rsidR="007A125F" w:rsidRDefault="007A125F" w:rsidP="001144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1144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144F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144F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144F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144F7">
            <w:pPr>
              <w:jc w:val="center"/>
              <w:rPr>
                <w:rFonts w:ascii="GHEA Grapalat" w:hAnsi="GHEA Grapalat" w:cs="GHEA Grapalat"/>
                <w:sz w:val="22"/>
                <w:szCs w:val="22"/>
                <w:lang w:val="es-ES"/>
              </w:rPr>
            </w:pPr>
          </w:p>
          <w:p w14:paraId="1D78FBA0" w14:textId="77777777" w:rsidR="007A125F" w:rsidRDefault="007A125F" w:rsidP="001144F7">
            <w:pPr>
              <w:ind w:firstLine="709"/>
              <w:jc w:val="both"/>
              <w:rPr>
                <w:lang w:val="es-ES"/>
              </w:rPr>
            </w:pPr>
          </w:p>
          <w:p w14:paraId="4559E332" w14:textId="77777777" w:rsidR="007A125F" w:rsidRDefault="007A125F" w:rsidP="001144F7">
            <w:pPr>
              <w:ind w:firstLine="709"/>
              <w:jc w:val="both"/>
              <w:rPr>
                <w:lang w:val="es-ES"/>
              </w:rPr>
            </w:pPr>
          </w:p>
          <w:p w14:paraId="246DC63D" w14:textId="77777777" w:rsidR="007A125F" w:rsidRDefault="007A125F" w:rsidP="001144F7">
            <w:pPr>
              <w:ind w:firstLine="709"/>
              <w:jc w:val="both"/>
              <w:rPr>
                <w:lang w:val="es-ES"/>
              </w:rPr>
            </w:pPr>
          </w:p>
          <w:p w14:paraId="225ADA2B" w14:textId="77777777" w:rsidR="007A125F" w:rsidRDefault="007A125F" w:rsidP="001144F7">
            <w:pPr>
              <w:ind w:firstLine="709"/>
              <w:jc w:val="both"/>
              <w:rPr>
                <w:lang w:val="es-ES"/>
              </w:rPr>
            </w:pPr>
          </w:p>
          <w:p w14:paraId="12706C74" w14:textId="77777777" w:rsidR="007A125F" w:rsidRPr="009A5836" w:rsidRDefault="007A125F" w:rsidP="001144F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144F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144F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144F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144F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1144F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144F7">
            <w:pPr>
              <w:jc w:val="center"/>
              <w:rPr>
                <w:rFonts w:ascii="GHEA Grapalat" w:hAnsi="GHEA Grapalat" w:cs="Sylfaen"/>
                <w:sz w:val="16"/>
                <w:szCs w:val="16"/>
                <w:lang w:val="es-ES"/>
              </w:rPr>
            </w:pPr>
          </w:p>
          <w:p w14:paraId="36898B8F" w14:textId="77777777" w:rsidR="007A125F" w:rsidRPr="009A5836" w:rsidRDefault="007A125F" w:rsidP="001144F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144F7">
            <w:pPr>
              <w:ind w:firstLine="709"/>
              <w:jc w:val="both"/>
              <w:rPr>
                <w:lang w:val="es-ES"/>
              </w:rPr>
            </w:pPr>
          </w:p>
          <w:p w14:paraId="1D0B847C" w14:textId="77777777" w:rsidR="007A125F" w:rsidRDefault="007A125F" w:rsidP="001144F7">
            <w:pPr>
              <w:rPr>
                <w:rFonts w:ascii="GHEA Grapalat" w:hAnsi="GHEA Grapalat" w:cs="GHEA Grapalat"/>
                <w:sz w:val="22"/>
                <w:szCs w:val="22"/>
                <w:lang w:val="hy-AM"/>
              </w:rPr>
            </w:pPr>
          </w:p>
          <w:p w14:paraId="5DE6400B" w14:textId="77777777" w:rsidR="007A125F" w:rsidRDefault="007A125F" w:rsidP="001144F7">
            <w:pPr>
              <w:rPr>
                <w:rFonts w:ascii="GHEA Grapalat" w:hAnsi="GHEA Grapalat" w:cs="GHEA Grapalat"/>
                <w:sz w:val="22"/>
                <w:szCs w:val="22"/>
                <w:lang w:val="hy-AM"/>
              </w:rPr>
            </w:pPr>
          </w:p>
          <w:p w14:paraId="6533CC45" w14:textId="77777777" w:rsidR="007A125F" w:rsidRDefault="007A125F" w:rsidP="001144F7">
            <w:pPr>
              <w:rPr>
                <w:rFonts w:ascii="GHEA Grapalat" w:hAnsi="GHEA Grapalat" w:cs="GHEA Grapalat"/>
                <w:sz w:val="22"/>
                <w:szCs w:val="22"/>
                <w:lang w:val="hy-AM"/>
              </w:rPr>
            </w:pPr>
          </w:p>
          <w:p w14:paraId="0F3070F3" w14:textId="77777777" w:rsidR="007A125F" w:rsidRDefault="007A125F" w:rsidP="001144F7">
            <w:pPr>
              <w:rPr>
                <w:rFonts w:ascii="GHEA Grapalat" w:hAnsi="GHEA Grapalat" w:cs="GHEA Grapalat"/>
                <w:sz w:val="22"/>
                <w:szCs w:val="22"/>
                <w:lang w:val="hy-AM"/>
              </w:rPr>
            </w:pPr>
          </w:p>
          <w:p w14:paraId="5069D3BF" w14:textId="77777777" w:rsidR="007A125F" w:rsidRPr="00264D57" w:rsidRDefault="007A125F" w:rsidP="001144F7">
            <w:pPr>
              <w:jc w:val="center"/>
              <w:rPr>
                <w:rFonts w:ascii="GHEA Grapalat" w:hAnsi="GHEA Grapalat" w:cs="GHEA Grapalat"/>
                <w:sz w:val="22"/>
                <w:szCs w:val="22"/>
              </w:rPr>
            </w:pPr>
          </w:p>
          <w:p w14:paraId="06ED2C71" w14:textId="77777777" w:rsidR="007A125F" w:rsidRPr="003C22C8" w:rsidRDefault="007A125F" w:rsidP="001144F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56482" w:rsidRDefault="00056482">
      <w:r>
        <w:separator/>
      </w:r>
    </w:p>
  </w:endnote>
  <w:endnote w:type="continuationSeparator" w:id="0">
    <w:p w14:paraId="6A201834" w14:textId="77777777" w:rsidR="00056482" w:rsidRDefault="0005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56482" w:rsidRDefault="00056482">
      <w:r>
        <w:separator/>
      </w:r>
    </w:p>
  </w:footnote>
  <w:footnote w:type="continuationSeparator" w:id="0">
    <w:p w14:paraId="4FC421A3" w14:textId="77777777" w:rsidR="00056482" w:rsidRDefault="00056482">
      <w:r>
        <w:continuationSeparator/>
      </w:r>
    </w:p>
  </w:footnote>
  <w:footnote w:id="1">
    <w:p w14:paraId="59F2EF48" w14:textId="008B5067" w:rsidR="00056482" w:rsidRPr="00927C52" w:rsidRDefault="0005648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056482" w:rsidRPr="00911A5F" w:rsidRDefault="0005648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056482" w:rsidRDefault="0005648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56482" w:rsidRPr="00DE5463" w:rsidRDefault="0005648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3AD31C38" w14:textId="77777777" w:rsidR="00056482" w:rsidRPr="009D643A" w:rsidRDefault="0005648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56482" w:rsidRPr="00607D12" w:rsidRDefault="00056482">
      <w:pPr>
        <w:pStyle w:val="FootnoteText"/>
        <w:rPr>
          <w:rFonts w:ascii="Sylfaen" w:hAnsi="Sylfaen"/>
          <w:lang w:val="hy-AM"/>
        </w:rPr>
      </w:pPr>
    </w:p>
  </w:footnote>
  <w:footnote w:id="5">
    <w:p w14:paraId="2DA6AAAC" w14:textId="436155BC" w:rsidR="00056482" w:rsidRPr="00C07E00" w:rsidRDefault="0005648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056482" w:rsidRPr="00607D12" w:rsidRDefault="0005648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056482" w:rsidRPr="002D5ECD" w:rsidRDefault="0005648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56482" w:rsidRPr="00C07E00" w:rsidRDefault="00056482">
      <w:pPr>
        <w:pStyle w:val="FootnoteText"/>
        <w:rPr>
          <w:rFonts w:ascii="Sylfaen" w:hAnsi="Sylfaen"/>
        </w:rPr>
      </w:pPr>
    </w:p>
  </w:footnote>
  <w:footnote w:id="8">
    <w:p w14:paraId="13C7B4A6" w14:textId="6F6A0351" w:rsidR="00056482" w:rsidRPr="00037FAA" w:rsidRDefault="0005648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56482" w:rsidRPr="00C07E00" w:rsidRDefault="00056482">
      <w:pPr>
        <w:pStyle w:val="FootnoteText"/>
        <w:rPr>
          <w:rFonts w:ascii="Sylfaen" w:hAnsi="Sylfaen"/>
          <w:lang w:val="hy-AM"/>
        </w:rPr>
      </w:pPr>
    </w:p>
  </w:footnote>
  <w:footnote w:id="9">
    <w:p w14:paraId="44863EF8" w14:textId="62AB5B6A" w:rsidR="00056482" w:rsidRPr="00C07E00" w:rsidRDefault="0005648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056482" w:rsidRPr="00C07E00" w:rsidRDefault="0005648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056482" w:rsidRPr="00C07E00" w:rsidRDefault="0005648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056482" w:rsidRPr="004B2068" w:rsidRDefault="0005648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56482" w:rsidRPr="002D5ECD" w:rsidRDefault="0005648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56482" w:rsidRPr="00C07E00" w:rsidRDefault="00056482">
      <w:pPr>
        <w:pStyle w:val="FootnoteText"/>
        <w:rPr>
          <w:rFonts w:ascii="Sylfaen" w:hAnsi="Sylfaen"/>
          <w:lang w:val="hy-AM"/>
        </w:rPr>
      </w:pPr>
    </w:p>
  </w:footnote>
  <w:footnote w:id="13">
    <w:p w14:paraId="577B7CC1" w14:textId="02FAA733" w:rsidR="00056482" w:rsidRPr="00C07E00" w:rsidRDefault="0005648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056482" w:rsidRPr="00C07E00" w:rsidRDefault="0005648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056482" w:rsidRPr="00C07E00" w:rsidRDefault="0005648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056482" w:rsidRPr="00C07E00" w:rsidRDefault="0005648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056482" w:rsidRPr="00264D57" w:rsidRDefault="0005648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056482" w:rsidRDefault="0005648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56482" w:rsidRPr="002E5747" w:rsidRDefault="00056482">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2366426">
    <w:abstractNumId w:val="22"/>
  </w:num>
  <w:num w:numId="2" w16cid:durableId="2120684911">
    <w:abstractNumId w:val="8"/>
  </w:num>
  <w:num w:numId="3" w16cid:durableId="2104951815">
    <w:abstractNumId w:val="19"/>
  </w:num>
  <w:num w:numId="4" w16cid:durableId="2123302078">
    <w:abstractNumId w:val="16"/>
  </w:num>
  <w:num w:numId="5" w16cid:durableId="1704089877">
    <w:abstractNumId w:val="24"/>
  </w:num>
  <w:num w:numId="6" w16cid:durableId="491675757">
    <w:abstractNumId w:val="22"/>
    <w:lvlOverride w:ilvl="0">
      <w:startOverride w:val="1"/>
    </w:lvlOverride>
    <w:lvlOverride w:ilvl="1"/>
    <w:lvlOverride w:ilvl="2"/>
    <w:lvlOverride w:ilvl="3"/>
    <w:lvlOverride w:ilvl="4"/>
    <w:lvlOverride w:ilvl="5"/>
    <w:lvlOverride w:ilvl="6"/>
    <w:lvlOverride w:ilvl="7"/>
    <w:lvlOverride w:ilvl="8"/>
  </w:num>
  <w:num w:numId="7" w16cid:durableId="1762680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814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243980">
    <w:abstractNumId w:val="18"/>
  </w:num>
  <w:num w:numId="10" w16cid:durableId="358042854">
    <w:abstractNumId w:val="5"/>
  </w:num>
  <w:num w:numId="11" w16cid:durableId="1930581823">
    <w:abstractNumId w:val="7"/>
  </w:num>
  <w:num w:numId="12" w16cid:durableId="692995628">
    <w:abstractNumId w:val="29"/>
  </w:num>
  <w:num w:numId="13" w16cid:durableId="1562715786">
    <w:abstractNumId w:val="26"/>
  </w:num>
  <w:num w:numId="14" w16cid:durableId="589123073">
    <w:abstractNumId w:val="12"/>
  </w:num>
  <w:num w:numId="15" w16cid:durableId="295961303">
    <w:abstractNumId w:val="27"/>
  </w:num>
  <w:num w:numId="16" w16cid:durableId="1769304523">
    <w:abstractNumId w:val="15"/>
  </w:num>
  <w:num w:numId="17" w16cid:durableId="314769978">
    <w:abstractNumId w:val="6"/>
  </w:num>
  <w:num w:numId="18" w16cid:durableId="1025256216">
    <w:abstractNumId w:val="1"/>
  </w:num>
  <w:num w:numId="19" w16cid:durableId="83428699">
    <w:abstractNumId w:val="4"/>
  </w:num>
  <w:num w:numId="20" w16cid:durableId="1652324874">
    <w:abstractNumId w:val="3"/>
  </w:num>
  <w:num w:numId="21" w16cid:durableId="544953564">
    <w:abstractNumId w:val="30"/>
  </w:num>
  <w:num w:numId="22" w16cid:durableId="1746686415">
    <w:abstractNumId w:val="28"/>
  </w:num>
  <w:num w:numId="23" w16cid:durableId="507985137">
    <w:abstractNumId w:val="23"/>
  </w:num>
  <w:num w:numId="24" w16cid:durableId="1838307634">
    <w:abstractNumId w:val="0"/>
  </w:num>
  <w:num w:numId="25" w16cid:durableId="753016271">
    <w:abstractNumId w:val="14"/>
  </w:num>
  <w:num w:numId="26" w16cid:durableId="1738937730">
    <w:abstractNumId w:val="17"/>
  </w:num>
  <w:num w:numId="27" w16cid:durableId="852693423">
    <w:abstractNumId w:val="21"/>
  </w:num>
  <w:num w:numId="28" w16cid:durableId="378360414">
    <w:abstractNumId w:val="11"/>
  </w:num>
  <w:num w:numId="29" w16cid:durableId="287905704">
    <w:abstractNumId w:val="9"/>
  </w:num>
  <w:num w:numId="30" w16cid:durableId="1358193491">
    <w:abstractNumId w:val="13"/>
  </w:num>
  <w:num w:numId="31" w16cid:durableId="84498156">
    <w:abstractNumId w:val="20"/>
  </w:num>
  <w:num w:numId="32" w16cid:durableId="582378382">
    <w:abstractNumId w:val="25"/>
  </w:num>
  <w:num w:numId="33" w16cid:durableId="1365790696">
    <w:abstractNumId w:val="2"/>
  </w:num>
  <w:num w:numId="34" w16cid:durableId="54737997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1D9"/>
    <w:rsid w:val="00026351"/>
    <w:rsid w:val="000265BD"/>
    <w:rsid w:val="000275BF"/>
    <w:rsid w:val="00030D40"/>
    <w:rsid w:val="00030E9D"/>
    <w:rsid w:val="000312D9"/>
    <w:rsid w:val="000313A6"/>
    <w:rsid w:val="0003302F"/>
    <w:rsid w:val="000330A3"/>
    <w:rsid w:val="00033946"/>
    <w:rsid w:val="00033B20"/>
    <w:rsid w:val="00033CBF"/>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8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4F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F55"/>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786"/>
    <w:rsid w:val="00220ACB"/>
    <w:rsid w:val="00220C7C"/>
    <w:rsid w:val="002218FE"/>
    <w:rsid w:val="0022236A"/>
    <w:rsid w:val="002231E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AA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A83"/>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FF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A92"/>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072"/>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1A1"/>
    <w:rsid w:val="004F3B83"/>
    <w:rsid w:val="004F450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225"/>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26A"/>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996"/>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60"/>
    <w:rsid w:val="005D5565"/>
    <w:rsid w:val="005D5D7D"/>
    <w:rsid w:val="005D6138"/>
    <w:rsid w:val="005D71EF"/>
    <w:rsid w:val="005D7469"/>
    <w:rsid w:val="005D7556"/>
    <w:rsid w:val="005D7D87"/>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617"/>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DDA"/>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C6"/>
    <w:rsid w:val="00655E71"/>
    <w:rsid w:val="00655EBD"/>
    <w:rsid w:val="006560A0"/>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45"/>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FE3"/>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B62"/>
    <w:rsid w:val="00796076"/>
    <w:rsid w:val="007961A6"/>
    <w:rsid w:val="00796222"/>
    <w:rsid w:val="007968A3"/>
    <w:rsid w:val="0079727E"/>
    <w:rsid w:val="00797894"/>
    <w:rsid w:val="00797BA7"/>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07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3D9"/>
    <w:rsid w:val="008626E5"/>
    <w:rsid w:val="008628CD"/>
    <w:rsid w:val="008628EC"/>
    <w:rsid w:val="00862B55"/>
    <w:rsid w:val="00863186"/>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6F"/>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AD4"/>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414"/>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54C"/>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AA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CE8"/>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D8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9F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AD"/>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384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968"/>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2F4"/>
    <w:rsid w:val="00E805B6"/>
    <w:rsid w:val="00E81514"/>
    <w:rsid w:val="00E81BA6"/>
    <w:rsid w:val="00E81D32"/>
    <w:rsid w:val="00E84171"/>
    <w:rsid w:val="00E85A49"/>
    <w:rsid w:val="00E8636F"/>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91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69C36804-E60D-4EFA-9FCB-1BAE906B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086830">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7916248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193457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050688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75144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shushansargsyan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8BAD4-DED2-40F5-AD07-3628F8D0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76</Pages>
  <Words>23139</Words>
  <Characters>131894</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60</cp:revision>
  <cp:lastPrinted>2022-12-28T05:49:00Z</cp:lastPrinted>
  <dcterms:created xsi:type="dcterms:W3CDTF">2025-03-04T12:42:00Z</dcterms:created>
  <dcterms:modified xsi:type="dcterms:W3CDTF">2026-06-30T06:25:00Z</dcterms:modified>
</cp:coreProperties>
</file>